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05" w:rsidRPr="00343925" w:rsidRDefault="00F72C28" w:rsidP="00177AC4">
      <w:pPr>
        <w:pStyle w:val="a6"/>
        <w:jc w:val="center"/>
      </w:pPr>
      <w:r w:rsidRPr="00343925">
        <w:t>С.Т. Әлі</w:t>
      </w:r>
      <w:r w:rsidR="004A086B" w:rsidRPr="00343925">
        <w:t xml:space="preserve">беков, </w:t>
      </w:r>
      <w:r w:rsidRPr="00343925">
        <w:t xml:space="preserve">К.Н. </w:t>
      </w:r>
      <w:r w:rsidR="004A086B" w:rsidRPr="00343925">
        <w:t xml:space="preserve">Айдарханова, </w:t>
      </w:r>
      <w:r w:rsidRPr="00343925">
        <w:t>Г.А. Қ</w:t>
      </w:r>
      <w:r w:rsidR="004A086B" w:rsidRPr="00343925">
        <w:t>уаналиева</w:t>
      </w:r>
      <w:r w:rsidR="002F13AE" w:rsidRPr="00343925">
        <w:t>, Қ.М. Қожабек</w:t>
      </w: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273CDC" w:rsidRPr="00343925" w:rsidRDefault="00273CDC" w:rsidP="00177AC4">
      <w:pPr>
        <w:pStyle w:val="a6"/>
        <w:jc w:val="center"/>
        <w:rPr>
          <w:highlight w:val="yellow"/>
        </w:rPr>
      </w:pPr>
    </w:p>
    <w:p w:rsidR="00273CDC" w:rsidRPr="00343925" w:rsidRDefault="00273CDC" w:rsidP="00177AC4">
      <w:pPr>
        <w:pStyle w:val="a6"/>
        <w:jc w:val="center"/>
        <w:rPr>
          <w:highlight w:val="yellow"/>
        </w:rPr>
      </w:pPr>
    </w:p>
    <w:p w:rsidR="00273CDC" w:rsidRPr="00343925" w:rsidRDefault="00273CDC" w:rsidP="00177AC4">
      <w:pPr>
        <w:pStyle w:val="a6"/>
        <w:jc w:val="center"/>
        <w:rPr>
          <w:highlight w:val="yellow"/>
        </w:rPr>
      </w:pPr>
    </w:p>
    <w:p w:rsidR="00273CDC" w:rsidRPr="00343925" w:rsidRDefault="00273CDC" w:rsidP="00177AC4">
      <w:pPr>
        <w:pStyle w:val="a6"/>
        <w:jc w:val="center"/>
        <w:rPr>
          <w:highlight w:val="yellow"/>
        </w:rPr>
      </w:pPr>
    </w:p>
    <w:p w:rsidR="00273CDC" w:rsidRPr="00343925" w:rsidRDefault="00273CDC" w:rsidP="00177AC4">
      <w:pPr>
        <w:pStyle w:val="a6"/>
        <w:jc w:val="center"/>
        <w:rPr>
          <w:highlight w:val="yellow"/>
        </w:rPr>
      </w:pPr>
    </w:p>
    <w:p w:rsidR="00273CDC" w:rsidRPr="00343925" w:rsidRDefault="00273CDC" w:rsidP="00177AC4">
      <w:pPr>
        <w:pStyle w:val="a6"/>
        <w:jc w:val="center"/>
        <w:rPr>
          <w:highlight w:val="yellow"/>
        </w:rPr>
      </w:pPr>
    </w:p>
    <w:p w:rsidR="00273CDC" w:rsidRPr="00343925" w:rsidRDefault="00273CDC" w:rsidP="00177AC4">
      <w:pPr>
        <w:pStyle w:val="a6"/>
        <w:jc w:val="center"/>
        <w:rPr>
          <w:highlight w:val="yellow"/>
        </w:rPr>
      </w:pPr>
    </w:p>
    <w:p w:rsidR="00273CDC" w:rsidRPr="00343925" w:rsidRDefault="00273CDC" w:rsidP="00177AC4">
      <w:pPr>
        <w:pStyle w:val="a6"/>
        <w:jc w:val="center"/>
        <w:rPr>
          <w:highlight w:val="yellow"/>
        </w:rPr>
      </w:pPr>
    </w:p>
    <w:p w:rsidR="00273CDC" w:rsidRPr="00343925" w:rsidRDefault="00273CDC" w:rsidP="00177AC4">
      <w:pPr>
        <w:pStyle w:val="a6"/>
        <w:jc w:val="center"/>
        <w:rPr>
          <w:highlight w:val="yellow"/>
        </w:rPr>
      </w:pPr>
    </w:p>
    <w:p w:rsidR="00273CDC" w:rsidRPr="00343925" w:rsidRDefault="00273CDC" w:rsidP="00177AC4">
      <w:pPr>
        <w:pStyle w:val="a6"/>
        <w:jc w:val="center"/>
        <w:rPr>
          <w:highlight w:val="yellow"/>
        </w:rPr>
      </w:pPr>
    </w:p>
    <w:p w:rsidR="00273CDC" w:rsidRPr="00343925" w:rsidRDefault="00273CDC" w:rsidP="00177AC4">
      <w:pPr>
        <w:pStyle w:val="a6"/>
        <w:jc w:val="center"/>
      </w:pPr>
      <w:r w:rsidRPr="00343925">
        <w:t>Қа</w:t>
      </w:r>
      <w:r w:rsidR="004551A8" w:rsidRPr="00343925">
        <w:t>зақстан Республикасының кеден</w:t>
      </w:r>
      <w:r w:rsidRPr="00343925">
        <w:t xml:space="preserve"> құқығы</w:t>
      </w:r>
    </w:p>
    <w:p w:rsidR="00273CDC" w:rsidRPr="00343925" w:rsidRDefault="00273CDC" w:rsidP="00177AC4">
      <w:pPr>
        <w:pStyle w:val="a6"/>
        <w:jc w:val="center"/>
      </w:pPr>
      <w:r w:rsidRPr="00343925">
        <w:t>(Жалпы бөлім)</w:t>
      </w:r>
    </w:p>
    <w:p w:rsidR="00273CDC" w:rsidRPr="00343925" w:rsidRDefault="00273CDC" w:rsidP="00177AC4">
      <w:pPr>
        <w:pStyle w:val="a6"/>
        <w:jc w:val="center"/>
        <w:rPr>
          <w:highlight w:val="yellow"/>
        </w:rPr>
      </w:pPr>
    </w:p>
    <w:p w:rsidR="00273CDC" w:rsidRPr="00343925" w:rsidRDefault="00273CDC" w:rsidP="00177AC4">
      <w:pPr>
        <w:pStyle w:val="a6"/>
        <w:jc w:val="center"/>
        <w:rPr>
          <w:highlight w:val="yellow"/>
        </w:rPr>
      </w:pPr>
    </w:p>
    <w:p w:rsidR="00273CDC" w:rsidRPr="00343925" w:rsidRDefault="00273CDC" w:rsidP="00177AC4">
      <w:pPr>
        <w:pStyle w:val="a6"/>
        <w:jc w:val="center"/>
        <w:rPr>
          <w:highlight w:val="yellow"/>
        </w:rPr>
      </w:pPr>
    </w:p>
    <w:p w:rsidR="00273CDC" w:rsidRPr="00343925" w:rsidRDefault="00273CDC" w:rsidP="00177AC4">
      <w:pPr>
        <w:pStyle w:val="a6"/>
        <w:jc w:val="center"/>
        <w:rPr>
          <w:highlight w:val="yellow"/>
        </w:rPr>
      </w:pPr>
    </w:p>
    <w:p w:rsidR="00273CDC" w:rsidRPr="00343925" w:rsidRDefault="00273CDC" w:rsidP="00177AC4">
      <w:pPr>
        <w:pStyle w:val="a6"/>
        <w:jc w:val="center"/>
        <w:rPr>
          <w:highlight w:val="yellow"/>
        </w:rPr>
      </w:pPr>
    </w:p>
    <w:p w:rsidR="00273CDC" w:rsidRPr="00343925" w:rsidRDefault="00273CDC" w:rsidP="00177AC4">
      <w:pPr>
        <w:pStyle w:val="a6"/>
        <w:jc w:val="center"/>
        <w:rPr>
          <w:highlight w:val="yellow"/>
        </w:rPr>
      </w:pPr>
    </w:p>
    <w:p w:rsidR="00273CDC" w:rsidRPr="00343925" w:rsidRDefault="00273CDC" w:rsidP="00177AC4">
      <w:pPr>
        <w:pStyle w:val="a6"/>
        <w:jc w:val="center"/>
        <w:rPr>
          <w:highlight w:val="yellow"/>
        </w:rPr>
      </w:pPr>
    </w:p>
    <w:p w:rsidR="008B1805" w:rsidRPr="00343925" w:rsidRDefault="00273CDC" w:rsidP="00177AC4">
      <w:pPr>
        <w:pStyle w:val="a6"/>
        <w:jc w:val="center"/>
      </w:pPr>
      <w:r w:rsidRPr="00343925">
        <w:t>Оқу құралы</w:t>
      </w: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8B1805" w:rsidRPr="00343925" w:rsidRDefault="008B1805" w:rsidP="00177AC4">
      <w:pPr>
        <w:pStyle w:val="a6"/>
        <w:jc w:val="center"/>
        <w:rPr>
          <w:highlight w:val="yellow"/>
        </w:rPr>
      </w:pPr>
    </w:p>
    <w:p w:rsidR="00273CDC" w:rsidRPr="00343925" w:rsidRDefault="00273CDC" w:rsidP="00177AC4">
      <w:pPr>
        <w:pStyle w:val="a6"/>
        <w:jc w:val="center"/>
      </w:pPr>
    </w:p>
    <w:p w:rsidR="00BD5E88" w:rsidRPr="00343925" w:rsidRDefault="00BD5E88" w:rsidP="00177AC4">
      <w:pPr>
        <w:pStyle w:val="a6"/>
        <w:jc w:val="center"/>
      </w:pPr>
    </w:p>
    <w:p w:rsidR="00273CDC" w:rsidRPr="00343925" w:rsidRDefault="00273CDC" w:rsidP="00177AC4">
      <w:pPr>
        <w:pStyle w:val="a6"/>
        <w:jc w:val="center"/>
      </w:pPr>
    </w:p>
    <w:p w:rsidR="00B53C79" w:rsidRPr="00343925" w:rsidRDefault="00A1341B" w:rsidP="00177AC4">
      <w:pPr>
        <w:pStyle w:val="a6"/>
        <w:jc w:val="center"/>
      </w:pPr>
      <w:r w:rsidRPr="00343925">
        <w:t>Қазақста</w:t>
      </w:r>
      <w:r w:rsidR="00273CDC" w:rsidRPr="00343925">
        <w:t>н Республикасы</w:t>
      </w:r>
    </w:p>
    <w:p w:rsidR="00273CDC" w:rsidRPr="00343925" w:rsidRDefault="00273CDC" w:rsidP="00177AC4">
      <w:pPr>
        <w:pStyle w:val="a6"/>
        <w:jc w:val="center"/>
      </w:pPr>
      <w:r w:rsidRPr="00343925">
        <w:t>Алматы, 2018</w:t>
      </w:r>
    </w:p>
    <w:p w:rsidR="00B53C79" w:rsidRPr="00343925" w:rsidRDefault="00273CDC" w:rsidP="00343925">
      <w:pPr>
        <w:pStyle w:val="a6"/>
      </w:pPr>
      <w:r w:rsidRPr="00343925">
        <w:lastRenderedPageBreak/>
        <w:t>РБК және Әл-Фараби атындағы ҚазҰУ Ғылыми кеңесі ұсынған</w:t>
      </w:r>
    </w:p>
    <w:p w:rsidR="008B1805" w:rsidRPr="00343925" w:rsidRDefault="008B1805" w:rsidP="00343925">
      <w:pPr>
        <w:pStyle w:val="a6"/>
        <w:rPr>
          <w:highlight w:val="yellow"/>
        </w:rPr>
      </w:pPr>
    </w:p>
    <w:p w:rsidR="008B1805" w:rsidRPr="00343925" w:rsidRDefault="008B1805" w:rsidP="00343925">
      <w:pPr>
        <w:pStyle w:val="a6"/>
        <w:rPr>
          <w:highlight w:val="yellow"/>
        </w:rPr>
      </w:pPr>
    </w:p>
    <w:p w:rsidR="008B1805" w:rsidRPr="00343925" w:rsidRDefault="008B1805" w:rsidP="00343925">
      <w:pPr>
        <w:pStyle w:val="a6"/>
        <w:rPr>
          <w:highlight w:val="yellow"/>
        </w:rPr>
      </w:pPr>
    </w:p>
    <w:p w:rsidR="008B1805" w:rsidRPr="00343925" w:rsidRDefault="008B1805" w:rsidP="00343925">
      <w:pPr>
        <w:pStyle w:val="a6"/>
        <w:rPr>
          <w:highlight w:val="yellow"/>
        </w:rPr>
      </w:pPr>
    </w:p>
    <w:p w:rsidR="008B1805" w:rsidRPr="00343925" w:rsidRDefault="008B1805" w:rsidP="00343925">
      <w:pPr>
        <w:pStyle w:val="a6"/>
        <w:rPr>
          <w:highlight w:val="yellow"/>
        </w:rPr>
      </w:pPr>
    </w:p>
    <w:p w:rsidR="008B1805" w:rsidRPr="00343925" w:rsidRDefault="008B1805" w:rsidP="00343925">
      <w:pPr>
        <w:pStyle w:val="a6"/>
        <w:rPr>
          <w:highlight w:val="yellow"/>
        </w:rPr>
      </w:pPr>
    </w:p>
    <w:p w:rsidR="008B1805" w:rsidRPr="00343925" w:rsidRDefault="008B1805" w:rsidP="00343925">
      <w:pPr>
        <w:pStyle w:val="a6"/>
        <w:rPr>
          <w:highlight w:val="yellow"/>
        </w:rPr>
      </w:pPr>
    </w:p>
    <w:p w:rsidR="008B1805" w:rsidRPr="00343925" w:rsidRDefault="008B1805" w:rsidP="00343925">
      <w:pPr>
        <w:pStyle w:val="a6"/>
        <w:rPr>
          <w:highlight w:val="yellow"/>
        </w:rPr>
      </w:pPr>
    </w:p>
    <w:p w:rsidR="008B1805" w:rsidRPr="00343925" w:rsidRDefault="00856E19" w:rsidP="00343925">
      <w:pPr>
        <w:pStyle w:val="a6"/>
      </w:pPr>
      <w:r w:rsidRPr="00343925">
        <w:t>Рецензент</w:t>
      </w:r>
      <w:r w:rsidR="00273CDC" w:rsidRPr="00343925">
        <w:t>тер</w:t>
      </w:r>
    </w:p>
    <w:p w:rsidR="00856E19" w:rsidRPr="00343925" w:rsidRDefault="00273CDC" w:rsidP="00343925">
      <w:pPr>
        <w:pStyle w:val="a6"/>
      </w:pPr>
      <w:r w:rsidRPr="00343925">
        <w:t>Заң ғылымдарының докторы</w:t>
      </w:r>
      <w:r w:rsidR="00874D0C" w:rsidRPr="00343925">
        <w:t xml:space="preserve">, профессор  </w:t>
      </w:r>
      <w:r w:rsidR="003D707C" w:rsidRPr="00343925">
        <w:t>А.Е. Жат</w:t>
      </w:r>
      <w:r w:rsidRPr="00343925">
        <w:t>қ</w:t>
      </w:r>
      <w:r w:rsidR="003D707C" w:rsidRPr="00343925">
        <w:t>анбаева</w:t>
      </w:r>
    </w:p>
    <w:p w:rsidR="00874D0C" w:rsidRPr="00343925" w:rsidRDefault="00273CDC" w:rsidP="00343925">
      <w:pPr>
        <w:pStyle w:val="a6"/>
      </w:pPr>
      <w:r w:rsidRPr="00343925">
        <w:t>Заң ғылымдарының кандидаты</w:t>
      </w:r>
      <w:r w:rsidR="00874D0C" w:rsidRPr="00343925">
        <w:t xml:space="preserve">, доцент </w:t>
      </w:r>
      <w:r w:rsidR="003D707C" w:rsidRPr="00343925">
        <w:t>Б.Б. Досжанов</w:t>
      </w:r>
    </w:p>
    <w:p w:rsidR="008B1805" w:rsidRPr="00343925" w:rsidRDefault="008B1805" w:rsidP="00343925">
      <w:pPr>
        <w:pStyle w:val="a6"/>
        <w:rPr>
          <w:highlight w:val="yellow"/>
          <w:lang w:val="ru-RU"/>
        </w:rPr>
      </w:pPr>
    </w:p>
    <w:p w:rsidR="009C6763" w:rsidRPr="00343925" w:rsidRDefault="009C6763" w:rsidP="00343925">
      <w:pPr>
        <w:pStyle w:val="a6"/>
        <w:rPr>
          <w:highlight w:val="yellow"/>
          <w:lang w:val="ru-RU"/>
        </w:rPr>
      </w:pPr>
    </w:p>
    <w:p w:rsidR="008B1805" w:rsidRPr="00343925" w:rsidRDefault="008B1805" w:rsidP="00343925">
      <w:pPr>
        <w:pStyle w:val="a6"/>
      </w:pPr>
      <w:r w:rsidRPr="00343925">
        <w:t>А 50</w:t>
      </w:r>
    </w:p>
    <w:p w:rsidR="008B1805" w:rsidRPr="00343925" w:rsidRDefault="00A03D7E" w:rsidP="00343925">
      <w:pPr>
        <w:pStyle w:val="a6"/>
      </w:pPr>
      <w:r w:rsidRPr="00343925">
        <w:t>Қа</w:t>
      </w:r>
      <w:r w:rsidR="004551A8" w:rsidRPr="00343925">
        <w:t>зақстан Республикасының кеден</w:t>
      </w:r>
      <w:r w:rsidRPr="00343925">
        <w:t xml:space="preserve"> құқығы</w:t>
      </w:r>
      <w:r w:rsidR="004D4600" w:rsidRPr="00343925">
        <w:t xml:space="preserve"> </w:t>
      </w:r>
      <w:r w:rsidR="008B1805" w:rsidRPr="00343925">
        <w:rPr>
          <w:i/>
        </w:rPr>
        <w:t>(</w:t>
      </w:r>
      <w:r w:rsidR="00273CDC" w:rsidRPr="00343925">
        <w:rPr>
          <w:i/>
        </w:rPr>
        <w:t>Жалпы бөлім</w:t>
      </w:r>
      <w:r w:rsidR="008B1805" w:rsidRPr="00343925">
        <w:rPr>
          <w:i/>
        </w:rPr>
        <w:t xml:space="preserve">). </w:t>
      </w:r>
      <w:r w:rsidR="008B1805" w:rsidRPr="00343925">
        <w:t xml:space="preserve">.– Алматы: 2018. – … </w:t>
      </w:r>
      <w:r w:rsidR="00273CDC" w:rsidRPr="00343925">
        <w:t>б</w:t>
      </w:r>
      <w:r w:rsidR="008B1805" w:rsidRPr="00343925">
        <w:t>.</w:t>
      </w:r>
    </w:p>
    <w:p w:rsidR="008B1805" w:rsidRPr="00343925" w:rsidRDefault="008B1805" w:rsidP="00343925">
      <w:pPr>
        <w:pStyle w:val="a6"/>
        <w:rPr>
          <w:highlight w:val="yellow"/>
        </w:rPr>
      </w:pPr>
    </w:p>
    <w:p w:rsidR="009C6763" w:rsidRPr="00343925" w:rsidRDefault="009C6763" w:rsidP="00343925">
      <w:pPr>
        <w:pStyle w:val="a6"/>
        <w:rPr>
          <w:highlight w:val="yellow"/>
        </w:rPr>
      </w:pPr>
    </w:p>
    <w:p w:rsidR="008B1805" w:rsidRPr="00343925" w:rsidRDefault="008B1805" w:rsidP="00343925">
      <w:pPr>
        <w:pStyle w:val="a6"/>
        <w:rPr>
          <w:highlight w:val="yellow"/>
        </w:rPr>
      </w:pPr>
      <w:r w:rsidRPr="00343925">
        <w:t>ISBN</w:t>
      </w:r>
    </w:p>
    <w:p w:rsidR="00273CDC" w:rsidRPr="00343925" w:rsidRDefault="00273CDC" w:rsidP="00343925">
      <w:pPr>
        <w:pStyle w:val="a6"/>
        <w:rPr>
          <w:highlight w:val="yellow"/>
        </w:rPr>
      </w:pPr>
    </w:p>
    <w:p w:rsidR="00273CDC" w:rsidRPr="00343925" w:rsidRDefault="00273CDC" w:rsidP="00343925">
      <w:pPr>
        <w:pStyle w:val="a6"/>
      </w:pPr>
      <w:r w:rsidRPr="00343925">
        <w:t>Оқу</w:t>
      </w:r>
      <w:r w:rsidR="009067F7" w:rsidRPr="00343925">
        <w:t xml:space="preserve"> құралы</w:t>
      </w:r>
      <w:r w:rsidRPr="00343925">
        <w:t xml:space="preserve"> заң және экономика мамандықтары бойынша білім алушыларды дайындауд</w:t>
      </w:r>
      <w:r w:rsidR="009067F7" w:rsidRPr="00343925">
        <w:t>ағы</w:t>
      </w:r>
      <w:r w:rsidRPr="00343925">
        <w:t xml:space="preserve"> оқу процесі</w:t>
      </w:r>
      <w:r w:rsidR="009067F7" w:rsidRPr="00343925">
        <w:t>нің</w:t>
      </w:r>
      <w:r w:rsidRPr="00343925">
        <w:t xml:space="preserve"> қажеттілігіне</w:t>
      </w:r>
      <w:r w:rsidR="009067F7" w:rsidRPr="00343925">
        <w:t>, сондай-ақ Е</w:t>
      </w:r>
      <w:r w:rsidR="006B19EC" w:rsidRPr="00343925">
        <w:t>А</w:t>
      </w:r>
      <w:r w:rsidR="009067F7" w:rsidRPr="00343925">
        <w:t>ЭО мен Қазақстан Республикасында жаңа кедендік заңнаманың қабылдануына байланысты басып шығарылған.</w:t>
      </w:r>
    </w:p>
    <w:p w:rsidR="009067F7" w:rsidRPr="00343925" w:rsidRDefault="009067F7" w:rsidP="00343925">
      <w:pPr>
        <w:pStyle w:val="a6"/>
      </w:pPr>
      <w:r w:rsidRPr="00343925">
        <w:t>Е</w:t>
      </w:r>
      <w:r w:rsidR="006B19EC" w:rsidRPr="00343925">
        <w:t>А</w:t>
      </w:r>
      <w:r w:rsidRPr="00343925">
        <w:t xml:space="preserve">ЭО-дағы Қазақстанның қатысуымен жасалған интеграцияның жаңа кезеңі </w:t>
      </w:r>
      <w:r w:rsidR="009C6763" w:rsidRPr="00343925">
        <w:t>алдағы уақытта жүйелеуге</w:t>
      </w:r>
      <w:r w:rsidR="00EE1DAF" w:rsidRPr="00343925">
        <w:t xml:space="preserve"> және ұлттық, интеграциялық мүдделерді есепке ала отырып</w:t>
      </w:r>
      <w:r w:rsidR="009C6763" w:rsidRPr="00343925">
        <w:t>,</w:t>
      </w:r>
      <w:r w:rsidR="00EE1DAF" w:rsidRPr="00343925">
        <w:t xml:space="preserve"> халықаралық нормаларды имплементациялау бойынша жұмыстарды жалғастыруға қажет</w:t>
      </w:r>
      <w:r w:rsidR="004551A8" w:rsidRPr="00343925">
        <w:t>ті</w:t>
      </w:r>
      <w:r w:rsidR="00EE1DAF" w:rsidRPr="00343925">
        <w:t xml:space="preserve"> </w:t>
      </w:r>
      <w:r w:rsidRPr="00343925">
        <w:t xml:space="preserve">халықаралық-құқықтық базаны (конвенциялар, </w:t>
      </w:r>
      <w:r w:rsidR="00EE1DAF" w:rsidRPr="00343925">
        <w:t xml:space="preserve">шарттар, </w:t>
      </w:r>
      <w:r w:rsidRPr="00343925">
        <w:t xml:space="preserve">келісімдер, </w:t>
      </w:r>
      <w:r w:rsidR="00EE1DAF" w:rsidRPr="00343925">
        <w:t>т.б.</w:t>
      </w:r>
      <w:r w:rsidRPr="00343925">
        <w:t>)</w:t>
      </w:r>
      <w:r w:rsidR="00EE1DAF" w:rsidRPr="00343925">
        <w:t xml:space="preserve"> ескеріп</w:t>
      </w:r>
      <w:r w:rsidR="009C6763" w:rsidRPr="00343925">
        <w:t>,</w:t>
      </w:r>
      <w:r w:rsidRPr="00343925">
        <w:t xml:space="preserve"> кодификациялауды </w:t>
      </w:r>
      <w:r w:rsidR="00EE1DAF" w:rsidRPr="00343925">
        <w:t>талап ететін құқықтық базамен толықтырылу</w:t>
      </w:r>
      <w:r w:rsidRPr="00343925">
        <w:t>мен ерекшеленеді</w:t>
      </w:r>
      <w:r w:rsidR="00EE1DAF" w:rsidRPr="00343925">
        <w:t>.</w:t>
      </w:r>
    </w:p>
    <w:p w:rsidR="00EE1DAF" w:rsidRPr="00343925" w:rsidRDefault="00EE1DAF" w:rsidP="00343925">
      <w:pPr>
        <w:pStyle w:val="a6"/>
      </w:pPr>
      <w:r w:rsidRPr="00343925">
        <w:t>Оқу құралы бакалаврларға, магистранттар мен докторанттарға және сыртқы экономикалық қызметті құқықтық реттеудің мәселелеріне қызығушылық танытқан адамдарға арналған.</w:t>
      </w:r>
    </w:p>
    <w:p w:rsidR="00D15717" w:rsidRPr="00343925" w:rsidRDefault="00D15717" w:rsidP="00343925">
      <w:pPr>
        <w:pStyle w:val="a6"/>
      </w:pPr>
    </w:p>
    <w:p w:rsidR="008B1805" w:rsidRPr="00343925" w:rsidRDefault="008B1805" w:rsidP="00343925">
      <w:pPr>
        <w:pStyle w:val="a6"/>
        <w:rPr>
          <w:highlight w:val="yellow"/>
        </w:rPr>
      </w:pPr>
    </w:p>
    <w:p w:rsidR="00EE1DAF" w:rsidRPr="00343925" w:rsidRDefault="00EE1DAF" w:rsidP="00343925">
      <w:pPr>
        <w:pStyle w:val="a6"/>
        <w:rPr>
          <w:highlight w:val="yellow"/>
        </w:rPr>
      </w:pPr>
    </w:p>
    <w:p w:rsidR="00EE1DAF" w:rsidRPr="00343925" w:rsidRDefault="00EE1DAF" w:rsidP="00343925">
      <w:pPr>
        <w:pStyle w:val="a6"/>
        <w:rPr>
          <w:highlight w:val="yellow"/>
        </w:rPr>
      </w:pPr>
    </w:p>
    <w:p w:rsidR="00EE1DAF" w:rsidRPr="00343925" w:rsidRDefault="00EE1DAF" w:rsidP="00343925">
      <w:pPr>
        <w:pStyle w:val="a6"/>
        <w:rPr>
          <w:highlight w:val="yellow"/>
        </w:rPr>
      </w:pPr>
    </w:p>
    <w:p w:rsidR="00EE1DAF" w:rsidRPr="00343925" w:rsidRDefault="00EE1DAF" w:rsidP="00343925">
      <w:pPr>
        <w:pStyle w:val="a6"/>
        <w:rPr>
          <w:highlight w:val="yellow"/>
        </w:rPr>
      </w:pPr>
    </w:p>
    <w:p w:rsidR="00EE1DAF" w:rsidRPr="00343925" w:rsidRDefault="00EE1DAF" w:rsidP="00343925">
      <w:pPr>
        <w:pStyle w:val="a6"/>
        <w:rPr>
          <w:highlight w:val="yellow"/>
        </w:rPr>
      </w:pPr>
    </w:p>
    <w:p w:rsidR="00EE1DAF" w:rsidRPr="00343925" w:rsidRDefault="00EE1DAF" w:rsidP="00343925">
      <w:pPr>
        <w:pStyle w:val="a6"/>
        <w:rPr>
          <w:highlight w:val="yellow"/>
        </w:rPr>
      </w:pPr>
    </w:p>
    <w:p w:rsidR="00EE1DAF" w:rsidRPr="00BD5E88" w:rsidRDefault="00EE1DAF" w:rsidP="00343925">
      <w:pPr>
        <w:pStyle w:val="a6"/>
        <w:rPr>
          <w:highlight w:val="yellow"/>
        </w:rPr>
      </w:pPr>
    </w:p>
    <w:p w:rsidR="00EE1DAF" w:rsidRPr="00BD5E88" w:rsidRDefault="00EE1DAF" w:rsidP="00343925">
      <w:pPr>
        <w:pStyle w:val="a6"/>
        <w:rPr>
          <w:highlight w:val="yellow"/>
        </w:rPr>
      </w:pPr>
    </w:p>
    <w:p w:rsidR="008B1805" w:rsidRPr="00343925" w:rsidRDefault="008B1805" w:rsidP="00343925">
      <w:pPr>
        <w:pStyle w:val="a6"/>
      </w:pPr>
      <w:r w:rsidRPr="00343925">
        <w:t xml:space="preserve">ISBN                                                                </w:t>
      </w:r>
      <w:r w:rsidR="00EC67BD" w:rsidRPr="00343925">
        <w:t xml:space="preserve">                              ©</w:t>
      </w:r>
    </w:p>
    <w:p w:rsidR="008B1805" w:rsidRPr="00BD5E88" w:rsidRDefault="008B1805" w:rsidP="00343925">
      <w:pPr>
        <w:pStyle w:val="a6"/>
      </w:pPr>
    </w:p>
    <w:p w:rsidR="008B1805" w:rsidRPr="00BD5E88" w:rsidRDefault="00EE1DAF" w:rsidP="00177AC4">
      <w:pPr>
        <w:pStyle w:val="a6"/>
        <w:jc w:val="center"/>
      </w:pPr>
      <w:r w:rsidRPr="00BD5E88">
        <w:t>Мазмұны</w:t>
      </w:r>
    </w:p>
    <w:p w:rsidR="00B53C79" w:rsidRPr="00BD5E88" w:rsidRDefault="00B53C79" w:rsidP="00343925">
      <w:pPr>
        <w:pStyle w:val="a6"/>
        <w:rPr>
          <w:highlight w:val="yellow"/>
        </w:rPr>
      </w:pPr>
    </w:p>
    <w:p w:rsidR="008B1805" w:rsidRPr="00CF1E68" w:rsidRDefault="00EE1DAF" w:rsidP="00343925">
      <w:pPr>
        <w:pStyle w:val="a6"/>
      </w:pPr>
      <w:r w:rsidRPr="00BD5E88">
        <w:t>Кіріспе</w:t>
      </w:r>
      <w:r w:rsidR="008B1805" w:rsidRPr="00BD5E88">
        <w:t xml:space="preserve"> ……</w:t>
      </w:r>
      <w:r w:rsidR="00CF1E68">
        <w:t>...........</w:t>
      </w:r>
      <w:r w:rsidR="008B1805" w:rsidRPr="00BD5E88">
        <w:t>…………………………………………</w:t>
      </w:r>
      <w:r w:rsidR="004551A8">
        <w:t>...................</w:t>
      </w:r>
      <w:r w:rsidR="00A1341B" w:rsidRPr="00BD5E88">
        <w:t>.....</w:t>
      </w:r>
      <w:r w:rsidR="00177AC4">
        <w:t>4</w:t>
      </w:r>
    </w:p>
    <w:p w:rsidR="008B1805" w:rsidRPr="00BD5E88" w:rsidRDefault="00A1341B" w:rsidP="00343925">
      <w:pPr>
        <w:pStyle w:val="a6"/>
      </w:pPr>
      <w:r w:rsidRPr="00BD5E88">
        <w:t>Жалпы бөлім</w:t>
      </w:r>
    </w:p>
    <w:p w:rsidR="00A1341B" w:rsidRPr="00BD5E88" w:rsidRDefault="00A1341B" w:rsidP="00343925">
      <w:pPr>
        <w:pStyle w:val="a6"/>
      </w:pPr>
      <w:r w:rsidRPr="00BD5E88">
        <w:t>1-тақырып</w:t>
      </w:r>
      <w:r w:rsidR="008B1805" w:rsidRPr="00BD5E88">
        <w:t xml:space="preserve">. </w:t>
      </w:r>
      <w:r w:rsidRPr="00BD5E88">
        <w:t>Кеден саласы – Қазақстандағы мемлекеттік басқарудың жаңа саласы</w:t>
      </w:r>
    </w:p>
    <w:p w:rsidR="008B1805" w:rsidRPr="00BD5E88" w:rsidRDefault="00A1341B" w:rsidP="00343925">
      <w:pPr>
        <w:pStyle w:val="a6"/>
        <w:rPr>
          <w:highlight w:val="yellow"/>
        </w:rPr>
      </w:pPr>
      <w:r w:rsidRPr="00BD5E88">
        <w:t xml:space="preserve">Мемлекеттік </w:t>
      </w:r>
      <w:r w:rsidR="004551A8">
        <w:t>тәуелсіздік алу  Қазақстан Республикасының кеден</w:t>
      </w:r>
      <w:r w:rsidRPr="00BD5E88">
        <w:t xml:space="preserve"> сая</w:t>
      </w:r>
      <w:r w:rsidR="0098761B">
        <w:t>сат</w:t>
      </w:r>
      <w:r w:rsidR="004551A8">
        <w:t xml:space="preserve">ы мен </w:t>
      </w:r>
      <w:r w:rsidR="0098761B">
        <w:t>кедендік реттеу</w:t>
      </w:r>
      <w:r w:rsidR="004551A8">
        <w:t>ді қалыптастырудың алғышарты ретінде</w:t>
      </w:r>
      <w:r w:rsidR="009C6763">
        <w:t>................</w:t>
      </w:r>
      <w:r w:rsidR="00177AC4">
        <w:t>..............................................................................</w:t>
      </w:r>
      <w:r w:rsidR="009C6763">
        <w:t>.................</w:t>
      </w:r>
      <w:r w:rsidR="00177AC4">
        <w:t>7</w:t>
      </w:r>
    </w:p>
    <w:p w:rsidR="00C2428E" w:rsidRDefault="00A1341B" w:rsidP="00343925">
      <w:pPr>
        <w:pStyle w:val="a6"/>
      </w:pPr>
      <w:r>
        <w:t>2</w:t>
      </w:r>
      <w:r w:rsidRPr="00A1341B">
        <w:t xml:space="preserve">-тақырып. </w:t>
      </w:r>
      <w:r w:rsidR="006237F6">
        <w:t>Қа</w:t>
      </w:r>
      <w:r w:rsidR="004551A8">
        <w:t xml:space="preserve">зақстан Республикасында кеден құқығының </w:t>
      </w:r>
      <w:r w:rsidR="006237F6">
        <w:t>қалыптасуы және дамуы</w:t>
      </w:r>
    </w:p>
    <w:p w:rsidR="00C2428E" w:rsidRDefault="004551A8" w:rsidP="00343925">
      <w:pPr>
        <w:pStyle w:val="a6"/>
      </w:pPr>
      <w:r>
        <w:t xml:space="preserve">Кеден құқығының </w:t>
      </w:r>
      <w:r w:rsidR="006237F6">
        <w:t>жалпы сипаттамасы – қазақстандық құқықтың дербес саласы</w:t>
      </w:r>
      <w:r>
        <w:t xml:space="preserve"> ретінде</w:t>
      </w:r>
      <w:r w:rsidR="006237F6">
        <w:t xml:space="preserve">. </w:t>
      </w:r>
      <w:r>
        <w:t xml:space="preserve">Кеден құқығы және </w:t>
      </w:r>
      <w:r w:rsidR="006237F6">
        <w:t xml:space="preserve">Қазақстан Республикасының </w:t>
      </w:r>
      <w:r>
        <w:t xml:space="preserve"> </w:t>
      </w:r>
      <w:r w:rsidR="006237F6">
        <w:t xml:space="preserve">кеден </w:t>
      </w:r>
      <w:r w:rsidR="009C6763">
        <w:t>саласының теориялық аспектілері.................</w:t>
      </w:r>
      <w:r>
        <w:t>..........</w:t>
      </w:r>
      <w:r w:rsidR="009C6763">
        <w:t>.....</w:t>
      </w:r>
      <w:r>
        <w:t>............................</w:t>
      </w:r>
      <w:r w:rsidR="009C6763">
        <w:t>.........</w:t>
      </w:r>
      <w:r w:rsidR="00177AC4">
        <w:t>15</w:t>
      </w:r>
    </w:p>
    <w:p w:rsidR="00775011" w:rsidRDefault="00775011" w:rsidP="00343925">
      <w:pPr>
        <w:pStyle w:val="a6"/>
      </w:pPr>
      <w:r w:rsidRPr="00597B10">
        <w:t>3-тақырып. Ұлттық, еуразиялық,</w:t>
      </w:r>
      <w:r w:rsidR="004551A8">
        <w:t xml:space="preserve"> халықаралық кеден құқығының</w:t>
      </w:r>
      <w:r w:rsidRPr="00597B10">
        <w:t xml:space="preserve"> құқықтық аспект</w:t>
      </w:r>
      <w:r w:rsidR="00B14BA3">
        <w:t>ілері. Қазақстанда кеден  құқығының</w:t>
      </w:r>
      <w:r w:rsidRPr="00597B10">
        <w:t xml:space="preserve"> қалыптасуы. Еура</w:t>
      </w:r>
      <w:r w:rsidR="00453787">
        <w:t xml:space="preserve">зиялық және халықаралық кеден құқығының  қайнар </w:t>
      </w:r>
      <w:r w:rsidRPr="00597B10">
        <w:t>көздері.</w:t>
      </w:r>
      <w:r w:rsidR="009C6763">
        <w:t>..</w:t>
      </w:r>
      <w:r w:rsidR="004551A8">
        <w:t>............................</w:t>
      </w:r>
      <w:r w:rsidR="00453787">
        <w:t>..</w:t>
      </w:r>
      <w:r w:rsidR="009C6763">
        <w:t>...</w:t>
      </w:r>
      <w:r w:rsidR="00177AC4">
        <w:t>......................................................................</w:t>
      </w:r>
      <w:r w:rsidR="009C6763">
        <w:t>..</w:t>
      </w:r>
      <w:r w:rsidR="00177AC4">
        <w:t>22</w:t>
      </w:r>
    </w:p>
    <w:p w:rsidR="008B1805" w:rsidRPr="00F72C28" w:rsidRDefault="00A1341B" w:rsidP="00343925">
      <w:pPr>
        <w:pStyle w:val="a6"/>
        <w:rPr>
          <w:highlight w:val="yellow"/>
        </w:rPr>
      </w:pPr>
      <w:r>
        <w:t>4</w:t>
      </w:r>
      <w:r w:rsidRPr="00A1341B">
        <w:t xml:space="preserve">-тақырып. </w:t>
      </w:r>
      <w:r w:rsidR="009C6763">
        <w:t>Қазақстан және ЕАЭО-ның Кеден</w:t>
      </w:r>
      <w:r w:rsidR="00775011" w:rsidRPr="009A663F">
        <w:t xml:space="preserve"> одағы. Жалпы ережелер. ЕАЭО-дағы заңнамалар. ЕАЭО органдары.</w:t>
      </w:r>
      <w:r w:rsidR="009C6763">
        <w:t>........</w:t>
      </w:r>
      <w:r w:rsidR="004551A8">
        <w:t>......</w:t>
      </w:r>
      <w:r w:rsidR="00453787">
        <w:t>............</w:t>
      </w:r>
      <w:r w:rsidR="00177AC4">
        <w:t>.......................28</w:t>
      </w:r>
    </w:p>
    <w:p w:rsidR="00775011" w:rsidRPr="00775011" w:rsidRDefault="00775011" w:rsidP="00CF1E68">
      <w:pPr>
        <w:ind w:firstLine="567"/>
        <w:jc w:val="both"/>
        <w:rPr>
          <w:sz w:val="28"/>
        </w:rPr>
      </w:pPr>
      <w:r w:rsidRPr="00775011">
        <w:rPr>
          <w:sz w:val="28"/>
          <w:szCs w:val="28"/>
        </w:rPr>
        <w:t>5-тақырып.</w:t>
      </w:r>
      <w:r w:rsidR="000D3F6A">
        <w:rPr>
          <w:sz w:val="28"/>
          <w:szCs w:val="28"/>
        </w:rPr>
        <w:t xml:space="preserve"> </w:t>
      </w:r>
      <w:r w:rsidRPr="00775011">
        <w:rPr>
          <w:sz w:val="28"/>
        </w:rPr>
        <w:t>Қазақстан Республикасы</w:t>
      </w:r>
      <w:r w:rsidR="00453787">
        <w:rPr>
          <w:sz w:val="28"/>
        </w:rPr>
        <w:t>ның</w:t>
      </w:r>
      <w:r w:rsidRPr="00775011">
        <w:rPr>
          <w:sz w:val="28"/>
        </w:rPr>
        <w:t xml:space="preserve"> аумағында кеден қ</w:t>
      </w:r>
      <w:r w:rsidR="009C6763">
        <w:rPr>
          <w:sz w:val="28"/>
        </w:rPr>
        <w:t>ызметінің қалыптасуы және дамуы......................................................................................</w:t>
      </w:r>
      <w:r w:rsidR="00177AC4">
        <w:rPr>
          <w:sz w:val="28"/>
        </w:rPr>
        <w:t>48</w:t>
      </w:r>
    </w:p>
    <w:p w:rsidR="00117502" w:rsidRPr="00F72C28" w:rsidRDefault="00A1341B" w:rsidP="00343925">
      <w:pPr>
        <w:pStyle w:val="a6"/>
        <w:rPr>
          <w:highlight w:val="yellow"/>
        </w:rPr>
      </w:pPr>
      <w:r>
        <w:t>6</w:t>
      </w:r>
      <w:r w:rsidRPr="00A1341B">
        <w:t xml:space="preserve">-тақырып. </w:t>
      </w:r>
      <w:r w:rsidR="009C6763">
        <w:t>Кеден қызметінің құқықтық мәртебесі. Қ</w:t>
      </w:r>
      <w:r w:rsidR="00453787">
        <w:t xml:space="preserve">азақстан </w:t>
      </w:r>
      <w:r w:rsidR="009C6763">
        <w:t>Р</w:t>
      </w:r>
      <w:r w:rsidR="00453787">
        <w:t>еспубликасының</w:t>
      </w:r>
      <w:r w:rsidR="009C6763">
        <w:t xml:space="preserve"> кеден органдары қызметінің негізгі бағыттары.</w:t>
      </w:r>
      <w:r w:rsidR="004551A8">
        <w:t>................................................</w:t>
      </w:r>
      <w:r w:rsidR="00453787">
        <w:t>.................................................</w:t>
      </w:r>
      <w:r w:rsidR="00177AC4">
        <w:t>.....56</w:t>
      </w:r>
      <w:r w:rsidR="009C6763">
        <w:t xml:space="preserve"> </w:t>
      </w:r>
    </w:p>
    <w:p w:rsidR="00117502" w:rsidRPr="00F72C28" w:rsidRDefault="00A1341B" w:rsidP="00343925">
      <w:pPr>
        <w:pStyle w:val="a6"/>
        <w:rPr>
          <w:highlight w:val="yellow"/>
        </w:rPr>
      </w:pPr>
      <w:r>
        <w:t>7</w:t>
      </w:r>
      <w:r w:rsidRPr="00A1341B">
        <w:t>-тақырып.</w:t>
      </w:r>
      <w:r w:rsidR="009C6763">
        <w:t xml:space="preserve"> Қазақстан Республикасы кеден органдарының жүйесі. </w:t>
      </w:r>
      <w:r w:rsidR="006B6724">
        <w:t>Қазақстан Республикасының кеден органдарында</w:t>
      </w:r>
      <w:r w:rsidR="009C6763">
        <w:t xml:space="preserve"> қызмет</w:t>
      </w:r>
      <w:r w:rsidR="0026212A">
        <w:t xml:space="preserve"> атқару</w:t>
      </w:r>
      <w:r w:rsidR="009C6763">
        <w:t>.</w:t>
      </w:r>
      <w:r w:rsidR="004551A8">
        <w:t>........................</w:t>
      </w:r>
      <w:r w:rsidR="00177AC4">
        <w:t>....................................................................................70</w:t>
      </w:r>
    </w:p>
    <w:p w:rsidR="009C6763" w:rsidRDefault="00A1341B" w:rsidP="00343925">
      <w:pPr>
        <w:pStyle w:val="a6"/>
      </w:pPr>
      <w:r>
        <w:t>8</w:t>
      </w:r>
      <w:r w:rsidRPr="00A1341B">
        <w:t>-тақырып.</w:t>
      </w:r>
      <w:r w:rsidR="009C6763">
        <w:t xml:space="preserve"> Кеден органдарының қызметі. Бақылау қызметі. </w:t>
      </w:r>
      <w:r w:rsidR="006B6724">
        <w:t xml:space="preserve">Фискалды қызметі. </w:t>
      </w:r>
      <w:r w:rsidR="009C6763">
        <w:t>Құқық қорғау қызметі.</w:t>
      </w:r>
      <w:r w:rsidR="004551A8">
        <w:t>.................................</w:t>
      </w:r>
      <w:r w:rsidR="00177AC4">
        <w:t>.........................</w:t>
      </w:r>
      <w:r w:rsidR="004551A8">
        <w:t>..</w:t>
      </w:r>
      <w:r w:rsidR="00177AC4">
        <w:t>........82</w:t>
      </w:r>
      <w:r w:rsidR="009C6763">
        <w:t xml:space="preserve"> </w:t>
      </w:r>
    </w:p>
    <w:p w:rsidR="00117502" w:rsidRPr="00F72C28" w:rsidRDefault="00A1341B" w:rsidP="00343925">
      <w:pPr>
        <w:pStyle w:val="a6"/>
        <w:rPr>
          <w:highlight w:val="yellow"/>
        </w:rPr>
      </w:pPr>
      <w:r>
        <w:t>9</w:t>
      </w:r>
      <w:r w:rsidRPr="00A1341B">
        <w:t>-тақырып.</w:t>
      </w:r>
      <w:r w:rsidR="009C6763">
        <w:t xml:space="preserve"> Кеден саласының субъектілері. Декларант. Кеден өкі</w:t>
      </w:r>
      <w:r w:rsidR="00640AE9">
        <w:t>лі. Кеден тасымалдаушысы</w:t>
      </w:r>
      <w:r w:rsidR="00640AE9" w:rsidRPr="006B6724">
        <w:t>. Уақытш</w:t>
      </w:r>
      <w:r w:rsidR="009C6763" w:rsidRPr="006B6724">
        <w:t>а сақтау қоймаларының, бос қоймалардың, кеден қоймалары мен бажсыз сауда дүкендерінің иелері</w:t>
      </w:r>
      <w:r w:rsidR="009C6763">
        <w:t>. Өкілетті экономикалық өкіл</w:t>
      </w:r>
      <w:r w:rsidR="004551A8">
        <w:t>...............................</w:t>
      </w:r>
      <w:r w:rsidR="00177AC4">
        <w:t>...........................................................98</w:t>
      </w:r>
    </w:p>
    <w:p w:rsidR="00117502" w:rsidRPr="00F72C28" w:rsidRDefault="00A1341B" w:rsidP="00343925">
      <w:pPr>
        <w:pStyle w:val="a6"/>
        <w:rPr>
          <w:highlight w:val="yellow"/>
        </w:rPr>
      </w:pPr>
      <w:r w:rsidRPr="00A1341B">
        <w:t>1</w:t>
      </w:r>
      <w:r>
        <w:t>0</w:t>
      </w:r>
      <w:r w:rsidRPr="00A1341B">
        <w:t>-тақырып.</w:t>
      </w:r>
      <w:r w:rsidR="00640AE9">
        <w:t xml:space="preserve"> Кеден саласындағы ақпараттық технологиялар. Ақпараттық жүйелер. Ақпараттық технологиялар.</w:t>
      </w:r>
      <w:r w:rsidR="004551A8">
        <w:t>..........</w:t>
      </w:r>
      <w:r w:rsidR="00177AC4">
        <w:t>..............................................114</w:t>
      </w:r>
      <w:r w:rsidR="00640AE9">
        <w:t xml:space="preserve"> </w:t>
      </w:r>
    </w:p>
    <w:p w:rsidR="008B1805" w:rsidRDefault="00177AC4" w:rsidP="00177AC4">
      <w:pPr>
        <w:pStyle w:val="1"/>
        <w:ind w:left="0" w:firstLine="567"/>
        <w:jc w:val="both"/>
        <w:rPr>
          <w:b w:val="0"/>
          <w:lang w:val="kk-KZ"/>
        </w:rPr>
      </w:pPr>
      <w:r>
        <w:rPr>
          <w:b w:val="0"/>
          <w:lang w:val="kk-KZ"/>
        </w:rPr>
        <w:t>Әдебиеттер............................................................................................120</w:t>
      </w:r>
    </w:p>
    <w:p w:rsidR="00177AC4" w:rsidRPr="00177AC4" w:rsidRDefault="00177AC4" w:rsidP="00177AC4">
      <w:pPr>
        <w:rPr>
          <w:sz w:val="28"/>
          <w:szCs w:val="28"/>
        </w:rPr>
      </w:pPr>
      <w:r>
        <w:rPr>
          <w:sz w:val="28"/>
          <w:szCs w:val="28"/>
        </w:rPr>
        <w:t xml:space="preserve">        </w:t>
      </w:r>
      <w:r w:rsidRPr="00177AC4">
        <w:rPr>
          <w:sz w:val="28"/>
          <w:szCs w:val="28"/>
        </w:rPr>
        <w:t>Қысқартулар мен белгілеулер</w:t>
      </w:r>
      <w:r>
        <w:rPr>
          <w:sz w:val="28"/>
          <w:szCs w:val="28"/>
        </w:rPr>
        <w:t>....................................................................123</w:t>
      </w:r>
    </w:p>
    <w:p w:rsidR="008B1805" w:rsidRPr="00177AC4" w:rsidRDefault="008B1805" w:rsidP="00CF1E68">
      <w:pPr>
        <w:ind w:firstLine="567"/>
        <w:rPr>
          <w:sz w:val="28"/>
          <w:szCs w:val="28"/>
        </w:rPr>
      </w:pPr>
    </w:p>
    <w:p w:rsidR="008B1805" w:rsidRPr="003031D8" w:rsidRDefault="008B1805" w:rsidP="00CF1E68">
      <w:pPr>
        <w:ind w:firstLine="567"/>
        <w:rPr>
          <w:sz w:val="28"/>
          <w:szCs w:val="28"/>
          <w:highlight w:val="yellow"/>
        </w:rPr>
      </w:pPr>
    </w:p>
    <w:p w:rsidR="007A2BEF" w:rsidRPr="00C2428E" w:rsidRDefault="007A2BEF" w:rsidP="00CF1E68">
      <w:pPr>
        <w:spacing w:after="200" w:line="276" w:lineRule="auto"/>
        <w:ind w:firstLine="567"/>
        <w:rPr>
          <w:sz w:val="28"/>
          <w:szCs w:val="28"/>
          <w:highlight w:val="yellow"/>
        </w:rPr>
      </w:pPr>
      <w:r w:rsidRPr="00C2428E">
        <w:rPr>
          <w:sz w:val="28"/>
          <w:szCs w:val="28"/>
          <w:highlight w:val="yellow"/>
        </w:rPr>
        <w:br w:type="page"/>
      </w:r>
    </w:p>
    <w:p w:rsidR="008B1805" w:rsidRPr="00C2428E" w:rsidRDefault="00A03D7E" w:rsidP="00CF1E68">
      <w:pPr>
        <w:spacing w:after="200" w:line="276" w:lineRule="auto"/>
        <w:ind w:firstLine="567"/>
        <w:jc w:val="center"/>
        <w:rPr>
          <w:sz w:val="28"/>
          <w:szCs w:val="28"/>
        </w:rPr>
      </w:pPr>
      <w:r w:rsidRPr="00C2428E">
        <w:rPr>
          <w:sz w:val="28"/>
          <w:szCs w:val="28"/>
        </w:rPr>
        <w:lastRenderedPageBreak/>
        <w:t>Кіріспе</w:t>
      </w:r>
    </w:p>
    <w:p w:rsidR="00031E44" w:rsidRPr="00C2428E" w:rsidRDefault="00B926C7" w:rsidP="00343925">
      <w:pPr>
        <w:pStyle w:val="a6"/>
      </w:pPr>
      <w:r>
        <w:t>Кеден құқығының</w:t>
      </w:r>
      <w:r w:rsidR="00A03D7E" w:rsidRPr="00C2428E">
        <w:t xml:space="preserve"> пайда болуы</w:t>
      </w:r>
      <w:r w:rsidR="00CF1E68">
        <w:t>на</w:t>
      </w:r>
      <w:r w:rsidR="00A03D7E" w:rsidRPr="00C2428E">
        <w:t xml:space="preserve"> </w:t>
      </w:r>
      <w:r w:rsidR="00393B56" w:rsidRPr="00C2428E">
        <w:t>Қазақстанның</w:t>
      </w:r>
      <w:r w:rsidR="00640AE9">
        <w:t xml:space="preserve"> мемлекеттік қызметінде кеден</w:t>
      </w:r>
      <w:r w:rsidR="00393B56" w:rsidRPr="00C2428E">
        <w:t xml:space="preserve"> сала</w:t>
      </w:r>
      <w:r w:rsidR="00640AE9">
        <w:t>сы</w:t>
      </w:r>
      <w:r w:rsidR="00CF1E68">
        <w:t>ның бөлінуі және ерекшеленуі әсер етті</w:t>
      </w:r>
      <w:r w:rsidR="00393B56" w:rsidRPr="00C2428E">
        <w:t xml:space="preserve">, бұл тек егемен </w:t>
      </w:r>
      <w:r w:rsidR="00640AE9">
        <w:t>мемлекеттерге ғана тән. Кеден саласын</w:t>
      </w:r>
      <w:r w:rsidR="00CF1E68">
        <w:t xml:space="preserve"> толық көлемде монополиялық</w:t>
      </w:r>
      <w:r w:rsidR="00393B56" w:rsidRPr="00C2428E">
        <w:t xml:space="preserve"> мемлекеттік реттеудің қажеттілігі </w:t>
      </w:r>
      <w:r w:rsidR="00BD5E88" w:rsidRPr="00C2428E">
        <w:t>ішкі және сыртқы саясаттың –кедендік саясаттың, маманда</w:t>
      </w:r>
      <w:r w:rsidR="00CF1E68">
        <w:t>рдырылған органдардың – кеден  қызметінің</w:t>
      </w:r>
      <w:r w:rsidR="00BD5E88" w:rsidRPr="00C2428E">
        <w:t>, мақсаттарға жету құралдарының – кедендік істің (кедендік реттеудің) құрамдық бөліктерін анықтау жолымен құруға алып келеді.</w:t>
      </w:r>
    </w:p>
    <w:p w:rsidR="00C2428E" w:rsidRDefault="00CF1E68" w:rsidP="00343925">
      <w:pPr>
        <w:pStyle w:val="a6"/>
      </w:pPr>
      <w:r>
        <w:t>Кеден құқығын</w:t>
      </w:r>
      <w:r w:rsidR="00BD5E88" w:rsidRPr="00C2428E">
        <w:t xml:space="preserve"> зерттеу кезінде</w:t>
      </w:r>
      <w:r w:rsidR="00640AE9">
        <w:t xml:space="preserve"> Қазақстан Республикасы</w:t>
      </w:r>
      <w:r>
        <w:t>ның</w:t>
      </w:r>
      <w:r w:rsidR="00640AE9">
        <w:t xml:space="preserve"> кеден</w:t>
      </w:r>
      <w:r w:rsidR="00BD5E88" w:rsidRPr="00C2428E">
        <w:t xml:space="preserve"> органдарының бағытын, қы</w:t>
      </w:r>
      <w:r>
        <w:t>зметін, өкілеттілігі</w:t>
      </w:r>
      <w:r w:rsidR="00BD5E88" w:rsidRPr="00C2428E">
        <w:t xml:space="preserve"> мен міндеттерін зерттеу маңызды болып есептеледі.</w:t>
      </w:r>
    </w:p>
    <w:p w:rsidR="00C2428E" w:rsidRDefault="00BD5E88" w:rsidP="00343925">
      <w:pPr>
        <w:pStyle w:val="a6"/>
      </w:pPr>
      <w:r w:rsidRPr="00C2428E">
        <w:t>Оқу нәтижесі бойынша студент</w:t>
      </w:r>
      <w:r w:rsidR="00C2428E">
        <w:t xml:space="preserve"> келесі нәрселерді білуі керек:</w:t>
      </w:r>
    </w:p>
    <w:p w:rsidR="00C2428E" w:rsidRDefault="00C2428E" w:rsidP="00343925">
      <w:pPr>
        <w:pStyle w:val="a6"/>
      </w:pPr>
      <w:r>
        <w:t>-</w:t>
      </w:r>
      <w:r w:rsidR="00CF1E68">
        <w:t xml:space="preserve"> </w:t>
      </w:r>
      <w:r w:rsidR="00BD5E88" w:rsidRPr="00C2428E">
        <w:t>Қазақ</w:t>
      </w:r>
      <w:r w:rsidR="00CF1E68">
        <w:t>стандық құқық жүйесінде кеден құқығының</w:t>
      </w:r>
      <w:r w:rsidR="00BD5E88" w:rsidRPr="00C2428E">
        <w:t xml:space="preserve"> орны мен мазмұнын</w:t>
      </w:r>
      <w:r>
        <w:t xml:space="preserve"> білу</w:t>
      </w:r>
      <w:r w:rsidR="00BD5E88" w:rsidRPr="00C2428E">
        <w:t>;</w:t>
      </w:r>
    </w:p>
    <w:p w:rsidR="00C2428E" w:rsidRDefault="00C2428E" w:rsidP="00343925">
      <w:pPr>
        <w:pStyle w:val="a6"/>
      </w:pPr>
      <w:r>
        <w:t>-</w:t>
      </w:r>
      <w:r w:rsidR="00CF1E68">
        <w:t xml:space="preserve"> </w:t>
      </w:r>
      <w:r w:rsidRPr="00C2428E">
        <w:t xml:space="preserve">Қазақстанның </w:t>
      </w:r>
      <w:r w:rsidR="00CF1E68">
        <w:t>кеден</w:t>
      </w:r>
      <w:r w:rsidRPr="00C2428E">
        <w:t xml:space="preserve"> саласының элементтерін, кедендік құқықтың институттарын түсіну (жіктеу);</w:t>
      </w:r>
    </w:p>
    <w:p w:rsidR="00C2428E" w:rsidRDefault="00C2428E" w:rsidP="00343925">
      <w:pPr>
        <w:pStyle w:val="a6"/>
      </w:pPr>
      <w:r>
        <w:t>-</w:t>
      </w:r>
      <w:r w:rsidR="00CF1E68">
        <w:t xml:space="preserve"> Кедендік әкімшіліктендіруден</w:t>
      </w:r>
      <w:r w:rsidRPr="00C2428E">
        <w:t xml:space="preserve"> бастап кедендік реттеуді тұтастас және кезеңдеп қолдану (иллюстрациялау);</w:t>
      </w:r>
    </w:p>
    <w:p w:rsidR="00C2428E" w:rsidRDefault="00C2428E" w:rsidP="00343925">
      <w:pPr>
        <w:pStyle w:val="a6"/>
      </w:pPr>
      <w:r>
        <w:t>-</w:t>
      </w:r>
      <w:r w:rsidR="00CF1E68">
        <w:t xml:space="preserve"> </w:t>
      </w:r>
      <w:r w:rsidRPr="00C2428E">
        <w:t>Е</w:t>
      </w:r>
      <w:r w:rsidR="006B19EC">
        <w:t>А</w:t>
      </w:r>
      <w:r w:rsidR="00640AE9">
        <w:t>ЭО-ға мүше елдердің кеден</w:t>
      </w:r>
      <w:r w:rsidRPr="00C2428E">
        <w:t xml:space="preserve"> органдарының орны мен мәртебесін талдау (салыстыру);</w:t>
      </w:r>
    </w:p>
    <w:p w:rsidR="00C2428E" w:rsidRDefault="00C2428E" w:rsidP="00343925">
      <w:pPr>
        <w:pStyle w:val="a6"/>
      </w:pPr>
      <w:r>
        <w:t>-</w:t>
      </w:r>
      <w:r w:rsidR="00CF1E68">
        <w:t xml:space="preserve"> </w:t>
      </w:r>
      <w:r>
        <w:t>Е</w:t>
      </w:r>
      <w:r w:rsidR="006B19EC">
        <w:t>А</w:t>
      </w:r>
      <w:r>
        <w:t xml:space="preserve">ЭО-да еуразиялық кедендік құқықтың </w:t>
      </w:r>
      <w:r w:rsidR="00CF1E68">
        <w:t>үлгісін</w:t>
      </w:r>
      <w:r>
        <w:t xml:space="preserve"> синтездеу (құру);</w:t>
      </w:r>
    </w:p>
    <w:p w:rsidR="00C2428E" w:rsidRDefault="00C2428E" w:rsidP="00343925">
      <w:pPr>
        <w:pStyle w:val="a6"/>
      </w:pPr>
      <w:r>
        <w:t>-</w:t>
      </w:r>
      <w:r w:rsidR="00CF1E68">
        <w:t xml:space="preserve"> </w:t>
      </w:r>
      <w:r w:rsidR="005838AF">
        <w:t>К</w:t>
      </w:r>
      <w:r w:rsidR="00640AE9">
        <w:t>еден одағының</w:t>
      </w:r>
      <w:r w:rsidR="005838AF">
        <w:t xml:space="preserve"> және Е</w:t>
      </w:r>
      <w:r w:rsidR="006B19EC">
        <w:t>А</w:t>
      </w:r>
      <w:r w:rsidR="005838AF">
        <w:t>ЭО-дағы үйлесімді заңнаманың келешегін бағалау (болжау);</w:t>
      </w:r>
    </w:p>
    <w:p w:rsidR="00C2428E" w:rsidRDefault="002B66F9" w:rsidP="00343925">
      <w:pPr>
        <w:pStyle w:val="a6"/>
      </w:pPr>
      <w:r>
        <w:t>Бұдан басқа, білім алушылар</w:t>
      </w:r>
      <w:r w:rsidR="005838AF">
        <w:t xml:space="preserve"> мамандықтардың біліктілік талаптарының контексінде құзіреттілік жүйесін қалыптастыру</w:t>
      </w:r>
      <w:r>
        <w:t>ы керек</w:t>
      </w:r>
      <w:r w:rsidR="005838AF">
        <w:t xml:space="preserve">: </w:t>
      </w:r>
    </w:p>
    <w:p w:rsidR="002B66F9" w:rsidRDefault="004D4600" w:rsidP="00343925">
      <w:pPr>
        <w:pStyle w:val="a6"/>
      </w:pPr>
      <w:r>
        <w:t>1</w:t>
      </w:r>
      <w:r w:rsidR="002B66F9">
        <w:t>) когнитивті:</w:t>
      </w:r>
    </w:p>
    <w:p w:rsidR="002B66F9" w:rsidRDefault="002B66F9" w:rsidP="00343925">
      <w:pPr>
        <w:pStyle w:val="a6"/>
      </w:pPr>
      <w:r>
        <w:t>-</w:t>
      </w:r>
      <w:r w:rsidR="00CF1E68">
        <w:t xml:space="preserve"> </w:t>
      </w:r>
      <w:r>
        <w:t>кеден саласына қатысты терминдердің гло</w:t>
      </w:r>
      <w:r w:rsidR="00CF1E68">
        <w:t>с</w:t>
      </w:r>
      <w:r>
        <w:t xml:space="preserve">сариін </w:t>
      </w:r>
      <w:r w:rsidR="00CF1E68">
        <w:t>жасай білу, оны қажетті бағыттар</w:t>
      </w:r>
      <w:r>
        <w:t xml:space="preserve"> бойынша реттеу және категорияларды</w:t>
      </w:r>
      <w:r w:rsidR="00706631">
        <w:t>ң (ұғымдардың) анықтамаларын біл</w:t>
      </w:r>
      <w:r>
        <w:t>у;</w:t>
      </w:r>
    </w:p>
    <w:p w:rsidR="002B66F9" w:rsidRDefault="002B66F9" w:rsidP="00343925">
      <w:pPr>
        <w:pStyle w:val="a6"/>
      </w:pPr>
      <w:r>
        <w:t>-</w:t>
      </w:r>
      <w:r w:rsidR="00CF1E68">
        <w:t xml:space="preserve"> </w:t>
      </w:r>
      <w:r>
        <w:t>кедендік реттеуге қатысты, атап айтқанда, кед</w:t>
      </w:r>
      <w:r w:rsidR="00CF1E68">
        <w:t>ен органдарының бақылау, фискалды</w:t>
      </w:r>
      <w:r>
        <w:t xml:space="preserve"> және құқық қорғау қызметі, олардың шектес кәсіби қызметі түсінігі бойынша алған білімдерін көрсете білу;</w:t>
      </w:r>
    </w:p>
    <w:p w:rsidR="002B66F9" w:rsidRDefault="002B66F9" w:rsidP="00343925">
      <w:pPr>
        <w:pStyle w:val="a6"/>
      </w:pPr>
      <w:r>
        <w:t>-</w:t>
      </w:r>
      <w:r w:rsidR="00CF1E68">
        <w:t xml:space="preserve"> </w:t>
      </w:r>
      <w:r>
        <w:t>Е</w:t>
      </w:r>
      <w:r w:rsidR="006B19EC">
        <w:t>А</w:t>
      </w:r>
      <w:r>
        <w:t xml:space="preserve">ЭО және Қазақстанның </w:t>
      </w:r>
      <w:r w:rsidR="00022D5E">
        <w:t>кедендік заңнамасының жалпы құрылымын және мазмұнын, салыстырмалы түрде жалпы және келесі заң шығарушы қызметтегі ерекшелігін түсіне білу;</w:t>
      </w:r>
    </w:p>
    <w:p w:rsidR="00022D5E" w:rsidRDefault="00022D5E" w:rsidP="00343925">
      <w:pPr>
        <w:pStyle w:val="a6"/>
      </w:pPr>
      <w:r>
        <w:t>-</w:t>
      </w:r>
      <w:r w:rsidR="00706631">
        <w:t xml:space="preserve"> а</w:t>
      </w:r>
      <w:r>
        <w:t>лдағы уақытта Қазақстанда және Е</w:t>
      </w:r>
      <w:r w:rsidR="006B19EC">
        <w:t>А</w:t>
      </w:r>
      <w:r>
        <w:t>ЭО-да қолдану үшін халықаралық кедендік конв</w:t>
      </w:r>
      <w:r w:rsidR="00706631">
        <w:t>енциялар мен келісімдерді талдай</w:t>
      </w:r>
      <w:r>
        <w:t xml:space="preserve"> білу;</w:t>
      </w:r>
    </w:p>
    <w:p w:rsidR="004F4E34" w:rsidRPr="0098761B" w:rsidRDefault="004D4600" w:rsidP="00CF1E68">
      <w:pPr>
        <w:ind w:firstLine="567"/>
        <w:jc w:val="both"/>
        <w:rPr>
          <w:sz w:val="28"/>
          <w:szCs w:val="28"/>
        </w:rPr>
      </w:pPr>
      <w:r>
        <w:rPr>
          <w:sz w:val="28"/>
          <w:szCs w:val="28"/>
        </w:rPr>
        <w:t>2</w:t>
      </w:r>
      <w:r w:rsidR="00022D5E" w:rsidRPr="0098761B">
        <w:rPr>
          <w:sz w:val="28"/>
          <w:szCs w:val="28"/>
        </w:rPr>
        <w:t>) функциональды</w:t>
      </w:r>
      <w:r w:rsidR="004F4E34" w:rsidRPr="0098761B">
        <w:rPr>
          <w:sz w:val="28"/>
          <w:szCs w:val="28"/>
        </w:rPr>
        <w:t xml:space="preserve">: </w:t>
      </w:r>
    </w:p>
    <w:p w:rsidR="00022D5E" w:rsidRPr="0098761B" w:rsidRDefault="00022D5E" w:rsidP="00CF1E68">
      <w:pPr>
        <w:ind w:firstLine="567"/>
        <w:jc w:val="both"/>
        <w:rPr>
          <w:sz w:val="28"/>
          <w:szCs w:val="28"/>
        </w:rPr>
      </w:pPr>
      <w:r w:rsidRPr="0098761B">
        <w:rPr>
          <w:sz w:val="28"/>
          <w:szCs w:val="28"/>
        </w:rPr>
        <w:t>- кедендік процеске кіретін кезеңдерді (элементтерді) түсіндіре отырып, кедендік әкімшіліктендірудің үлгісін әзірлей білу;</w:t>
      </w:r>
    </w:p>
    <w:p w:rsidR="00022D5E" w:rsidRPr="0098761B" w:rsidRDefault="002D663B" w:rsidP="00CF1E68">
      <w:pPr>
        <w:ind w:firstLine="567"/>
        <w:jc w:val="both"/>
        <w:rPr>
          <w:sz w:val="28"/>
          <w:szCs w:val="28"/>
        </w:rPr>
      </w:pPr>
      <w:r w:rsidRPr="0098761B">
        <w:rPr>
          <w:sz w:val="28"/>
          <w:szCs w:val="28"/>
        </w:rPr>
        <w:t>-</w:t>
      </w:r>
      <w:r w:rsidR="00CF1E68">
        <w:rPr>
          <w:sz w:val="28"/>
          <w:szCs w:val="28"/>
        </w:rPr>
        <w:t xml:space="preserve"> </w:t>
      </w:r>
      <w:r w:rsidRPr="0098761B">
        <w:rPr>
          <w:sz w:val="28"/>
          <w:szCs w:val="28"/>
        </w:rPr>
        <w:t>кедендік бақылауды ұйымдастыру мен жүргізу тәртібінің формаларын білу</w:t>
      </w:r>
      <w:r w:rsidR="00022D5E" w:rsidRPr="0098761B">
        <w:rPr>
          <w:sz w:val="28"/>
          <w:szCs w:val="28"/>
        </w:rPr>
        <w:t xml:space="preserve"> және олар</w:t>
      </w:r>
      <w:r w:rsidRPr="0098761B">
        <w:rPr>
          <w:sz w:val="28"/>
          <w:szCs w:val="28"/>
        </w:rPr>
        <w:t>ды қолдану;</w:t>
      </w:r>
    </w:p>
    <w:p w:rsidR="00022D5E" w:rsidRPr="0098761B" w:rsidRDefault="002D663B" w:rsidP="00CF1E68">
      <w:pPr>
        <w:ind w:firstLine="567"/>
        <w:jc w:val="both"/>
        <w:rPr>
          <w:sz w:val="28"/>
          <w:szCs w:val="28"/>
        </w:rPr>
      </w:pPr>
      <w:r w:rsidRPr="0098761B">
        <w:rPr>
          <w:sz w:val="28"/>
          <w:szCs w:val="28"/>
        </w:rPr>
        <w:t>-</w:t>
      </w:r>
      <w:r w:rsidR="00CF1E68">
        <w:rPr>
          <w:sz w:val="28"/>
          <w:szCs w:val="28"/>
        </w:rPr>
        <w:t xml:space="preserve"> </w:t>
      </w:r>
      <w:r w:rsidRPr="0098761B">
        <w:rPr>
          <w:sz w:val="28"/>
          <w:szCs w:val="28"/>
        </w:rPr>
        <w:t>кедендік төлемдерді есептеу мен өндіріп алудың жалпы тәртібін түсіну және қолдана білу;</w:t>
      </w:r>
    </w:p>
    <w:p w:rsidR="002D663B" w:rsidRPr="0098761B" w:rsidRDefault="00706631" w:rsidP="00CF1E68">
      <w:pPr>
        <w:ind w:firstLine="567"/>
        <w:jc w:val="both"/>
        <w:rPr>
          <w:sz w:val="28"/>
          <w:szCs w:val="28"/>
        </w:rPr>
      </w:pPr>
      <w:r>
        <w:rPr>
          <w:sz w:val="28"/>
          <w:szCs w:val="28"/>
        </w:rPr>
        <w:lastRenderedPageBreak/>
        <w:t>- к</w:t>
      </w:r>
      <w:r w:rsidR="002D663B" w:rsidRPr="0098761B">
        <w:rPr>
          <w:sz w:val="28"/>
          <w:szCs w:val="28"/>
        </w:rPr>
        <w:t>едендік құқық бұзушылықты жасауға ықпал ететін жағдайлардың себебін білу және оған жол бермеу;</w:t>
      </w:r>
    </w:p>
    <w:p w:rsidR="002D663B" w:rsidRPr="0098761B" w:rsidRDefault="002D663B" w:rsidP="00CF1E68">
      <w:pPr>
        <w:ind w:firstLine="567"/>
        <w:jc w:val="both"/>
        <w:rPr>
          <w:sz w:val="28"/>
          <w:szCs w:val="28"/>
        </w:rPr>
      </w:pPr>
      <w:r w:rsidRPr="0098761B">
        <w:rPr>
          <w:sz w:val="28"/>
          <w:szCs w:val="28"/>
        </w:rPr>
        <w:t>-</w:t>
      </w:r>
      <w:r w:rsidR="00706631">
        <w:rPr>
          <w:sz w:val="28"/>
          <w:szCs w:val="28"/>
        </w:rPr>
        <w:t xml:space="preserve"> кеден</w:t>
      </w:r>
      <w:r w:rsidRPr="0098761B">
        <w:rPr>
          <w:sz w:val="28"/>
          <w:szCs w:val="28"/>
        </w:rPr>
        <w:t xml:space="preserve"> іс</w:t>
      </w:r>
      <w:r w:rsidR="00CF1E68">
        <w:rPr>
          <w:sz w:val="28"/>
          <w:szCs w:val="28"/>
        </w:rPr>
        <w:t>і саласында азаматтардың құқықтарын, бостандықтарын</w:t>
      </w:r>
      <w:r w:rsidRPr="0098761B">
        <w:rPr>
          <w:sz w:val="28"/>
          <w:szCs w:val="28"/>
        </w:rPr>
        <w:t xml:space="preserve"> және заңды мүдделерін қамтамасыз етуге қабілетті болу;</w:t>
      </w:r>
    </w:p>
    <w:p w:rsidR="000063EF" w:rsidRPr="0098761B" w:rsidRDefault="004D4600" w:rsidP="00CF1E68">
      <w:pPr>
        <w:ind w:firstLine="567"/>
        <w:jc w:val="both"/>
        <w:rPr>
          <w:sz w:val="28"/>
          <w:szCs w:val="28"/>
        </w:rPr>
      </w:pPr>
      <w:r>
        <w:rPr>
          <w:sz w:val="28"/>
          <w:szCs w:val="28"/>
        </w:rPr>
        <w:t>3</w:t>
      </w:r>
      <w:r w:rsidR="00CF1E68">
        <w:rPr>
          <w:sz w:val="28"/>
          <w:szCs w:val="28"/>
        </w:rPr>
        <w:t>) жүйелі</w:t>
      </w:r>
      <w:r w:rsidR="00307576" w:rsidRPr="0098761B">
        <w:rPr>
          <w:sz w:val="28"/>
          <w:szCs w:val="28"/>
        </w:rPr>
        <w:t>:</w:t>
      </w:r>
    </w:p>
    <w:p w:rsidR="00706631" w:rsidRDefault="00307576" w:rsidP="00CF1E68">
      <w:pPr>
        <w:ind w:firstLine="567"/>
        <w:jc w:val="both"/>
        <w:rPr>
          <w:sz w:val="28"/>
          <w:szCs w:val="28"/>
        </w:rPr>
      </w:pPr>
      <w:r w:rsidRPr="0098761B">
        <w:rPr>
          <w:sz w:val="28"/>
          <w:szCs w:val="28"/>
        </w:rPr>
        <w:t>-</w:t>
      </w:r>
      <w:r w:rsidR="00CF1E68">
        <w:rPr>
          <w:sz w:val="28"/>
          <w:szCs w:val="28"/>
        </w:rPr>
        <w:t xml:space="preserve"> </w:t>
      </w:r>
      <w:r w:rsidRPr="0098761B">
        <w:rPr>
          <w:sz w:val="28"/>
          <w:szCs w:val="28"/>
        </w:rPr>
        <w:t xml:space="preserve">экономикалық егемендік пен елдің экономикалық қауіпсіздігі дәрежесінің кедендік көрсеткіштерін </w:t>
      </w:r>
      <w:r w:rsidR="00706631">
        <w:rPr>
          <w:sz w:val="28"/>
          <w:szCs w:val="28"/>
        </w:rPr>
        <w:t>жалпылап, бағалап, болжай білу;</w:t>
      </w:r>
    </w:p>
    <w:p w:rsidR="002D663B" w:rsidRPr="0098761B" w:rsidRDefault="00307576" w:rsidP="00CF1E68">
      <w:pPr>
        <w:ind w:firstLine="567"/>
        <w:jc w:val="both"/>
        <w:rPr>
          <w:sz w:val="28"/>
          <w:szCs w:val="28"/>
        </w:rPr>
      </w:pPr>
      <w:r w:rsidRPr="0098761B">
        <w:rPr>
          <w:sz w:val="28"/>
          <w:szCs w:val="28"/>
        </w:rPr>
        <w:t>-</w:t>
      </w:r>
      <w:r w:rsidR="00CF1E68">
        <w:rPr>
          <w:sz w:val="28"/>
          <w:szCs w:val="28"/>
        </w:rPr>
        <w:t xml:space="preserve"> </w:t>
      </w:r>
      <w:r w:rsidR="000063EF" w:rsidRPr="0098761B">
        <w:rPr>
          <w:sz w:val="28"/>
          <w:szCs w:val="28"/>
        </w:rPr>
        <w:t>Қазақстанның кеден саласындағы ғылыми мәселелерін шешудің</w:t>
      </w:r>
      <w:r w:rsidR="00706631">
        <w:rPr>
          <w:sz w:val="28"/>
          <w:szCs w:val="28"/>
        </w:rPr>
        <w:t xml:space="preserve"> динамикасына және зерттеулерге сәйкес ғылыми шолулар</w:t>
      </w:r>
      <w:r w:rsidR="000063EF" w:rsidRPr="0098761B">
        <w:rPr>
          <w:sz w:val="28"/>
          <w:szCs w:val="28"/>
        </w:rPr>
        <w:t xml:space="preserve"> дайындап, кедендік саясат пен кедендік реттеудің тиімділігіне талдау жасай білу;</w:t>
      </w:r>
    </w:p>
    <w:p w:rsidR="000063EF" w:rsidRPr="0098761B" w:rsidRDefault="000063EF" w:rsidP="00CF1E68">
      <w:pPr>
        <w:ind w:firstLine="567"/>
        <w:jc w:val="both"/>
        <w:rPr>
          <w:sz w:val="28"/>
          <w:szCs w:val="28"/>
        </w:rPr>
      </w:pPr>
      <w:r w:rsidRPr="0098761B">
        <w:rPr>
          <w:sz w:val="28"/>
          <w:szCs w:val="28"/>
        </w:rPr>
        <w:t>-</w:t>
      </w:r>
      <w:r w:rsidR="00706631">
        <w:rPr>
          <w:sz w:val="28"/>
          <w:szCs w:val="28"/>
        </w:rPr>
        <w:t xml:space="preserve"> к</w:t>
      </w:r>
      <w:r w:rsidR="00CA7ECA">
        <w:rPr>
          <w:sz w:val="28"/>
          <w:szCs w:val="28"/>
        </w:rPr>
        <w:t xml:space="preserve">еден құқығының Жалпы және Ерекше </w:t>
      </w:r>
      <w:r w:rsidRPr="0098761B">
        <w:rPr>
          <w:sz w:val="28"/>
          <w:szCs w:val="28"/>
        </w:rPr>
        <w:t xml:space="preserve"> бөлімдерінің оқу тапсырмалары бойынша (глоссарий, кедендік әкімшіліктендіру үлгісі, Қ</w:t>
      </w:r>
      <w:r w:rsidR="00CA7ECA">
        <w:rPr>
          <w:sz w:val="28"/>
          <w:szCs w:val="28"/>
        </w:rPr>
        <w:t xml:space="preserve">азақстан </w:t>
      </w:r>
      <w:r w:rsidRPr="0098761B">
        <w:rPr>
          <w:sz w:val="28"/>
          <w:szCs w:val="28"/>
        </w:rPr>
        <w:t>Р</w:t>
      </w:r>
      <w:r w:rsidR="00CA7ECA">
        <w:rPr>
          <w:sz w:val="28"/>
          <w:szCs w:val="28"/>
        </w:rPr>
        <w:t>еспубликасының</w:t>
      </w:r>
      <w:r w:rsidRPr="0098761B">
        <w:rPr>
          <w:sz w:val="28"/>
          <w:szCs w:val="28"/>
        </w:rPr>
        <w:t xml:space="preserve"> және Е</w:t>
      </w:r>
      <w:r w:rsidR="006B19EC">
        <w:rPr>
          <w:sz w:val="28"/>
          <w:szCs w:val="28"/>
        </w:rPr>
        <w:t>А</w:t>
      </w:r>
      <w:r w:rsidR="00F21F94">
        <w:rPr>
          <w:sz w:val="28"/>
          <w:szCs w:val="28"/>
        </w:rPr>
        <w:t>ЭО-ның кеден</w:t>
      </w:r>
      <w:r w:rsidRPr="0098761B">
        <w:rPr>
          <w:sz w:val="28"/>
          <w:szCs w:val="28"/>
        </w:rPr>
        <w:t xml:space="preserve"> кодекстеріне салыстырмалы талдау жасау) ғылыми эсселер мен презентациялар дайындай білу, сондай-ақ курстың нәтижелеріне талдау жасау.</w:t>
      </w:r>
    </w:p>
    <w:p w:rsidR="000063EF" w:rsidRPr="0098761B" w:rsidRDefault="004D4600" w:rsidP="00CF1E68">
      <w:pPr>
        <w:ind w:firstLine="567"/>
        <w:jc w:val="both"/>
        <w:rPr>
          <w:sz w:val="28"/>
          <w:szCs w:val="28"/>
        </w:rPr>
      </w:pPr>
      <w:r>
        <w:rPr>
          <w:sz w:val="28"/>
          <w:szCs w:val="28"/>
        </w:rPr>
        <w:t>4</w:t>
      </w:r>
      <w:r w:rsidR="000063EF" w:rsidRPr="0098761B">
        <w:rPr>
          <w:sz w:val="28"/>
          <w:szCs w:val="28"/>
        </w:rPr>
        <w:t>) әлеуметтік:</w:t>
      </w:r>
    </w:p>
    <w:p w:rsidR="00543C70" w:rsidRPr="0098761B" w:rsidRDefault="000063EF" w:rsidP="00CF1E68">
      <w:pPr>
        <w:ind w:firstLine="567"/>
        <w:jc w:val="both"/>
        <w:rPr>
          <w:sz w:val="28"/>
          <w:szCs w:val="28"/>
        </w:rPr>
      </w:pPr>
      <w:r w:rsidRPr="0098761B">
        <w:rPr>
          <w:sz w:val="28"/>
          <w:szCs w:val="28"/>
        </w:rPr>
        <w:t>-</w:t>
      </w:r>
      <w:r w:rsidR="00CA7ECA">
        <w:rPr>
          <w:sz w:val="28"/>
          <w:szCs w:val="28"/>
        </w:rPr>
        <w:t xml:space="preserve"> </w:t>
      </w:r>
      <w:r w:rsidRPr="0098761B">
        <w:rPr>
          <w:sz w:val="28"/>
          <w:szCs w:val="28"/>
        </w:rPr>
        <w:t>Е</w:t>
      </w:r>
      <w:r w:rsidR="006B19EC">
        <w:rPr>
          <w:sz w:val="28"/>
          <w:szCs w:val="28"/>
        </w:rPr>
        <w:t>А</w:t>
      </w:r>
      <w:r w:rsidRPr="0098761B">
        <w:rPr>
          <w:sz w:val="28"/>
          <w:szCs w:val="28"/>
        </w:rPr>
        <w:t>ЭО-дағы кедендік реттеудің мәселелерін жалпы және жеке мүше елдер бойынша (</w:t>
      </w:r>
      <w:r w:rsidR="00706631">
        <w:rPr>
          <w:sz w:val="28"/>
          <w:szCs w:val="28"/>
        </w:rPr>
        <w:t>Ресей, Бел</w:t>
      </w:r>
      <w:r w:rsidR="00543C70" w:rsidRPr="0098761B">
        <w:rPr>
          <w:sz w:val="28"/>
          <w:szCs w:val="28"/>
        </w:rPr>
        <w:t>арусь, Қазақстан, Қырғызстан, Армения</w:t>
      </w:r>
      <w:r w:rsidRPr="0098761B">
        <w:rPr>
          <w:sz w:val="28"/>
          <w:szCs w:val="28"/>
        </w:rPr>
        <w:t>) тұжырымдай білу;</w:t>
      </w:r>
    </w:p>
    <w:p w:rsidR="00543C70" w:rsidRPr="0098761B" w:rsidRDefault="00543C70" w:rsidP="00CF1E68">
      <w:pPr>
        <w:ind w:firstLine="567"/>
        <w:rPr>
          <w:sz w:val="28"/>
          <w:szCs w:val="28"/>
        </w:rPr>
      </w:pPr>
      <w:r w:rsidRPr="0098761B">
        <w:rPr>
          <w:sz w:val="28"/>
          <w:szCs w:val="28"/>
        </w:rPr>
        <w:t>-</w:t>
      </w:r>
      <w:r w:rsidR="00CA7ECA">
        <w:rPr>
          <w:sz w:val="28"/>
          <w:szCs w:val="28"/>
        </w:rPr>
        <w:t xml:space="preserve"> </w:t>
      </w:r>
      <w:r w:rsidRPr="0098761B">
        <w:rPr>
          <w:sz w:val="28"/>
          <w:szCs w:val="28"/>
        </w:rPr>
        <w:t>кедендік төлемдердің тиімділігін дәлелдей білу;</w:t>
      </w:r>
    </w:p>
    <w:p w:rsidR="00543C70" w:rsidRPr="0098761B" w:rsidRDefault="00543C70" w:rsidP="00CF1E68">
      <w:pPr>
        <w:ind w:firstLine="567"/>
        <w:jc w:val="both"/>
        <w:rPr>
          <w:sz w:val="28"/>
          <w:szCs w:val="28"/>
        </w:rPr>
      </w:pPr>
      <w:r w:rsidRPr="0098761B">
        <w:rPr>
          <w:sz w:val="28"/>
          <w:szCs w:val="28"/>
        </w:rPr>
        <w:t>-</w:t>
      </w:r>
      <w:r w:rsidR="00CA7ECA">
        <w:rPr>
          <w:sz w:val="28"/>
          <w:szCs w:val="28"/>
        </w:rPr>
        <w:t xml:space="preserve"> </w:t>
      </w:r>
      <w:r w:rsidRPr="0098761B">
        <w:rPr>
          <w:sz w:val="28"/>
          <w:szCs w:val="28"/>
        </w:rPr>
        <w:t xml:space="preserve">кедендік әкімшіліктендіруде жаңа технологиялардың мүмкіндіктерін </w:t>
      </w:r>
      <w:r w:rsidR="00706631">
        <w:rPr>
          <w:sz w:val="28"/>
          <w:szCs w:val="28"/>
        </w:rPr>
        <w:t xml:space="preserve">көбейтудің </w:t>
      </w:r>
      <w:r w:rsidRPr="0098761B">
        <w:rPr>
          <w:sz w:val="28"/>
          <w:szCs w:val="28"/>
        </w:rPr>
        <w:t>қажеттілігін негіздей білу;</w:t>
      </w:r>
    </w:p>
    <w:p w:rsidR="00706631" w:rsidRDefault="00543C70" w:rsidP="00CF1E68">
      <w:pPr>
        <w:ind w:firstLine="567"/>
        <w:jc w:val="both"/>
        <w:rPr>
          <w:sz w:val="28"/>
          <w:szCs w:val="28"/>
        </w:rPr>
      </w:pPr>
      <w:r w:rsidRPr="0098761B">
        <w:rPr>
          <w:sz w:val="28"/>
          <w:szCs w:val="28"/>
        </w:rPr>
        <w:t>-</w:t>
      </w:r>
      <w:r w:rsidR="00CA7ECA">
        <w:rPr>
          <w:sz w:val="28"/>
          <w:szCs w:val="28"/>
        </w:rPr>
        <w:t xml:space="preserve"> </w:t>
      </w:r>
      <w:r w:rsidRPr="0098761B">
        <w:rPr>
          <w:sz w:val="28"/>
          <w:szCs w:val="28"/>
        </w:rPr>
        <w:t xml:space="preserve">кедендік </w:t>
      </w:r>
      <w:r w:rsidR="00706631">
        <w:rPr>
          <w:sz w:val="28"/>
          <w:szCs w:val="28"/>
        </w:rPr>
        <w:t>құқық бұзушылықтың себептерін қарап, қорытынды шығарып, оны</w:t>
      </w:r>
      <w:r w:rsidR="00CA7ECA">
        <w:rPr>
          <w:sz w:val="28"/>
          <w:szCs w:val="28"/>
        </w:rPr>
        <w:t xml:space="preserve">ң алдын алу </w:t>
      </w:r>
      <w:r w:rsidRPr="0098761B">
        <w:rPr>
          <w:sz w:val="28"/>
          <w:szCs w:val="28"/>
        </w:rPr>
        <w:t>бойынша ұсынымдар бере білу.</w:t>
      </w:r>
    </w:p>
    <w:p w:rsidR="004F4E34" w:rsidRPr="0098761B" w:rsidRDefault="003F3577" w:rsidP="00CF1E68">
      <w:pPr>
        <w:ind w:firstLine="567"/>
        <w:jc w:val="both"/>
        <w:rPr>
          <w:sz w:val="28"/>
          <w:szCs w:val="28"/>
        </w:rPr>
      </w:pPr>
      <w:r w:rsidRPr="0098761B">
        <w:rPr>
          <w:sz w:val="28"/>
          <w:szCs w:val="28"/>
        </w:rPr>
        <w:t>д</w:t>
      </w:r>
      <w:r w:rsidR="00CA7ECA">
        <w:rPr>
          <w:sz w:val="28"/>
          <w:szCs w:val="28"/>
        </w:rPr>
        <w:t>) метақұзыреттілік</w:t>
      </w:r>
      <w:r w:rsidR="004F4E34" w:rsidRPr="0098761B">
        <w:rPr>
          <w:sz w:val="28"/>
          <w:szCs w:val="28"/>
        </w:rPr>
        <w:t xml:space="preserve">: </w:t>
      </w:r>
    </w:p>
    <w:p w:rsidR="00543C70" w:rsidRPr="0098761B" w:rsidRDefault="00543C70" w:rsidP="00CF1E68">
      <w:pPr>
        <w:ind w:firstLine="567"/>
        <w:jc w:val="both"/>
        <w:rPr>
          <w:sz w:val="28"/>
          <w:szCs w:val="28"/>
        </w:rPr>
      </w:pPr>
      <w:r w:rsidRPr="0098761B">
        <w:rPr>
          <w:sz w:val="28"/>
          <w:szCs w:val="28"/>
        </w:rPr>
        <w:t>-</w:t>
      </w:r>
      <w:r w:rsidR="00CA7ECA">
        <w:rPr>
          <w:sz w:val="28"/>
          <w:szCs w:val="28"/>
        </w:rPr>
        <w:t xml:space="preserve"> </w:t>
      </w:r>
      <w:r w:rsidRPr="0098761B">
        <w:rPr>
          <w:sz w:val="28"/>
          <w:szCs w:val="28"/>
        </w:rPr>
        <w:t>алдағы уақытта кеден саласы бойынша қажетті білім алу кезінде өздігінен бағыттарды таба білу;</w:t>
      </w:r>
    </w:p>
    <w:p w:rsidR="00543C70" w:rsidRPr="0098761B" w:rsidRDefault="00543C70" w:rsidP="00CF1E68">
      <w:pPr>
        <w:ind w:firstLine="567"/>
        <w:jc w:val="both"/>
        <w:rPr>
          <w:sz w:val="28"/>
          <w:szCs w:val="28"/>
        </w:rPr>
      </w:pPr>
      <w:r w:rsidRPr="0098761B">
        <w:rPr>
          <w:sz w:val="28"/>
          <w:szCs w:val="28"/>
        </w:rPr>
        <w:t>- курстың қызықтырған тақырыбы бойынша жеке тақырыптық зерттеулерге немесе топтық жобаға бастамашылық ету үшін болашақтағы жеке және кәсі</w:t>
      </w:r>
      <w:r w:rsidR="00EA20A4" w:rsidRPr="0098761B">
        <w:rPr>
          <w:sz w:val="28"/>
          <w:szCs w:val="28"/>
        </w:rPr>
        <w:t>би даму бағыттарын анықтай білу.</w:t>
      </w:r>
    </w:p>
    <w:p w:rsidR="00EA20A4" w:rsidRPr="0098761B" w:rsidRDefault="00CA7ECA" w:rsidP="00CF1E68">
      <w:pPr>
        <w:ind w:firstLine="567"/>
        <w:jc w:val="both"/>
        <w:rPr>
          <w:sz w:val="28"/>
          <w:szCs w:val="28"/>
        </w:rPr>
      </w:pPr>
      <w:r>
        <w:rPr>
          <w:sz w:val="28"/>
          <w:szCs w:val="28"/>
        </w:rPr>
        <w:t>Кеден құқығының</w:t>
      </w:r>
      <w:r w:rsidR="00EA20A4" w:rsidRPr="0098761B">
        <w:rPr>
          <w:sz w:val="28"/>
          <w:szCs w:val="28"/>
        </w:rPr>
        <w:t xml:space="preserve"> дербес, кешенді сала болып бөлінуі Қазақстанның мемлекеттік және қоғамдық өмірінде әртүрлі салалардың даму деңгейлеріне, сондай-ақ оның құрылымына құрамы бойынша көлемді және мазмұнды арнайы пәндермен және құқықтық реттеудің әдістерімен біріктірілген әртүрлі құқықтық материалдардың қосылуына байланысты.</w:t>
      </w:r>
    </w:p>
    <w:p w:rsidR="00EA20A4" w:rsidRDefault="00CA7ECA" w:rsidP="00CF1E68">
      <w:pPr>
        <w:ind w:firstLine="567"/>
        <w:jc w:val="both"/>
        <w:rPr>
          <w:sz w:val="28"/>
          <w:szCs w:val="28"/>
          <w:highlight w:val="yellow"/>
        </w:rPr>
      </w:pPr>
      <w:r>
        <w:rPr>
          <w:sz w:val="28"/>
          <w:szCs w:val="28"/>
        </w:rPr>
        <w:t>Қазақстанда кеден құқығының</w:t>
      </w:r>
      <w:r w:rsidR="00EA20A4">
        <w:rPr>
          <w:sz w:val="28"/>
          <w:szCs w:val="28"/>
        </w:rPr>
        <w:t xml:space="preserve"> негізгі ережелерінің қалыптасуы құқықтық институттарға негізделеді</w:t>
      </w:r>
      <w:r w:rsidR="003C743E">
        <w:rPr>
          <w:sz w:val="28"/>
          <w:szCs w:val="28"/>
        </w:rPr>
        <w:t xml:space="preserve">. Оларға мыналарды жатқызуға болады: кедендік саясат, халықаралық ынтымақтастық, кедендік шекара </w:t>
      </w:r>
      <w:r>
        <w:rPr>
          <w:sz w:val="28"/>
          <w:szCs w:val="28"/>
        </w:rPr>
        <w:t>арқылы тауарлар мен көлік құралдарын</w:t>
      </w:r>
      <w:r w:rsidR="003C743E">
        <w:rPr>
          <w:sz w:val="28"/>
          <w:szCs w:val="28"/>
        </w:rPr>
        <w:t xml:space="preserve"> өткізудің құқықтық механизмі мен қағидаларын қамтитын кедендік реттеу, кедендік процедуралар</w:t>
      </w:r>
      <w:r>
        <w:rPr>
          <w:sz w:val="28"/>
          <w:szCs w:val="28"/>
        </w:rPr>
        <w:t>, кедендік төлемдер, кедендік рә</w:t>
      </w:r>
      <w:r w:rsidR="003C743E">
        <w:rPr>
          <w:sz w:val="28"/>
          <w:szCs w:val="28"/>
        </w:rPr>
        <w:t>сімдер және кедендік бақылау, ақпараттық технологияларды қолдану және электронды кеденге өтуді қолдана отырып, кедендік құқық бұзушылық үшін жауапкершілік.</w:t>
      </w:r>
    </w:p>
    <w:p w:rsidR="003C743E" w:rsidRPr="003C743E" w:rsidRDefault="003C743E" w:rsidP="00CF1E68">
      <w:pPr>
        <w:ind w:firstLine="567"/>
        <w:jc w:val="both"/>
        <w:rPr>
          <w:sz w:val="28"/>
          <w:szCs w:val="28"/>
        </w:rPr>
      </w:pPr>
      <w:r>
        <w:rPr>
          <w:sz w:val="28"/>
          <w:szCs w:val="28"/>
        </w:rPr>
        <w:tab/>
        <w:t xml:space="preserve">Кеден ісі (реттеу) мемлекеттің кедендік саясаты мақсатының жетістігі ретінде кеден аумағында арнайы әдіс-тәсілдермен, шаралармен ықпал етеді, </w:t>
      </w:r>
      <w:r>
        <w:rPr>
          <w:sz w:val="28"/>
          <w:szCs w:val="28"/>
        </w:rPr>
        <w:lastRenderedPageBreak/>
        <w:t xml:space="preserve">сондықтан кеден шекарасында басты маңызға ие болады. </w:t>
      </w:r>
      <w:r w:rsidR="00706631">
        <w:rPr>
          <w:sz w:val="28"/>
          <w:szCs w:val="28"/>
        </w:rPr>
        <w:t>Осыған орай ол</w:t>
      </w:r>
      <w:r w:rsidR="00CA7ECA">
        <w:rPr>
          <w:sz w:val="28"/>
          <w:szCs w:val="28"/>
        </w:rPr>
        <w:t xml:space="preserve"> мемлекеттің монополиялық</w:t>
      </w:r>
      <w:r>
        <w:rPr>
          <w:sz w:val="28"/>
          <w:szCs w:val="28"/>
        </w:rPr>
        <w:t xml:space="preserve"> қызметінде құрал болып, кеден қызметінің басқа элементтерімен т</w:t>
      </w:r>
      <w:r w:rsidR="005B4CB9">
        <w:rPr>
          <w:sz w:val="28"/>
          <w:szCs w:val="28"/>
        </w:rPr>
        <w:t>ығыз қарым-қатынас жасауы керек.</w:t>
      </w:r>
      <w:r w:rsidRPr="003C743E">
        <w:rPr>
          <w:sz w:val="28"/>
          <w:szCs w:val="28"/>
        </w:rPr>
        <w:tab/>
      </w: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E00133" w:rsidRPr="0098761B" w:rsidRDefault="00E00133" w:rsidP="00343925">
      <w:pPr>
        <w:pStyle w:val="a6"/>
        <w:rPr>
          <w:highlight w:val="yellow"/>
        </w:rPr>
      </w:pPr>
    </w:p>
    <w:p w:rsidR="00F757A2" w:rsidRPr="0098761B" w:rsidRDefault="00F757A2" w:rsidP="00343925">
      <w:pPr>
        <w:pStyle w:val="a6"/>
        <w:rPr>
          <w:highlight w:val="yellow"/>
        </w:rPr>
      </w:pPr>
    </w:p>
    <w:p w:rsidR="00E00133" w:rsidRDefault="00E00133" w:rsidP="00343925">
      <w:pPr>
        <w:pStyle w:val="a6"/>
        <w:rPr>
          <w:highlight w:val="yellow"/>
        </w:rPr>
      </w:pPr>
    </w:p>
    <w:p w:rsidR="005B4CB9" w:rsidRDefault="005B4CB9" w:rsidP="00343925">
      <w:pPr>
        <w:pStyle w:val="a6"/>
        <w:rPr>
          <w:highlight w:val="yellow"/>
        </w:rPr>
      </w:pPr>
    </w:p>
    <w:p w:rsidR="005B4CB9" w:rsidRDefault="005B4CB9" w:rsidP="00343925">
      <w:pPr>
        <w:pStyle w:val="a6"/>
        <w:rPr>
          <w:highlight w:val="yellow"/>
        </w:rPr>
      </w:pPr>
    </w:p>
    <w:p w:rsidR="005B4CB9" w:rsidRDefault="005B4CB9" w:rsidP="00343925">
      <w:pPr>
        <w:pStyle w:val="a6"/>
        <w:rPr>
          <w:highlight w:val="yellow"/>
        </w:rPr>
      </w:pPr>
    </w:p>
    <w:p w:rsidR="005B4CB9" w:rsidRDefault="005B4CB9" w:rsidP="00343925">
      <w:pPr>
        <w:pStyle w:val="a6"/>
        <w:rPr>
          <w:highlight w:val="yellow"/>
        </w:rPr>
      </w:pPr>
    </w:p>
    <w:p w:rsidR="005B4CB9" w:rsidRDefault="005B4CB9" w:rsidP="00343925">
      <w:pPr>
        <w:pStyle w:val="a6"/>
        <w:rPr>
          <w:highlight w:val="yellow"/>
        </w:rPr>
      </w:pPr>
    </w:p>
    <w:p w:rsidR="005B4CB9" w:rsidRDefault="005B4CB9" w:rsidP="00343925">
      <w:pPr>
        <w:pStyle w:val="a6"/>
        <w:rPr>
          <w:highlight w:val="yellow"/>
        </w:rPr>
      </w:pPr>
    </w:p>
    <w:p w:rsidR="005B4CB9" w:rsidRDefault="005B4CB9" w:rsidP="00343925">
      <w:pPr>
        <w:pStyle w:val="a6"/>
        <w:rPr>
          <w:highlight w:val="yellow"/>
        </w:rPr>
      </w:pPr>
    </w:p>
    <w:p w:rsidR="005B4CB9" w:rsidRDefault="005B4CB9" w:rsidP="00343925">
      <w:pPr>
        <w:pStyle w:val="a6"/>
        <w:rPr>
          <w:highlight w:val="yellow"/>
        </w:rPr>
      </w:pPr>
    </w:p>
    <w:p w:rsidR="005B4CB9" w:rsidRDefault="005B4CB9" w:rsidP="00343925">
      <w:pPr>
        <w:pStyle w:val="a6"/>
        <w:rPr>
          <w:highlight w:val="yellow"/>
        </w:rPr>
      </w:pPr>
    </w:p>
    <w:p w:rsidR="005B4CB9" w:rsidRDefault="005B4CB9" w:rsidP="00343925">
      <w:pPr>
        <w:pStyle w:val="a6"/>
        <w:rPr>
          <w:highlight w:val="yellow"/>
        </w:rPr>
      </w:pPr>
    </w:p>
    <w:p w:rsidR="005B4CB9" w:rsidRDefault="005B4CB9" w:rsidP="00343925">
      <w:pPr>
        <w:pStyle w:val="a6"/>
        <w:rPr>
          <w:highlight w:val="yellow"/>
        </w:rPr>
      </w:pPr>
    </w:p>
    <w:p w:rsidR="005B4CB9" w:rsidRDefault="005B4CB9" w:rsidP="00343925">
      <w:pPr>
        <w:pStyle w:val="a6"/>
        <w:rPr>
          <w:highlight w:val="yellow"/>
        </w:rPr>
      </w:pPr>
    </w:p>
    <w:p w:rsidR="005B4CB9" w:rsidRDefault="005B4CB9" w:rsidP="00343925">
      <w:pPr>
        <w:pStyle w:val="a6"/>
        <w:rPr>
          <w:highlight w:val="yellow"/>
        </w:rPr>
      </w:pPr>
    </w:p>
    <w:p w:rsidR="005B4CB9" w:rsidRDefault="005B4CB9" w:rsidP="00343925">
      <w:pPr>
        <w:pStyle w:val="a6"/>
        <w:rPr>
          <w:highlight w:val="yellow"/>
        </w:rPr>
      </w:pPr>
    </w:p>
    <w:p w:rsidR="00706631" w:rsidRDefault="00706631" w:rsidP="00343925">
      <w:pPr>
        <w:pStyle w:val="a6"/>
        <w:rPr>
          <w:highlight w:val="yellow"/>
        </w:rPr>
      </w:pPr>
    </w:p>
    <w:p w:rsidR="00706631" w:rsidRDefault="00706631" w:rsidP="00343925">
      <w:pPr>
        <w:pStyle w:val="a6"/>
        <w:rPr>
          <w:highlight w:val="yellow"/>
        </w:rPr>
      </w:pPr>
    </w:p>
    <w:p w:rsidR="00706631" w:rsidRDefault="00706631" w:rsidP="00343925">
      <w:pPr>
        <w:pStyle w:val="a6"/>
        <w:rPr>
          <w:highlight w:val="yellow"/>
        </w:rPr>
      </w:pPr>
    </w:p>
    <w:p w:rsidR="00706631" w:rsidRPr="005B4CB9" w:rsidRDefault="00706631" w:rsidP="00343925">
      <w:pPr>
        <w:pStyle w:val="a6"/>
        <w:rPr>
          <w:highlight w:val="yellow"/>
        </w:rPr>
      </w:pPr>
    </w:p>
    <w:p w:rsidR="00074662" w:rsidRPr="007C0895" w:rsidRDefault="0098761B" w:rsidP="007C0895">
      <w:pPr>
        <w:pStyle w:val="a6"/>
        <w:jc w:val="center"/>
        <w:rPr>
          <w:b/>
        </w:rPr>
      </w:pPr>
      <w:r w:rsidRPr="007C0895">
        <w:rPr>
          <w:b/>
        </w:rPr>
        <w:lastRenderedPageBreak/>
        <w:t>Жалпы бөлім</w:t>
      </w:r>
    </w:p>
    <w:p w:rsidR="00CA7ECA" w:rsidRPr="007C0895" w:rsidRDefault="00CA7ECA" w:rsidP="00343925">
      <w:pPr>
        <w:pStyle w:val="a6"/>
        <w:rPr>
          <w:b/>
        </w:rPr>
      </w:pPr>
    </w:p>
    <w:p w:rsidR="00CA7ECA" w:rsidRPr="007C0895" w:rsidRDefault="00CA7ECA" w:rsidP="00343925">
      <w:pPr>
        <w:pStyle w:val="a6"/>
        <w:rPr>
          <w:b/>
        </w:rPr>
      </w:pPr>
      <w:r w:rsidRPr="007C0895">
        <w:rPr>
          <w:b/>
        </w:rPr>
        <w:t>1-тақырып. Кеден саласы – Қазақстандағы мемлекеттік басқарудың жаңа саласы</w:t>
      </w:r>
      <w:r w:rsidR="00CF0C51" w:rsidRPr="007C0895">
        <w:rPr>
          <w:b/>
        </w:rPr>
        <w:t>.</w:t>
      </w:r>
    </w:p>
    <w:p w:rsidR="0098761B" w:rsidRPr="005F5808" w:rsidRDefault="00CA7ECA" w:rsidP="00343925">
      <w:pPr>
        <w:pStyle w:val="a6"/>
      </w:pPr>
      <w:r w:rsidRPr="007C0895">
        <w:rPr>
          <w:b/>
        </w:rPr>
        <w:t>Мемлекеттік тәуелсіздік алу  Қазақстан Республикасының кеден саясаты мен кедендік реттеуді қалыптастырудың алғышарты ретінде</w:t>
      </w:r>
      <w:r w:rsidR="00CF0C51">
        <w:t>.</w:t>
      </w:r>
    </w:p>
    <w:p w:rsidR="00CA7ECA" w:rsidRDefault="00CA7ECA" w:rsidP="00343925">
      <w:pPr>
        <w:pStyle w:val="a6"/>
      </w:pPr>
    </w:p>
    <w:p w:rsidR="0098761B" w:rsidRDefault="0098761B" w:rsidP="00343925">
      <w:pPr>
        <w:pStyle w:val="a6"/>
      </w:pPr>
      <w:r>
        <w:t xml:space="preserve">Кеден саласы Қазақстанда мемлекеттік басқарудың жаңа саласы ретінде 1991 жылдың желтоқсанынан бастап қалыптаса бастады: </w:t>
      </w:r>
      <w:r w:rsidR="002752B1">
        <w:t>К</w:t>
      </w:r>
      <w:r>
        <w:t>едендік саясат (Қ</w:t>
      </w:r>
      <w:r w:rsidR="00CA7ECA">
        <w:t>азақстан Республикаыны</w:t>
      </w:r>
      <w:r>
        <w:t>ның сыртқы және ішкі саясатының құрамдас бөлігі), кеден ісі (құрал-жабдықтар), кедендік әкімшіліктендіруге байланысты туындаған тиісті құқықтық қарым-қатынастар. Кеден саласының мағынасынан кейін кедендік жүйенің қалыптасу жолын сөз етуге болады.</w:t>
      </w:r>
    </w:p>
    <w:p w:rsidR="0098761B" w:rsidRDefault="0098761B" w:rsidP="00343925">
      <w:pPr>
        <w:pStyle w:val="a6"/>
      </w:pPr>
      <w:r>
        <w:t>Кеден саласы – мемлекеттік қызмет</w:t>
      </w:r>
      <w:r w:rsidR="00D3756B">
        <w:t>тің монополиялық</w:t>
      </w:r>
      <w:r>
        <w:t xml:space="preserve"> саласы, оған кеден ісін ұйымдастыру арқылы кедендік саясатты жүзеге асыру және тиісті қоғамдық қарым-қатынастарды реттеу кір</w:t>
      </w:r>
      <w:r w:rsidR="002752B1">
        <w:t>е</w:t>
      </w:r>
      <w:r>
        <w:t>ді.</w:t>
      </w:r>
    </w:p>
    <w:p w:rsidR="0098761B" w:rsidRDefault="0098761B" w:rsidP="00343925">
      <w:pPr>
        <w:pStyle w:val="a6"/>
      </w:pPr>
      <w:r w:rsidRPr="0098761B">
        <w:t>Кеден саласын қабылданып жатқан саяси және экономикалық шараларға ықпал ететін</w:t>
      </w:r>
      <w:r w:rsidR="00D3756B">
        <w:t xml:space="preserve"> </w:t>
      </w:r>
      <w:r w:rsidR="0093377B">
        <w:t xml:space="preserve">сала ретінде </w:t>
      </w:r>
      <w:r>
        <w:t xml:space="preserve">қоғамдық, мемлекеттік және жеке мүдделермен бірге </w:t>
      </w:r>
      <w:r w:rsidR="0093377B">
        <w:t>кешенді түрде қарастыру маңызды. Мемлекеттік реттеудің механизмі үшін кеден саласының орны мен рөлін анықтап алу керек. Мемлекеттік басқару мемлекеттік биліктің басты қызметі ретінде өзіне сай заңнамалық тұ</w:t>
      </w:r>
      <w:r w:rsidR="002752B1">
        <w:t>р</w:t>
      </w:r>
      <w:r w:rsidR="0093377B">
        <w:t>ғыда бекітілуі тиіс.</w:t>
      </w:r>
    </w:p>
    <w:p w:rsidR="0093377B" w:rsidRDefault="0093377B" w:rsidP="00343925">
      <w:pPr>
        <w:pStyle w:val="a6"/>
      </w:pPr>
      <w:r w:rsidRPr="0093377B">
        <w:t>Кедендік саясат</w:t>
      </w:r>
      <w:r>
        <w:t xml:space="preserve"> кеден ісі (реттеу) сияқты кеден саласының бір элементі болып табылады.</w:t>
      </w:r>
    </w:p>
    <w:p w:rsidR="0098761B" w:rsidRDefault="0093377B" w:rsidP="00343925">
      <w:pPr>
        <w:pStyle w:val="a6"/>
      </w:pPr>
      <w:r>
        <w:t xml:space="preserve">Кеден ісі саласы </w:t>
      </w:r>
      <w:r w:rsidR="002752B1">
        <w:t>мемлекеттік (мемлекет</w:t>
      </w:r>
      <w:r>
        <w:t>аралық) реттеуді кеден ісінің құралдарын қолдану арқылы жүзеге асыратын саланы да білдіреді.</w:t>
      </w:r>
    </w:p>
    <w:p w:rsidR="0093377B" w:rsidRDefault="0093377B" w:rsidP="00343925">
      <w:pPr>
        <w:pStyle w:val="a6"/>
      </w:pPr>
      <w:r w:rsidRPr="0093377B">
        <w:t>Кеден</w:t>
      </w:r>
      <w:r>
        <w:t xml:space="preserve"> заңнамасы Қ</w:t>
      </w:r>
      <w:r w:rsidR="00D3756B">
        <w:t xml:space="preserve">азақстан </w:t>
      </w:r>
      <w:r>
        <w:t>Р</w:t>
      </w:r>
      <w:r w:rsidR="00D3756B">
        <w:t>еспубликасның Конституци</w:t>
      </w:r>
      <w:r>
        <w:t>ясына негізделеді және оған Е</w:t>
      </w:r>
      <w:r w:rsidR="006B19EC">
        <w:t>А</w:t>
      </w:r>
      <w:r>
        <w:t>ЭО-ның Кеден кодексі, Кедендік реттеу кодексі және бас</w:t>
      </w:r>
      <w:r w:rsidR="002752B1">
        <w:t>қа да нормотивті-</w:t>
      </w:r>
      <w:r>
        <w:t>құқықтық актілер кіреді. Кеден заңнамасы халықаралық нормалар мен қаидаларды мейлінше көбірек пайдаланғандықтан, оның маңызы зор.</w:t>
      </w:r>
    </w:p>
    <w:p w:rsidR="0093377B" w:rsidRPr="0093377B" w:rsidRDefault="0093377B" w:rsidP="00343925">
      <w:pPr>
        <w:pStyle w:val="a6"/>
      </w:pPr>
      <w:r w:rsidRPr="0093377B">
        <w:t>Кеден жүйесі</w:t>
      </w:r>
      <w:r>
        <w:t xml:space="preserve"> – әлеуметтік жүйенің бір бөлігі, сондықтан оның қалыптасуында әлеуметтік аспекст айқын көрінеді.</w:t>
      </w:r>
      <w:r w:rsidR="008027CE">
        <w:t xml:space="preserve"> Бұл жүйені мемлекеттің өзі қалыптастыру өте маңызды.</w:t>
      </w:r>
    </w:p>
    <w:p w:rsidR="008027CE" w:rsidRPr="00D3756B" w:rsidRDefault="008027CE" w:rsidP="00CA7ECA">
      <w:pPr>
        <w:ind w:firstLine="567"/>
        <w:jc w:val="both"/>
        <w:rPr>
          <w:b/>
          <w:bCs/>
          <w:sz w:val="28"/>
          <w:szCs w:val="28"/>
        </w:rPr>
      </w:pPr>
      <w:r w:rsidRPr="00D3756B">
        <w:rPr>
          <w:b/>
          <w:bCs/>
          <w:sz w:val="28"/>
          <w:szCs w:val="28"/>
        </w:rPr>
        <w:t>Тарихи</w:t>
      </w:r>
      <w:r w:rsidR="008B1805" w:rsidRPr="00D3756B">
        <w:rPr>
          <w:b/>
          <w:bCs/>
          <w:sz w:val="28"/>
          <w:szCs w:val="28"/>
        </w:rPr>
        <w:t xml:space="preserve"> аспект</w:t>
      </w:r>
    </w:p>
    <w:p w:rsidR="002752B1" w:rsidRPr="002752B1" w:rsidRDefault="008027CE" w:rsidP="00CA7ECA">
      <w:pPr>
        <w:ind w:firstLine="567"/>
        <w:jc w:val="both"/>
        <w:rPr>
          <w:bCs/>
          <w:sz w:val="28"/>
          <w:szCs w:val="28"/>
        </w:rPr>
      </w:pPr>
      <w:r w:rsidRPr="002752B1">
        <w:rPr>
          <w:bCs/>
          <w:sz w:val="28"/>
          <w:szCs w:val="28"/>
        </w:rPr>
        <w:t>Бұрынғы КСРО-да кедендік реттеу сыртқы сауда монополиясына кірген және оларды орталық кеңестік органдар жүзеге асырған.</w:t>
      </w:r>
    </w:p>
    <w:p w:rsidR="008027CE" w:rsidRPr="00C74C51" w:rsidRDefault="008027CE" w:rsidP="00CA7ECA">
      <w:pPr>
        <w:ind w:firstLine="567"/>
        <w:jc w:val="both"/>
        <w:rPr>
          <w:bCs/>
          <w:sz w:val="28"/>
          <w:szCs w:val="28"/>
        </w:rPr>
      </w:pPr>
      <w:r w:rsidRPr="00C74C51">
        <w:rPr>
          <w:bCs/>
          <w:sz w:val="28"/>
          <w:szCs w:val="28"/>
        </w:rPr>
        <w:t>Егемендік алғанға дейін де сыртқы экономикалық қызметті мемлекеттік реттеудің жүйесін жасауға талпыныс жасалып, оның құрамдас бөліктеріне анықтама берілген. Олар: кеден шекарасы арқылы өткізілетін тауарлар мен басқа да заттарға декларация жасау, тауарларды (жұмыстарды, қызметтерді) экспорттау және импорттау тәртібі. (Қазақ</w:t>
      </w:r>
      <w:r w:rsidR="004E2D65" w:rsidRPr="00C74C51">
        <w:rPr>
          <w:bCs/>
          <w:sz w:val="28"/>
          <w:szCs w:val="28"/>
        </w:rPr>
        <w:t xml:space="preserve"> К</w:t>
      </w:r>
      <w:r w:rsidR="00104D35" w:rsidRPr="00C74C51">
        <w:rPr>
          <w:bCs/>
          <w:sz w:val="28"/>
          <w:szCs w:val="28"/>
        </w:rPr>
        <w:t>СР-ының</w:t>
      </w:r>
      <w:r w:rsidRPr="00C74C51">
        <w:rPr>
          <w:bCs/>
          <w:sz w:val="28"/>
          <w:szCs w:val="28"/>
        </w:rPr>
        <w:t xml:space="preserve"> 1990 жылғы 15 желтоқсандағы «</w:t>
      </w:r>
      <w:r w:rsidR="004E2D65" w:rsidRPr="00C74C51">
        <w:rPr>
          <w:bCs/>
          <w:sz w:val="28"/>
          <w:szCs w:val="28"/>
        </w:rPr>
        <w:t>Қазақ К</w:t>
      </w:r>
      <w:r w:rsidR="00104D35" w:rsidRPr="00C74C51">
        <w:rPr>
          <w:bCs/>
          <w:sz w:val="28"/>
          <w:szCs w:val="28"/>
        </w:rPr>
        <w:t>СР-ының</w:t>
      </w:r>
      <w:r w:rsidRPr="00C74C51">
        <w:rPr>
          <w:bCs/>
          <w:sz w:val="28"/>
          <w:szCs w:val="28"/>
        </w:rPr>
        <w:t xml:space="preserve"> сыртқы экономикалық қызметіні</w:t>
      </w:r>
      <w:r w:rsidR="00104D35" w:rsidRPr="00C74C51">
        <w:rPr>
          <w:bCs/>
          <w:sz w:val="28"/>
          <w:szCs w:val="28"/>
        </w:rPr>
        <w:t>ң</w:t>
      </w:r>
      <w:r w:rsidRPr="00C74C51">
        <w:rPr>
          <w:bCs/>
          <w:sz w:val="28"/>
          <w:szCs w:val="28"/>
        </w:rPr>
        <w:t xml:space="preserve"> негізгі</w:t>
      </w:r>
      <w:r w:rsidR="00104D35" w:rsidRPr="00C74C51">
        <w:rPr>
          <w:bCs/>
          <w:sz w:val="28"/>
          <w:szCs w:val="28"/>
        </w:rPr>
        <w:t xml:space="preserve"> қағидалары туралы» Заңы).</w:t>
      </w:r>
    </w:p>
    <w:p w:rsidR="00104D35" w:rsidRPr="00C74C51" w:rsidRDefault="00104D35" w:rsidP="00CA7ECA">
      <w:pPr>
        <w:ind w:firstLine="567"/>
        <w:jc w:val="both"/>
        <w:rPr>
          <w:bCs/>
          <w:sz w:val="28"/>
          <w:szCs w:val="28"/>
        </w:rPr>
      </w:pPr>
      <w:r w:rsidRPr="00C74C51">
        <w:rPr>
          <w:bCs/>
          <w:sz w:val="28"/>
          <w:szCs w:val="28"/>
        </w:rPr>
        <w:lastRenderedPageBreak/>
        <w:t xml:space="preserve">Алайда жеке кедендік органдар құрылмағандықтан, оларды тәжірибеде қолдану мүмкін болмаған. Кеден ісі ұйымдарының қағидалары КСРО-ның кедендік аумағының бірлігіне негізделіп жасалған. Оның экономикалық саладағы құзіретіне Одақтың, одақтас және автономиялық республикалардың, кәсіпорындар мен ұйымдардың экономикалық мүдделерін шетелдерде қорғау және КСРО-ның 1990 жылғы 10 сәуірдегі «КСР Одағының, одақтас және автономиялы республикалардың негізгі экономикалық қарым-қатынастары туралы» </w:t>
      </w:r>
      <w:r w:rsidR="00923EC0" w:rsidRPr="00C74C51">
        <w:rPr>
          <w:bCs/>
          <w:sz w:val="28"/>
          <w:szCs w:val="28"/>
        </w:rPr>
        <w:t xml:space="preserve">Заңымен анықталған </w:t>
      </w:r>
      <w:r w:rsidRPr="00C74C51">
        <w:rPr>
          <w:bCs/>
          <w:sz w:val="28"/>
          <w:szCs w:val="28"/>
        </w:rPr>
        <w:t>кедендік баждар мен түсімдерді бекіту кірген.</w:t>
      </w:r>
    </w:p>
    <w:p w:rsidR="00923EC0" w:rsidRPr="00C74C51" w:rsidRDefault="00923EC0" w:rsidP="00CA7ECA">
      <w:pPr>
        <w:ind w:firstLine="567"/>
        <w:jc w:val="both"/>
        <w:rPr>
          <w:bCs/>
          <w:sz w:val="28"/>
          <w:szCs w:val="28"/>
        </w:rPr>
      </w:pPr>
      <w:r w:rsidRPr="00C74C51">
        <w:rPr>
          <w:bCs/>
          <w:sz w:val="28"/>
          <w:szCs w:val="28"/>
        </w:rPr>
        <w:t>Одақтас республикалар өзара келісімсіз тауарлар мен қаржылық ресурстарды кіргізіп-шығаруға шектеу қоюға, жүктерді олардың аумағы арқылы транзиттеуге кедергі келтіруге, өзге мемлекеттің азаматтары мен заңды тұлғаларының меншігіндегі заттар мен қаржылық ресурстарды оның аумағынан тыс жерлерге орын ауыстыруға, транзиттік төлемдерді енгізуге құқылы болмаған. Жұмыс жасайтын тетіктердің жоқтығы Қазақстаннан әртүрлі шікізаттар мен тауарларды кедергісіз шығаруға әсер етті, ал оларды шығаруға берілген рұқсаттар мен лицензиялар болған жағдайда, Қазақстан тиісті валюталық алымдарды алған жоқ.</w:t>
      </w:r>
    </w:p>
    <w:p w:rsidR="00923EC0" w:rsidRDefault="00BD352D" w:rsidP="00CA7ECA">
      <w:pPr>
        <w:ind w:firstLine="567"/>
        <w:jc w:val="both"/>
        <w:rPr>
          <w:bCs/>
          <w:sz w:val="28"/>
          <w:szCs w:val="28"/>
        </w:rPr>
      </w:pPr>
      <w:r w:rsidRPr="00C74C51">
        <w:rPr>
          <w:bCs/>
          <w:sz w:val="28"/>
          <w:szCs w:val="28"/>
        </w:rPr>
        <w:t xml:space="preserve">Бұрынғы одақтық мемлекет шеңберіндегі сыртқы экономикалық байланыстарды мемлекеттік басқарудың механизмін анықтаудың тағы бір жолы Қазақстан Президентінің 1991 жылғы 6 маусымдағы </w:t>
      </w:r>
      <w:r>
        <w:rPr>
          <w:bCs/>
          <w:sz w:val="28"/>
          <w:szCs w:val="28"/>
        </w:rPr>
        <w:t>«</w:t>
      </w:r>
      <w:r w:rsidR="004E2D65">
        <w:rPr>
          <w:bCs/>
          <w:sz w:val="28"/>
          <w:szCs w:val="28"/>
        </w:rPr>
        <w:t>Қазақ К</w:t>
      </w:r>
      <w:r>
        <w:rPr>
          <w:bCs/>
          <w:sz w:val="28"/>
          <w:szCs w:val="28"/>
        </w:rPr>
        <w:t>СР-ының Республикал</w:t>
      </w:r>
      <w:r w:rsidR="00C61548">
        <w:rPr>
          <w:bCs/>
          <w:sz w:val="28"/>
          <w:szCs w:val="28"/>
        </w:rPr>
        <w:t>ық валюталық комитеті туралы» №</w:t>
      </w:r>
      <w:r>
        <w:rPr>
          <w:bCs/>
          <w:sz w:val="28"/>
          <w:szCs w:val="28"/>
        </w:rPr>
        <w:t>328 қаулысында қарастырылды. Қайтадан құрылған мемлекеттік орган валюталық және экспорт-импорттық саясатты әзірлеп, оны үйлестіріп, эскпорттық базаны дамытудың шараларын анықтап, экспортқа арналған ресурстарды іздестіруі керек болды.</w:t>
      </w:r>
    </w:p>
    <w:p w:rsidR="00BD352D" w:rsidRDefault="004E2D65" w:rsidP="00CA7ECA">
      <w:pPr>
        <w:ind w:firstLine="567"/>
        <w:jc w:val="both"/>
        <w:rPr>
          <w:bCs/>
          <w:sz w:val="28"/>
          <w:szCs w:val="28"/>
        </w:rPr>
      </w:pPr>
      <w:r>
        <w:rPr>
          <w:bCs/>
          <w:sz w:val="28"/>
          <w:szCs w:val="28"/>
        </w:rPr>
        <w:t xml:space="preserve">КСРО ыдыраған кезде республиканың сыртқы экономикалық қызметінің дербестігін қамтамасыз ету мақсатында Қазақ КСР Президенті 1991 жылғы 31 тамызда «Қазақ КСР сыртқы экономикалық қызметінің дербестігін қамтамасыз ету туралы» Жарлық шығарады. Онда 1991 жылғы 1 қыркүйектен бастап тауарларды (жұмыстарды, қызметтерді) </w:t>
      </w:r>
      <w:r w:rsidRPr="004E2D65">
        <w:rPr>
          <w:bCs/>
          <w:sz w:val="28"/>
          <w:szCs w:val="28"/>
        </w:rPr>
        <w:t>экспорт</w:t>
      </w:r>
      <w:r>
        <w:rPr>
          <w:bCs/>
          <w:sz w:val="28"/>
          <w:szCs w:val="28"/>
        </w:rPr>
        <w:t>тау мен импорттауды</w:t>
      </w:r>
      <w:r w:rsidRPr="004E2D65">
        <w:rPr>
          <w:bCs/>
          <w:sz w:val="28"/>
          <w:szCs w:val="28"/>
        </w:rPr>
        <w:t xml:space="preserve"> үлестеу және лицензиялау</w:t>
      </w:r>
      <w:r>
        <w:rPr>
          <w:bCs/>
          <w:sz w:val="28"/>
          <w:szCs w:val="28"/>
        </w:rPr>
        <w:t>, б</w:t>
      </w:r>
      <w:r w:rsidRPr="004E2D65">
        <w:rPr>
          <w:bCs/>
          <w:sz w:val="28"/>
          <w:szCs w:val="28"/>
        </w:rPr>
        <w:t>аспа-бас айырбас операциясы</w:t>
      </w:r>
      <w:r>
        <w:rPr>
          <w:bCs/>
          <w:sz w:val="28"/>
          <w:szCs w:val="28"/>
        </w:rPr>
        <w:t>н қ</w:t>
      </w:r>
      <w:r w:rsidR="00820F4C">
        <w:rPr>
          <w:bCs/>
          <w:sz w:val="28"/>
          <w:szCs w:val="28"/>
        </w:rPr>
        <w:t>оса алғанда, республика аумағынд</w:t>
      </w:r>
      <w:r w:rsidR="002752B1">
        <w:rPr>
          <w:bCs/>
          <w:sz w:val="28"/>
          <w:szCs w:val="28"/>
        </w:rPr>
        <w:t>а Қазақ КСР-ының құзіретіне</w:t>
      </w:r>
      <w:r>
        <w:rPr>
          <w:bCs/>
          <w:sz w:val="28"/>
          <w:szCs w:val="28"/>
        </w:rPr>
        <w:t xml:space="preserve"> кіретіні бекітілген.</w:t>
      </w:r>
    </w:p>
    <w:p w:rsidR="00820F4C" w:rsidRDefault="00820F4C" w:rsidP="00CA7ECA">
      <w:pPr>
        <w:ind w:firstLine="567"/>
        <w:jc w:val="both"/>
        <w:rPr>
          <w:bCs/>
          <w:sz w:val="28"/>
          <w:szCs w:val="28"/>
        </w:rPr>
      </w:pPr>
      <w:r>
        <w:rPr>
          <w:bCs/>
          <w:sz w:val="28"/>
          <w:szCs w:val="28"/>
        </w:rPr>
        <w:t>Жарлықта 1992 жылғы 1 қаңтарға дейінгі мерзімге Министрлер Кабинетіне маңызды тапсырмалар берілген: мемлекеттік кедендік қызметті құру, эспорттық-импорттық салықтардан, кедендік алымдар мен баждардан, жоспардан тыс кедендік кірістерден түскен түсімдерді</w:t>
      </w:r>
      <w:r w:rsidR="002752B1">
        <w:rPr>
          <w:bCs/>
          <w:sz w:val="28"/>
          <w:szCs w:val="28"/>
        </w:rPr>
        <w:t xml:space="preserve"> бөлу механизмдерін, сондай-ақ </w:t>
      </w:r>
      <w:r>
        <w:rPr>
          <w:bCs/>
          <w:sz w:val="28"/>
          <w:szCs w:val="28"/>
        </w:rPr>
        <w:t>сыртқы экономикалық байланысты қамтамасыз ететін транспорттық сызбаны республикалармен және мемлекеттермен келісу; іргелес шетелдік мемлекеттермен немесе олардың жеке аймақтарымен сауда жасаған кезде екі рет салық салуды болдырмау үшін шаралар қабылдау.</w:t>
      </w:r>
    </w:p>
    <w:p w:rsidR="00820F4C" w:rsidRDefault="00820F4C" w:rsidP="00CA7ECA">
      <w:pPr>
        <w:ind w:firstLine="567"/>
        <w:jc w:val="both"/>
        <w:rPr>
          <w:bCs/>
          <w:sz w:val="28"/>
          <w:szCs w:val="28"/>
        </w:rPr>
      </w:pPr>
      <w:r>
        <w:rPr>
          <w:bCs/>
          <w:sz w:val="28"/>
          <w:szCs w:val="28"/>
        </w:rPr>
        <w:t>1991 жылғы 24 желтоқсанда Қазақстанда «Кедендік тариф және баждар туралы» Заң қабылданып, ол бойынша кедендік баж ретінд</w:t>
      </w:r>
      <w:r w:rsidR="00D64FEA">
        <w:rPr>
          <w:bCs/>
          <w:sz w:val="28"/>
          <w:szCs w:val="28"/>
        </w:rPr>
        <w:t>е кедендік тарифтің құрылып,</w:t>
      </w:r>
      <w:r>
        <w:rPr>
          <w:bCs/>
          <w:sz w:val="28"/>
          <w:szCs w:val="28"/>
        </w:rPr>
        <w:t xml:space="preserve"> қолданылуы керек болған.</w:t>
      </w:r>
      <w:r w:rsidR="002752B1">
        <w:rPr>
          <w:bCs/>
          <w:sz w:val="28"/>
          <w:szCs w:val="28"/>
        </w:rPr>
        <w:t xml:space="preserve"> Кеден ісі туралы</w:t>
      </w:r>
      <w:r w:rsidR="00D64FEA">
        <w:rPr>
          <w:bCs/>
          <w:sz w:val="28"/>
          <w:szCs w:val="28"/>
        </w:rPr>
        <w:t xml:space="preserve"> Заң </w:t>
      </w:r>
      <w:r w:rsidR="00D64FEA">
        <w:rPr>
          <w:bCs/>
          <w:sz w:val="28"/>
          <w:szCs w:val="28"/>
        </w:rPr>
        <w:lastRenderedPageBreak/>
        <w:t>қабылданғаннан кейін аталған заң күшін жойды. Президенттің 1991 жылғы 12 желтоқсандағы Жарлығымен Қазақстанда алғаш рет кеден қызметі құрылды. Туындаған кедендік қарым-қатынастарды мемлекеттік реттеу үшін құрал-жабдықтар керек болды.</w:t>
      </w:r>
    </w:p>
    <w:p w:rsidR="00923EC0" w:rsidRDefault="00D64FEA" w:rsidP="00CA7ECA">
      <w:pPr>
        <w:ind w:firstLine="567"/>
        <w:jc w:val="both"/>
        <w:rPr>
          <w:bCs/>
          <w:sz w:val="28"/>
          <w:szCs w:val="28"/>
        </w:rPr>
      </w:pPr>
      <w:r>
        <w:rPr>
          <w:bCs/>
          <w:sz w:val="28"/>
          <w:szCs w:val="28"/>
        </w:rPr>
        <w:t>Кедендік саясат пен кеден ісі (кеден қызметін қоса алғанда) арқылы берілетін Қазақстандағы кеден саласы кедендік құқықтың объектісі болып есептеледі, сондықтан ол өзінің алдында тұрған міндеттерді шеше білуі тиіс. Оның басты бағыттары болып мына жұмыстар анықталды: қаржылық-кредиттік, қаржылық жүйені құру қ</w:t>
      </w:r>
      <w:r w:rsidR="002752B1">
        <w:rPr>
          <w:bCs/>
          <w:sz w:val="28"/>
          <w:szCs w:val="28"/>
        </w:rPr>
        <w:t>ұқығы, республикалық салық және</w:t>
      </w:r>
      <w:r>
        <w:rPr>
          <w:bCs/>
          <w:sz w:val="28"/>
          <w:szCs w:val="28"/>
        </w:rPr>
        <w:t xml:space="preserve"> кеден жүйесін ұйымдастыру.</w:t>
      </w:r>
      <w:r w:rsidR="00923EC0" w:rsidRPr="00BD352D">
        <w:rPr>
          <w:bCs/>
          <w:sz w:val="28"/>
          <w:szCs w:val="28"/>
        </w:rPr>
        <w:tab/>
      </w:r>
    </w:p>
    <w:p w:rsidR="00E16672" w:rsidRDefault="00E16672" w:rsidP="00CA7ECA">
      <w:pPr>
        <w:ind w:firstLine="567"/>
        <w:jc w:val="both"/>
        <w:rPr>
          <w:bCs/>
          <w:sz w:val="28"/>
          <w:szCs w:val="28"/>
        </w:rPr>
      </w:pPr>
      <w:r>
        <w:rPr>
          <w:bCs/>
          <w:sz w:val="28"/>
          <w:szCs w:val="28"/>
        </w:rPr>
        <w:t>Егемен Қазақстандағы кеден ісі Қазақстанның сыртқы экономикалық қызметінің жаңа құралы болып т</w:t>
      </w:r>
      <w:r w:rsidR="00C61548">
        <w:rPr>
          <w:bCs/>
          <w:sz w:val="28"/>
          <w:szCs w:val="28"/>
        </w:rPr>
        <w:t>абылады. Кеден саласы монополиялық</w:t>
      </w:r>
      <w:r>
        <w:rPr>
          <w:bCs/>
          <w:sz w:val="28"/>
          <w:szCs w:val="28"/>
        </w:rPr>
        <w:t xml:space="preserve"> мемлекеттік қызметтің саласы ретінде мемлекеттің барлық субектілері мен қызметінің кедендік мүдделерімен сәйкес келуі керек. Сыртқы экономикалық қызметті құқықтық реттеу соңғы жылдары оның әкімшілік әдістерден экономикалық әдістерге ауысып келе жатқанын көрсетеді. Алайда көптеген процедуралар мен кедендік тарифтерді жеңілдетуге деген қажеттілік туындап жатқанына қарамастан, кедендік әкімшілік сақталып келеді. Кеден саласының тағы бір элементі – кедендік саясат, оның мақсаты – Қ</w:t>
      </w:r>
      <w:r w:rsidR="00C61548">
        <w:rPr>
          <w:bCs/>
          <w:sz w:val="28"/>
          <w:szCs w:val="28"/>
        </w:rPr>
        <w:t xml:space="preserve">азақстан </w:t>
      </w:r>
      <w:r>
        <w:rPr>
          <w:bCs/>
          <w:sz w:val="28"/>
          <w:szCs w:val="28"/>
        </w:rPr>
        <w:t>Р</w:t>
      </w:r>
      <w:r w:rsidR="00C61548">
        <w:rPr>
          <w:bCs/>
          <w:sz w:val="28"/>
          <w:szCs w:val="28"/>
        </w:rPr>
        <w:t xml:space="preserve">еспубликасының </w:t>
      </w:r>
      <w:r>
        <w:rPr>
          <w:bCs/>
          <w:sz w:val="28"/>
          <w:szCs w:val="28"/>
        </w:rPr>
        <w:t xml:space="preserve">экономикалық дамуын және экономикалық мүдделерін ынталандыру, </w:t>
      </w:r>
      <w:r w:rsidR="0092270F">
        <w:rPr>
          <w:bCs/>
          <w:sz w:val="28"/>
          <w:szCs w:val="28"/>
        </w:rPr>
        <w:t>тиімді кедендік бақылауды қамтамасыз ету, т.б.</w:t>
      </w:r>
    </w:p>
    <w:p w:rsidR="0092270F" w:rsidRDefault="0092270F" w:rsidP="00CA7ECA">
      <w:pPr>
        <w:ind w:firstLine="567"/>
        <w:jc w:val="both"/>
        <w:rPr>
          <w:bCs/>
          <w:sz w:val="28"/>
          <w:szCs w:val="28"/>
        </w:rPr>
      </w:pPr>
      <w:r>
        <w:rPr>
          <w:bCs/>
          <w:sz w:val="28"/>
          <w:szCs w:val="28"/>
        </w:rPr>
        <w:t>Кедендік жүйе (кедендік органдардың құрылымы) өзінің құрылымына сәйкес қазақстандық кедендік құқықтың дербес саласы ретінде қайта құратын қажетті заңнамалық базаға ие болады. Конституция 1995 жылы мемлекеттіліктің іргелі негізін бекітіп, алдағы уақытта қоғамд</w:t>
      </w:r>
      <w:r w:rsidR="00C61548">
        <w:rPr>
          <w:bCs/>
          <w:sz w:val="28"/>
          <w:szCs w:val="28"/>
        </w:rPr>
        <w:t>ық дамуды</w:t>
      </w:r>
      <w:r>
        <w:rPr>
          <w:bCs/>
          <w:sz w:val="28"/>
          <w:szCs w:val="28"/>
        </w:rPr>
        <w:t xml:space="preserve"> реттеп және бағыттап отыруға арналған бірыңғай мемлекеттік биліктің құрылуына ықпал етті. Конституция 1995 жылы алғаш рет құқықтық категорияны – қолданыстағы құқықты енгізіп, оның негізін атап көрсетті. Конституциядан басқа ол қатарға сәйкес заң</w:t>
      </w:r>
      <w:r w:rsidR="00C61548">
        <w:rPr>
          <w:bCs/>
          <w:sz w:val="28"/>
          <w:szCs w:val="28"/>
        </w:rPr>
        <w:t>дар, норма</w:t>
      </w:r>
      <w:r>
        <w:rPr>
          <w:bCs/>
          <w:sz w:val="28"/>
          <w:szCs w:val="28"/>
        </w:rPr>
        <w:t>тивті-құқықтық актілер, халықаралық шарттар, республиканың басқа да міндеттері, Конституциялық кеңес пен Жоғары соттың қаулылары жатады.</w:t>
      </w:r>
    </w:p>
    <w:p w:rsidR="0092270F" w:rsidRDefault="0092270F" w:rsidP="00CA7ECA">
      <w:pPr>
        <w:ind w:firstLine="567"/>
        <w:jc w:val="both"/>
        <w:rPr>
          <w:bCs/>
          <w:sz w:val="28"/>
          <w:szCs w:val="28"/>
        </w:rPr>
      </w:pPr>
      <w:r>
        <w:rPr>
          <w:bCs/>
          <w:sz w:val="28"/>
          <w:szCs w:val="28"/>
        </w:rPr>
        <w:t>Кеден саласының құрылуы мен дамуы бірнеше кезеңдерді басынан өткерді.</w:t>
      </w:r>
      <w:r w:rsidR="00DE0407">
        <w:rPr>
          <w:bCs/>
          <w:sz w:val="28"/>
          <w:szCs w:val="28"/>
        </w:rPr>
        <w:t xml:space="preserve"> 1 кезең – қалыптасу кезеңі (1991-1994 жж). Бұл кезең кеден ісі туралы заң мен қарым-қатынастарды реттеудің жоқтымен сипатталады. 2 кезеңде оның қалыптасуы жалғасып (1995-2003 жж), ол заңнамалық тұрғыдан едәуір қамтамасыз етілді. Қазіргі таңда 3 кезең өтуде, енді кедендік жүйе қалыптасуын аяқтап, интеграциялық шарттарды, келісімдер мен ұйымдастырушылық құрылымдарды (Кедендік одақ, Е</w:t>
      </w:r>
      <w:r w:rsidR="006B19EC">
        <w:rPr>
          <w:bCs/>
          <w:sz w:val="28"/>
          <w:szCs w:val="28"/>
        </w:rPr>
        <w:t>А</w:t>
      </w:r>
      <w:r w:rsidR="00DE0407">
        <w:rPr>
          <w:bCs/>
          <w:sz w:val="28"/>
          <w:szCs w:val="28"/>
        </w:rPr>
        <w:t>ЭО, т.б.) жүзеге асыруға болады.</w:t>
      </w:r>
    </w:p>
    <w:p w:rsidR="00DE0407" w:rsidRDefault="000A7302" w:rsidP="00CA7ECA">
      <w:pPr>
        <w:ind w:firstLine="567"/>
        <w:jc w:val="both"/>
        <w:rPr>
          <w:bCs/>
          <w:sz w:val="28"/>
          <w:szCs w:val="28"/>
        </w:rPr>
      </w:pPr>
      <w:r>
        <w:rPr>
          <w:bCs/>
          <w:sz w:val="28"/>
          <w:szCs w:val="28"/>
        </w:rPr>
        <w:t>Бұрын қ</w:t>
      </w:r>
      <w:r w:rsidR="00DE0407">
        <w:rPr>
          <w:bCs/>
          <w:sz w:val="28"/>
          <w:szCs w:val="28"/>
        </w:rPr>
        <w:t>азақстандық кедендік заңнаманың құрылымы мен мазмұнында</w:t>
      </w:r>
      <w:r w:rsidR="00BF5637">
        <w:rPr>
          <w:bCs/>
          <w:sz w:val="28"/>
          <w:szCs w:val="28"/>
        </w:rPr>
        <w:t xml:space="preserve"> </w:t>
      </w:r>
      <w:r w:rsidR="00092A85">
        <w:rPr>
          <w:bCs/>
          <w:sz w:val="28"/>
          <w:szCs w:val="28"/>
        </w:rPr>
        <w:t xml:space="preserve">ТМД-ға </w:t>
      </w:r>
      <w:r w:rsidR="00DE0407">
        <w:rPr>
          <w:bCs/>
          <w:sz w:val="28"/>
          <w:szCs w:val="28"/>
        </w:rPr>
        <w:t xml:space="preserve">мүше мемлекеттер мен халықаралық конвенциялардың кедендік заңнамаларының </w:t>
      </w:r>
      <w:r>
        <w:rPr>
          <w:bCs/>
          <w:sz w:val="28"/>
          <w:szCs w:val="28"/>
        </w:rPr>
        <w:t>ережелері пайдаланылған. Мысалы, 1995 жылғы 20 маусымдағы «Қазақстан Республи</w:t>
      </w:r>
      <w:r w:rsidR="00092A85">
        <w:rPr>
          <w:bCs/>
          <w:sz w:val="28"/>
          <w:szCs w:val="28"/>
        </w:rPr>
        <w:t>касындағы кеден ісі туралы» Заң</w:t>
      </w:r>
      <w:r>
        <w:rPr>
          <w:bCs/>
          <w:sz w:val="28"/>
          <w:szCs w:val="28"/>
        </w:rPr>
        <w:t xml:space="preserve"> кедендік заңнаманы толықтырып, оның құрылымын реттеп, кедендік құқықтың нысаны мен әдістерін нақтылып, қағидаларын анықтап, қазақстандық </w:t>
      </w:r>
      <w:r>
        <w:rPr>
          <w:bCs/>
          <w:sz w:val="28"/>
          <w:szCs w:val="28"/>
        </w:rPr>
        <w:lastRenderedPageBreak/>
        <w:t>құқықтың басқа да салаларымен қарым-қатынасын айқындауға мүмкіндік берді.</w:t>
      </w:r>
    </w:p>
    <w:p w:rsidR="000A7302" w:rsidRDefault="00302760" w:rsidP="00CA7ECA">
      <w:pPr>
        <w:ind w:firstLine="567"/>
        <w:jc w:val="both"/>
        <w:rPr>
          <w:bCs/>
          <w:sz w:val="28"/>
          <w:szCs w:val="28"/>
        </w:rPr>
      </w:pPr>
      <w:r>
        <w:rPr>
          <w:bCs/>
          <w:sz w:val="28"/>
          <w:szCs w:val="28"/>
        </w:rPr>
        <w:t>2003 жылғы 1 мамырда қолданысқа енген Кеден кодексі қабылданғаннан бастап</w:t>
      </w:r>
      <w:r w:rsidR="00092A85">
        <w:rPr>
          <w:bCs/>
          <w:sz w:val="28"/>
          <w:szCs w:val="28"/>
        </w:rPr>
        <w:t>,</w:t>
      </w:r>
      <w:r>
        <w:rPr>
          <w:bCs/>
          <w:sz w:val="28"/>
          <w:szCs w:val="28"/>
        </w:rPr>
        <w:t xml:space="preserve"> кедендік құқықта санаттық аппарат қолда</w:t>
      </w:r>
      <w:r w:rsidR="00F21F94">
        <w:rPr>
          <w:bCs/>
          <w:sz w:val="28"/>
          <w:szCs w:val="28"/>
        </w:rPr>
        <w:t>ныла бастады. 2010 жылы Кеден одағының Кеден</w:t>
      </w:r>
      <w:r>
        <w:rPr>
          <w:bCs/>
          <w:sz w:val="28"/>
          <w:szCs w:val="28"/>
        </w:rPr>
        <w:t xml:space="preserve"> кодексі және «Қ</w:t>
      </w:r>
      <w:r w:rsidR="00BF5637">
        <w:rPr>
          <w:bCs/>
          <w:sz w:val="28"/>
          <w:szCs w:val="28"/>
        </w:rPr>
        <w:t xml:space="preserve">азақстан Республикасындағы </w:t>
      </w:r>
      <w:r>
        <w:rPr>
          <w:bCs/>
          <w:sz w:val="28"/>
          <w:szCs w:val="28"/>
        </w:rPr>
        <w:t xml:space="preserve"> кеден ісі туралы» </w:t>
      </w:r>
      <w:r w:rsidR="00BF5637">
        <w:rPr>
          <w:bCs/>
          <w:sz w:val="28"/>
          <w:szCs w:val="28"/>
        </w:rPr>
        <w:t>Қазақстан Республикасының</w:t>
      </w:r>
      <w:r>
        <w:rPr>
          <w:bCs/>
          <w:sz w:val="28"/>
          <w:szCs w:val="28"/>
        </w:rPr>
        <w:t xml:space="preserve"> Кодексі қабылданды. 2018 жылғы 1 қа</w:t>
      </w:r>
      <w:r w:rsidR="00092A85">
        <w:rPr>
          <w:bCs/>
          <w:sz w:val="28"/>
          <w:szCs w:val="28"/>
        </w:rPr>
        <w:t>ңтардан бастап</w:t>
      </w:r>
      <w:r>
        <w:rPr>
          <w:bCs/>
          <w:sz w:val="28"/>
          <w:szCs w:val="28"/>
        </w:rPr>
        <w:t xml:space="preserve"> Е</w:t>
      </w:r>
      <w:r w:rsidR="006B19EC">
        <w:rPr>
          <w:bCs/>
          <w:sz w:val="28"/>
          <w:szCs w:val="28"/>
        </w:rPr>
        <w:t>А</w:t>
      </w:r>
      <w:r w:rsidR="00F21F94">
        <w:rPr>
          <w:bCs/>
          <w:sz w:val="28"/>
          <w:szCs w:val="28"/>
        </w:rPr>
        <w:t>ЭО-ның жаңа Кеден</w:t>
      </w:r>
      <w:r>
        <w:rPr>
          <w:bCs/>
          <w:sz w:val="28"/>
          <w:szCs w:val="28"/>
        </w:rPr>
        <w:t xml:space="preserve"> кодексі және «Кедендік реттеу туралы» </w:t>
      </w:r>
      <w:r w:rsidR="00BF5637">
        <w:rPr>
          <w:bCs/>
          <w:sz w:val="28"/>
          <w:szCs w:val="28"/>
        </w:rPr>
        <w:t xml:space="preserve">Қазақстан Республикасының </w:t>
      </w:r>
      <w:r w:rsidR="002B59CD">
        <w:rPr>
          <w:bCs/>
          <w:sz w:val="28"/>
          <w:szCs w:val="28"/>
        </w:rPr>
        <w:t>к</w:t>
      </w:r>
      <w:r>
        <w:rPr>
          <w:bCs/>
          <w:sz w:val="28"/>
          <w:szCs w:val="28"/>
        </w:rPr>
        <w:t>одексі жұмыс жасай бастады.</w:t>
      </w:r>
    </w:p>
    <w:p w:rsidR="00302760" w:rsidRDefault="002B59CD" w:rsidP="00CA7ECA">
      <w:pPr>
        <w:ind w:firstLine="567"/>
        <w:jc w:val="both"/>
        <w:rPr>
          <w:bCs/>
          <w:sz w:val="28"/>
          <w:szCs w:val="28"/>
        </w:rPr>
      </w:pPr>
      <w:r>
        <w:rPr>
          <w:bCs/>
          <w:sz w:val="28"/>
          <w:szCs w:val="28"/>
        </w:rPr>
        <w:t>Кеден құқығының</w:t>
      </w:r>
      <w:r w:rsidR="00302760">
        <w:rPr>
          <w:bCs/>
          <w:sz w:val="28"/>
          <w:szCs w:val="28"/>
        </w:rPr>
        <w:t xml:space="preserve"> дамуының бірінші сатысы қоғамдық қарым-қатынастарды кедендік реттеумен сипатталады, алайда оның нысаны сол кезеңдегі құқықтық базаның толық еместігін байқатады. Кодификацияланған акт қабылданғаннан кейінгі екінші са</w:t>
      </w:r>
      <w:r w:rsidR="00092A85">
        <w:rPr>
          <w:bCs/>
          <w:sz w:val="28"/>
          <w:szCs w:val="28"/>
        </w:rPr>
        <w:t xml:space="preserve">тыда құқықтық реттеудің нысаны </w:t>
      </w:r>
      <w:r w:rsidR="00302760">
        <w:rPr>
          <w:bCs/>
          <w:sz w:val="28"/>
          <w:szCs w:val="28"/>
        </w:rPr>
        <w:t>з</w:t>
      </w:r>
      <w:r w:rsidR="00092A85">
        <w:rPr>
          <w:bCs/>
          <w:sz w:val="28"/>
          <w:szCs w:val="28"/>
        </w:rPr>
        <w:t>аманауи үлгілерге ие бола баста</w:t>
      </w:r>
      <w:r w:rsidR="00302760">
        <w:rPr>
          <w:bCs/>
          <w:sz w:val="28"/>
          <w:szCs w:val="28"/>
        </w:rPr>
        <w:t>ды.</w:t>
      </w:r>
    </w:p>
    <w:p w:rsidR="00302760" w:rsidRDefault="00302760" w:rsidP="00CA7ECA">
      <w:pPr>
        <w:ind w:firstLine="567"/>
        <w:jc w:val="both"/>
        <w:rPr>
          <w:bCs/>
          <w:sz w:val="28"/>
          <w:szCs w:val="28"/>
        </w:rPr>
      </w:pPr>
      <w:r>
        <w:rPr>
          <w:bCs/>
          <w:sz w:val="28"/>
          <w:szCs w:val="28"/>
        </w:rPr>
        <w:t>Еупоралық кеде</w:t>
      </w:r>
      <w:r w:rsidR="00BF5637">
        <w:rPr>
          <w:bCs/>
          <w:sz w:val="28"/>
          <w:szCs w:val="28"/>
        </w:rPr>
        <w:t>ндік құқықтың тәжірибесі фискалды</w:t>
      </w:r>
      <w:r>
        <w:rPr>
          <w:bCs/>
          <w:sz w:val="28"/>
          <w:szCs w:val="28"/>
        </w:rPr>
        <w:t xml:space="preserve"> қызметтер бірыңғай нарықтың басқа да қорғаушы экономикалық шараларымен салыстырғанда аз рөл ойнайтынын, ал кедендік қызметтің құқық қорғау аспектілерінде</w:t>
      </w:r>
      <w:r w:rsidR="00BD3ABE">
        <w:rPr>
          <w:bCs/>
          <w:sz w:val="28"/>
          <w:szCs w:val="28"/>
        </w:rPr>
        <w:t xml:space="preserve"> есірткі және соған ұқсас заттардың, атыс қаруларының айналымымен, сондай-ақ басқа қызметтермен бірлесе отырып халықаралық тер</w:t>
      </w:r>
      <w:r w:rsidR="007B749D">
        <w:rPr>
          <w:bCs/>
          <w:sz w:val="28"/>
          <w:szCs w:val="28"/>
        </w:rPr>
        <w:t>роризммен күресу ерекшелігін</w:t>
      </w:r>
      <w:r w:rsidR="00BD3ABE">
        <w:rPr>
          <w:bCs/>
          <w:sz w:val="28"/>
          <w:szCs w:val="28"/>
        </w:rPr>
        <w:t xml:space="preserve"> көрсетті.</w:t>
      </w:r>
    </w:p>
    <w:p w:rsidR="00BD3ABE" w:rsidRDefault="00BD3ABE" w:rsidP="00CA7ECA">
      <w:pPr>
        <w:ind w:firstLine="567"/>
        <w:jc w:val="both"/>
        <w:rPr>
          <w:bCs/>
          <w:sz w:val="28"/>
          <w:szCs w:val="28"/>
        </w:rPr>
      </w:pPr>
      <w:r>
        <w:rPr>
          <w:bCs/>
          <w:sz w:val="28"/>
          <w:szCs w:val="28"/>
        </w:rPr>
        <w:t>Мем</w:t>
      </w:r>
      <w:r w:rsidR="007B749D">
        <w:rPr>
          <w:bCs/>
          <w:sz w:val="28"/>
          <w:szCs w:val="28"/>
        </w:rPr>
        <w:t>лекеттің құралы ретінде кеден құқығының</w:t>
      </w:r>
      <w:r>
        <w:rPr>
          <w:bCs/>
          <w:sz w:val="28"/>
          <w:szCs w:val="28"/>
        </w:rPr>
        <w:t xml:space="preserve"> рөлі мен орнын анықтау Қазақстан</w:t>
      </w:r>
      <w:r w:rsidR="00BC46B1">
        <w:rPr>
          <w:bCs/>
          <w:sz w:val="28"/>
          <w:szCs w:val="28"/>
        </w:rPr>
        <w:t>ның интеграциялық процестерге қатысуы арқылы жүзеге асырылатын халықаралық саяси және экономикалық қарым-қатынастар аясының кеңеюіне байланасты өзектілікке ие бола бастады.</w:t>
      </w:r>
    </w:p>
    <w:p w:rsidR="00BC46B1" w:rsidRDefault="007B749D" w:rsidP="00CA7ECA">
      <w:pPr>
        <w:ind w:firstLine="567"/>
        <w:jc w:val="both"/>
        <w:rPr>
          <w:bCs/>
          <w:sz w:val="28"/>
          <w:szCs w:val="28"/>
        </w:rPr>
      </w:pPr>
      <w:r>
        <w:rPr>
          <w:bCs/>
          <w:sz w:val="28"/>
          <w:szCs w:val="28"/>
        </w:rPr>
        <w:t>Кеден құқығы</w:t>
      </w:r>
      <w:r w:rsidR="00BC46B1">
        <w:rPr>
          <w:bCs/>
          <w:sz w:val="28"/>
          <w:szCs w:val="28"/>
        </w:rPr>
        <w:t xml:space="preserve"> мемлекетте құқықтық қарым-қатынастарды реттеу қажеттілігі туындаған кезде пайда болады және кеден саласына қатысты құқықтық нормалардың көмегімен бекітіледі. Бұл ретте дамудың үш сатысын атап көрсетуге болады: бірінші – 1991 жылғы желтоқсаннан 1995 жылғы шілдеге дейін (бірінші кодификациялық акт қабылданған</w:t>
      </w:r>
      <w:r w:rsidR="00092A85">
        <w:rPr>
          <w:bCs/>
          <w:sz w:val="28"/>
          <w:szCs w:val="28"/>
        </w:rPr>
        <w:t>ға</w:t>
      </w:r>
      <w:r w:rsidR="00BC46B1">
        <w:rPr>
          <w:bCs/>
          <w:sz w:val="28"/>
          <w:szCs w:val="28"/>
        </w:rPr>
        <w:t xml:space="preserve"> дейін), екінші – 1995 жылғы шілдеден 2009 жылға дейін, үшінші – 2010 жылғы қаңтардан қазіргі уақытқа дейін.</w:t>
      </w:r>
    </w:p>
    <w:p w:rsidR="00BC46B1" w:rsidRDefault="00BC46B1" w:rsidP="00CA7ECA">
      <w:pPr>
        <w:ind w:firstLine="567"/>
        <w:jc w:val="both"/>
        <w:rPr>
          <w:bCs/>
          <w:sz w:val="28"/>
          <w:szCs w:val="28"/>
        </w:rPr>
      </w:pPr>
      <w:r>
        <w:rPr>
          <w:bCs/>
          <w:sz w:val="28"/>
          <w:szCs w:val="28"/>
        </w:rPr>
        <w:t>2014 жылы құрылған Еуразиялық Экономикалық Одақ (Е</w:t>
      </w:r>
      <w:r w:rsidR="006B19EC">
        <w:rPr>
          <w:bCs/>
          <w:sz w:val="28"/>
          <w:szCs w:val="28"/>
        </w:rPr>
        <w:t>А</w:t>
      </w:r>
      <w:r>
        <w:rPr>
          <w:bCs/>
          <w:sz w:val="28"/>
          <w:szCs w:val="28"/>
        </w:rPr>
        <w:t>ЭО) мүше мемлекеттер ұсынған Шартқа сәйкес, келесі қағидалардың негізінде өзінің қызметін жүзеге асырады:</w:t>
      </w:r>
    </w:p>
    <w:p w:rsidR="006B19EC" w:rsidRPr="006B19EC" w:rsidRDefault="006B19EC" w:rsidP="00CA7ECA">
      <w:pPr>
        <w:ind w:firstLine="567"/>
        <w:jc w:val="both"/>
        <w:rPr>
          <w:bCs/>
          <w:sz w:val="28"/>
          <w:szCs w:val="28"/>
        </w:rPr>
      </w:pPr>
      <w:r>
        <w:rPr>
          <w:bCs/>
          <w:sz w:val="28"/>
          <w:szCs w:val="28"/>
        </w:rPr>
        <w:t>-</w:t>
      </w:r>
      <w:r w:rsidR="007B749D">
        <w:rPr>
          <w:bCs/>
          <w:sz w:val="28"/>
          <w:szCs w:val="28"/>
        </w:rPr>
        <w:t xml:space="preserve"> </w:t>
      </w:r>
      <w:r w:rsidRPr="006B19EC">
        <w:rPr>
          <w:bCs/>
          <w:sz w:val="28"/>
          <w:szCs w:val="28"/>
        </w:rPr>
        <w:t>мүше мемлекеттердің егемендік теңдігі мен олардың аумақтық тұтастығы қағидаттарын қоса алғанда, халықаралық құқықтың жалпыға бірдей танылған қағидаттарын құрметтеу;</w:t>
      </w:r>
    </w:p>
    <w:p w:rsidR="006B19EC" w:rsidRPr="006B19EC" w:rsidRDefault="006B19EC" w:rsidP="00CA7ECA">
      <w:pPr>
        <w:ind w:firstLine="567"/>
        <w:jc w:val="both"/>
        <w:rPr>
          <w:bCs/>
          <w:sz w:val="28"/>
          <w:szCs w:val="28"/>
        </w:rPr>
      </w:pPr>
      <w:r>
        <w:rPr>
          <w:bCs/>
          <w:sz w:val="28"/>
          <w:szCs w:val="28"/>
        </w:rPr>
        <w:t>-</w:t>
      </w:r>
      <w:r w:rsidR="007B749D">
        <w:rPr>
          <w:bCs/>
          <w:sz w:val="28"/>
          <w:szCs w:val="28"/>
        </w:rPr>
        <w:t xml:space="preserve"> </w:t>
      </w:r>
      <w:r w:rsidRPr="006B19EC">
        <w:rPr>
          <w:bCs/>
          <w:sz w:val="28"/>
          <w:szCs w:val="28"/>
        </w:rPr>
        <w:t>мүше мемлекеттердің саяси құрылымының ерекшеліктерін құрметтеу;</w:t>
      </w:r>
    </w:p>
    <w:p w:rsidR="006B19EC" w:rsidRPr="006B19EC" w:rsidRDefault="006B19EC" w:rsidP="00CA7ECA">
      <w:pPr>
        <w:ind w:firstLine="567"/>
        <w:jc w:val="both"/>
        <w:rPr>
          <w:bCs/>
          <w:sz w:val="28"/>
          <w:szCs w:val="28"/>
        </w:rPr>
      </w:pPr>
      <w:r>
        <w:rPr>
          <w:bCs/>
          <w:sz w:val="28"/>
          <w:szCs w:val="28"/>
        </w:rPr>
        <w:t>-</w:t>
      </w:r>
      <w:r w:rsidR="007B749D">
        <w:rPr>
          <w:bCs/>
          <w:sz w:val="28"/>
          <w:szCs w:val="28"/>
        </w:rPr>
        <w:t xml:space="preserve"> </w:t>
      </w:r>
      <w:r>
        <w:rPr>
          <w:bCs/>
          <w:sz w:val="28"/>
          <w:szCs w:val="28"/>
        </w:rPr>
        <w:t>т</w:t>
      </w:r>
      <w:r w:rsidRPr="006B19EC">
        <w:rPr>
          <w:bCs/>
          <w:sz w:val="28"/>
          <w:szCs w:val="28"/>
        </w:rPr>
        <w:t>араптардың өзара тиімді ынтымақтастығын, тең құқылығын және ұлттық мүдделерінің ескерілуін қамтамасыз ету;</w:t>
      </w:r>
    </w:p>
    <w:p w:rsidR="006B19EC" w:rsidRPr="006B19EC" w:rsidRDefault="006B19EC" w:rsidP="00CA7ECA">
      <w:pPr>
        <w:ind w:firstLine="567"/>
        <w:jc w:val="both"/>
        <w:rPr>
          <w:bCs/>
          <w:sz w:val="28"/>
          <w:szCs w:val="28"/>
        </w:rPr>
      </w:pPr>
      <w:r>
        <w:rPr>
          <w:bCs/>
          <w:sz w:val="28"/>
          <w:szCs w:val="28"/>
        </w:rPr>
        <w:t>-</w:t>
      </w:r>
      <w:r w:rsidR="007B749D">
        <w:rPr>
          <w:bCs/>
          <w:sz w:val="28"/>
          <w:szCs w:val="28"/>
        </w:rPr>
        <w:t xml:space="preserve"> </w:t>
      </w:r>
      <w:r w:rsidRPr="006B19EC">
        <w:rPr>
          <w:bCs/>
          <w:sz w:val="28"/>
          <w:szCs w:val="28"/>
        </w:rPr>
        <w:t>нарықтық экономика және адал бәсекелестік қағидаттарын сақтау;</w:t>
      </w:r>
    </w:p>
    <w:p w:rsidR="00302760" w:rsidRDefault="006B19EC" w:rsidP="00CA7ECA">
      <w:pPr>
        <w:ind w:firstLine="567"/>
        <w:jc w:val="both"/>
        <w:rPr>
          <w:bCs/>
          <w:sz w:val="28"/>
          <w:szCs w:val="28"/>
        </w:rPr>
      </w:pPr>
      <w:r>
        <w:rPr>
          <w:bCs/>
          <w:sz w:val="28"/>
          <w:szCs w:val="28"/>
        </w:rPr>
        <w:t>-</w:t>
      </w:r>
      <w:r w:rsidR="007B749D">
        <w:rPr>
          <w:bCs/>
          <w:sz w:val="28"/>
          <w:szCs w:val="28"/>
        </w:rPr>
        <w:t xml:space="preserve"> </w:t>
      </w:r>
      <w:r w:rsidRPr="006B19EC">
        <w:rPr>
          <w:bCs/>
          <w:sz w:val="28"/>
          <w:szCs w:val="28"/>
        </w:rPr>
        <w:t>өтпелі кезеңдер аяқталғаннан кейін кеден одағының алып тастауларсыз және шектеулерсіз жұмыс істеу қағи</w:t>
      </w:r>
      <w:r>
        <w:rPr>
          <w:bCs/>
          <w:sz w:val="28"/>
          <w:szCs w:val="28"/>
        </w:rPr>
        <w:t>даттары негізінде жүзеге асыру</w:t>
      </w:r>
      <w:r w:rsidRPr="006B19EC">
        <w:rPr>
          <w:bCs/>
          <w:sz w:val="28"/>
          <w:szCs w:val="28"/>
        </w:rPr>
        <w:t>.</w:t>
      </w:r>
    </w:p>
    <w:p w:rsidR="006B19EC" w:rsidRDefault="006B19EC" w:rsidP="00CA7ECA">
      <w:pPr>
        <w:ind w:firstLine="567"/>
        <w:jc w:val="both"/>
        <w:rPr>
          <w:sz w:val="28"/>
          <w:szCs w:val="28"/>
        </w:rPr>
      </w:pPr>
      <w:r w:rsidRPr="006B19EC">
        <w:rPr>
          <w:sz w:val="28"/>
          <w:szCs w:val="28"/>
        </w:rPr>
        <w:lastRenderedPageBreak/>
        <w:t xml:space="preserve">Мүше мемлекеттер </w:t>
      </w:r>
      <w:r w:rsidR="00092A85">
        <w:rPr>
          <w:sz w:val="28"/>
          <w:szCs w:val="28"/>
        </w:rPr>
        <w:t>Одақтың өз функцияларын орындауы</w:t>
      </w:r>
      <w:r w:rsidRPr="006B19EC">
        <w:rPr>
          <w:sz w:val="28"/>
          <w:szCs w:val="28"/>
        </w:rPr>
        <w:t xml:space="preserve"> үшін қолайлы жағдай жасайды және Одақ мақсаттарына қол жеткізуге қауіп төндіре алатын шаралардан қалыс қалады.</w:t>
      </w:r>
    </w:p>
    <w:p w:rsidR="00377408" w:rsidRDefault="00922FBF" w:rsidP="00CA7ECA">
      <w:pPr>
        <w:ind w:firstLine="567"/>
        <w:jc w:val="both"/>
        <w:rPr>
          <w:sz w:val="28"/>
          <w:szCs w:val="28"/>
        </w:rPr>
      </w:pPr>
      <w:r>
        <w:rPr>
          <w:bCs/>
          <w:sz w:val="28"/>
          <w:szCs w:val="28"/>
        </w:rPr>
        <w:t xml:space="preserve">Қазақстан Республикасының  </w:t>
      </w:r>
      <w:r w:rsidR="00377408">
        <w:rPr>
          <w:sz w:val="28"/>
          <w:szCs w:val="28"/>
        </w:rPr>
        <w:t>кедендік аумағын құрғақ</w:t>
      </w:r>
      <w:r w:rsidR="00377408" w:rsidRPr="00377408">
        <w:rPr>
          <w:sz w:val="28"/>
          <w:szCs w:val="28"/>
        </w:rPr>
        <w:t xml:space="preserve"> аумақ, аумақтық сулар (теңіз) және ішкі сулар, олардың үстіндегі әу</w:t>
      </w:r>
      <w:r w:rsidR="00377408">
        <w:rPr>
          <w:sz w:val="28"/>
          <w:szCs w:val="28"/>
        </w:rPr>
        <w:t xml:space="preserve">е кеңістігі, сондай-ақ </w:t>
      </w:r>
      <w:r>
        <w:rPr>
          <w:bCs/>
          <w:sz w:val="28"/>
          <w:szCs w:val="28"/>
        </w:rPr>
        <w:t xml:space="preserve">Қазақстан Республикасының </w:t>
      </w:r>
      <w:r w:rsidR="00377408">
        <w:rPr>
          <w:sz w:val="28"/>
          <w:szCs w:val="28"/>
        </w:rPr>
        <w:t>құрлық</w:t>
      </w:r>
      <w:r>
        <w:rPr>
          <w:sz w:val="28"/>
          <w:szCs w:val="28"/>
        </w:rPr>
        <w:t xml:space="preserve"> </w:t>
      </w:r>
      <w:r w:rsidR="00377408" w:rsidRPr="00377408">
        <w:rPr>
          <w:sz w:val="28"/>
          <w:szCs w:val="28"/>
        </w:rPr>
        <w:t>қайраңында орналасқан жасанды аралдар, қондырғылар, ғимараттар жән</w:t>
      </w:r>
      <w:r w:rsidR="00377408">
        <w:rPr>
          <w:sz w:val="28"/>
          <w:szCs w:val="28"/>
        </w:rPr>
        <w:t xml:space="preserve">е кеден ісі саласында </w:t>
      </w:r>
      <w:r>
        <w:rPr>
          <w:bCs/>
          <w:sz w:val="28"/>
          <w:szCs w:val="28"/>
        </w:rPr>
        <w:t xml:space="preserve">Қазақстан Республикасының </w:t>
      </w:r>
      <w:r w:rsidR="00377408" w:rsidRPr="00377408">
        <w:rPr>
          <w:sz w:val="28"/>
          <w:szCs w:val="28"/>
        </w:rPr>
        <w:t>юрисдикциясында ғана болатын өзге де объектілер құрайды.</w:t>
      </w:r>
      <w:r w:rsidR="00377408">
        <w:rPr>
          <w:sz w:val="28"/>
          <w:szCs w:val="28"/>
        </w:rPr>
        <w:t xml:space="preserve"> </w:t>
      </w:r>
      <w:r>
        <w:rPr>
          <w:bCs/>
          <w:sz w:val="28"/>
          <w:szCs w:val="28"/>
        </w:rPr>
        <w:t xml:space="preserve">Қазақстан Республикасының </w:t>
      </w:r>
      <w:r w:rsidR="00377408" w:rsidRPr="00377408">
        <w:rPr>
          <w:sz w:val="28"/>
          <w:szCs w:val="28"/>
        </w:rPr>
        <w:t xml:space="preserve">аумағында құрылған арнайы экономикалық аймақтың </w:t>
      </w:r>
      <w:r w:rsidR="00377408">
        <w:rPr>
          <w:sz w:val="28"/>
          <w:szCs w:val="28"/>
        </w:rPr>
        <w:t xml:space="preserve">(АЭА) аумағы </w:t>
      </w:r>
      <w:r>
        <w:rPr>
          <w:bCs/>
          <w:sz w:val="28"/>
          <w:szCs w:val="28"/>
        </w:rPr>
        <w:t>Қазақстан Республикасының</w:t>
      </w:r>
      <w:r w:rsidR="00377408" w:rsidRPr="00377408">
        <w:rPr>
          <w:sz w:val="28"/>
          <w:szCs w:val="28"/>
        </w:rPr>
        <w:t xml:space="preserve"> кедендік аумағының бір бөлігі болып табылады.</w:t>
      </w:r>
    </w:p>
    <w:p w:rsidR="00377408" w:rsidRDefault="00092A85" w:rsidP="00CA7ECA">
      <w:pPr>
        <w:ind w:firstLine="567"/>
        <w:jc w:val="both"/>
        <w:rPr>
          <w:sz w:val="28"/>
          <w:szCs w:val="28"/>
        </w:rPr>
      </w:pPr>
      <w:r>
        <w:rPr>
          <w:sz w:val="28"/>
          <w:szCs w:val="28"/>
        </w:rPr>
        <w:t>ЕАЭО-ның Кедендік одағы құры</w:t>
      </w:r>
      <w:r w:rsidR="00377408">
        <w:rPr>
          <w:sz w:val="28"/>
          <w:szCs w:val="28"/>
        </w:rPr>
        <w:t>луына байланысты 2010 жылдан бастап бірыңғай кедендік аумақ жұмыс жасайды. Оған Ресейдің, Белорусьтің, Қазақстанның, Қырғызстанның және Арменияның кедендік аумақтары кіреді.</w:t>
      </w:r>
    </w:p>
    <w:p w:rsidR="00922FBF" w:rsidRDefault="00377408" w:rsidP="00CA7ECA">
      <w:pPr>
        <w:ind w:firstLine="567"/>
        <w:jc w:val="both"/>
        <w:rPr>
          <w:sz w:val="28"/>
          <w:szCs w:val="28"/>
        </w:rPr>
      </w:pPr>
      <w:r>
        <w:rPr>
          <w:sz w:val="28"/>
          <w:szCs w:val="28"/>
        </w:rPr>
        <w:t xml:space="preserve">Кедендік шекара – </w:t>
      </w:r>
      <w:r w:rsidRPr="00377408">
        <w:rPr>
          <w:sz w:val="28"/>
          <w:szCs w:val="28"/>
        </w:rPr>
        <w:t>Қазақстан Республикасының кедендік аумағының шектерін белгілейтін сызық пен осы сызық бойынша өтетін вертикалды бет.</w:t>
      </w:r>
    </w:p>
    <w:p w:rsidR="00377408" w:rsidRDefault="00377408" w:rsidP="00CA7ECA">
      <w:pPr>
        <w:ind w:firstLine="567"/>
        <w:jc w:val="both"/>
        <w:rPr>
          <w:sz w:val="28"/>
          <w:szCs w:val="28"/>
        </w:rPr>
      </w:pPr>
      <w:r w:rsidRPr="00377408">
        <w:rPr>
          <w:sz w:val="28"/>
          <w:szCs w:val="28"/>
        </w:rPr>
        <w:t>Қазақстан Республикасы кедендік аумағының шектері, сондай-ақ арнайы экономикалық айм</w:t>
      </w:r>
      <w:r>
        <w:rPr>
          <w:sz w:val="28"/>
          <w:szCs w:val="28"/>
        </w:rPr>
        <w:t xml:space="preserve">ақтардың периметрлері </w:t>
      </w:r>
      <w:r w:rsidR="00922FBF">
        <w:rPr>
          <w:bCs/>
          <w:sz w:val="28"/>
          <w:szCs w:val="28"/>
        </w:rPr>
        <w:t xml:space="preserve">Қазақстан Республикасының </w:t>
      </w:r>
      <w:r w:rsidRPr="00377408">
        <w:rPr>
          <w:sz w:val="28"/>
          <w:szCs w:val="28"/>
        </w:rPr>
        <w:t>кедендік шекарасы болып табылады.</w:t>
      </w:r>
    </w:p>
    <w:p w:rsidR="00201282" w:rsidRDefault="00092A85" w:rsidP="00CA7ECA">
      <w:pPr>
        <w:ind w:firstLine="567"/>
        <w:jc w:val="both"/>
        <w:rPr>
          <w:sz w:val="28"/>
          <w:szCs w:val="28"/>
        </w:rPr>
      </w:pPr>
      <w:r>
        <w:rPr>
          <w:sz w:val="28"/>
          <w:szCs w:val="28"/>
        </w:rPr>
        <w:t>2010 жылдан бастап ЕАЭО-н</w:t>
      </w:r>
      <w:r w:rsidR="00201282">
        <w:rPr>
          <w:sz w:val="28"/>
          <w:szCs w:val="28"/>
        </w:rPr>
        <w:t>ың бірыңғай кедендік аумағын шектейтін ЕАЭО-тың сыртқы шекарасы жұмыс жасайды.</w:t>
      </w:r>
    </w:p>
    <w:p w:rsidR="00E976C4" w:rsidRDefault="00E976C4" w:rsidP="00CA7ECA">
      <w:pPr>
        <w:ind w:firstLine="567"/>
        <w:jc w:val="both"/>
        <w:rPr>
          <w:sz w:val="28"/>
          <w:szCs w:val="28"/>
        </w:rPr>
      </w:pPr>
      <w:r>
        <w:rPr>
          <w:sz w:val="28"/>
          <w:szCs w:val="28"/>
        </w:rPr>
        <w:t>Анықтама ретінде: Мемлекеттік шекараның жалпы ұзындығы 14 мың километрден асады, олардың ішінде: Ресеймен – шамамен 7 мың, Өзбекстанмен – 2 мың, Түркіменстанмен – 400, Қырғыз Республикасымен – 1 мыңнан аса, Қытаймен – 1,7 мың километр; теңіз шекарасы – 1,7 мың километр.</w:t>
      </w:r>
    </w:p>
    <w:p w:rsidR="00E976C4" w:rsidRDefault="00E976C4" w:rsidP="00CA7ECA">
      <w:pPr>
        <w:ind w:firstLine="567"/>
        <w:jc w:val="both"/>
        <w:rPr>
          <w:sz w:val="28"/>
          <w:szCs w:val="28"/>
        </w:rPr>
      </w:pPr>
      <w:r>
        <w:rPr>
          <w:sz w:val="28"/>
          <w:szCs w:val="28"/>
        </w:rPr>
        <w:t xml:space="preserve">Мемлекеттік егемендікті алу Қазақстан Республикасында кедендік саясат пен кеден ісі қалыптасуының басты себебі болды. </w:t>
      </w:r>
      <w:r w:rsidR="0019306B">
        <w:rPr>
          <w:sz w:val="28"/>
          <w:szCs w:val="28"/>
        </w:rPr>
        <w:t>Посткеңестің</w:t>
      </w:r>
      <w:r>
        <w:rPr>
          <w:sz w:val="28"/>
          <w:szCs w:val="28"/>
        </w:rPr>
        <w:t xml:space="preserve"> кеңістігі іргелес мемлекеттердің қоғамдық өміріне әлі де әсер етіп келеді. ТМД-ның құрылуы көп нәрсені сол күйінде сақтап қалуға мүмкіндік берді, бұл кейін бұрынғы республикалар арасындағы саяси және экономикалық қарым-қатынастарды нақтылауға жол ашты. </w:t>
      </w:r>
      <w:r w:rsidR="0019306B">
        <w:rPr>
          <w:sz w:val="28"/>
          <w:szCs w:val="28"/>
        </w:rPr>
        <w:t xml:space="preserve">Маңызды аспект – заң шығару үлгісі болды. </w:t>
      </w:r>
      <w:r>
        <w:rPr>
          <w:sz w:val="28"/>
          <w:szCs w:val="28"/>
        </w:rPr>
        <w:t xml:space="preserve">Мысалы, </w:t>
      </w:r>
      <w:r w:rsidR="0019306B">
        <w:rPr>
          <w:sz w:val="28"/>
          <w:szCs w:val="28"/>
        </w:rPr>
        <w:t>ТМД-ға мүше мемлекеттердің кедендік заңнамаларының Негізінде (1995 жылғы ақпанда қабылданған) кеден ісін реттеудің құқықтық, экономикалық және ұйымдастырушылық қағидалары анықталып, бұл Негізге қайшы келмейтін басқа да нормаларды енгізу құқы сақталды.</w:t>
      </w:r>
    </w:p>
    <w:p w:rsidR="0019306B" w:rsidRDefault="0019306B" w:rsidP="00CA7ECA">
      <w:pPr>
        <w:ind w:firstLine="567"/>
        <w:jc w:val="both"/>
        <w:rPr>
          <w:sz w:val="28"/>
          <w:szCs w:val="28"/>
        </w:rPr>
      </w:pPr>
      <w:r>
        <w:rPr>
          <w:sz w:val="28"/>
          <w:szCs w:val="28"/>
        </w:rPr>
        <w:t>Посткеңестік кеңістіктегі Қазақстанның интеграция</w:t>
      </w:r>
      <w:r w:rsidR="007C2401">
        <w:rPr>
          <w:sz w:val="28"/>
          <w:szCs w:val="28"/>
        </w:rPr>
        <w:t>сы 2000 жылдардан бастап ЕурАзЭҚ</w:t>
      </w:r>
      <w:r>
        <w:rPr>
          <w:sz w:val="28"/>
          <w:szCs w:val="28"/>
        </w:rPr>
        <w:t xml:space="preserve"> және ЕАЭО форматында жалғасқан, бірақ мемлекеттік ішкі және сыртқы саясатының құрамдас бөлігі болып табылатын, елдегі кеден саласының рөлін айтарлықтай жоғарылататын кедендік саясатқа деген қызығушылық төмендеген.</w:t>
      </w:r>
    </w:p>
    <w:p w:rsidR="007D6035" w:rsidRDefault="007D6035" w:rsidP="00CA7ECA">
      <w:pPr>
        <w:ind w:firstLine="567"/>
        <w:jc w:val="both"/>
        <w:rPr>
          <w:sz w:val="28"/>
          <w:szCs w:val="28"/>
        </w:rPr>
      </w:pPr>
      <w:r>
        <w:rPr>
          <w:sz w:val="28"/>
          <w:szCs w:val="28"/>
        </w:rPr>
        <w:t xml:space="preserve">Қазақстанның кедендік саясаты қазақстандық нарықты, отандық тұтынушылар мен өндірушілерді қорғауға, </w:t>
      </w:r>
      <w:r w:rsidR="00057187">
        <w:rPr>
          <w:sz w:val="28"/>
          <w:szCs w:val="28"/>
        </w:rPr>
        <w:t>экономиканың, экспорт пен импорттық өндірістердің</w:t>
      </w:r>
      <w:r>
        <w:rPr>
          <w:sz w:val="28"/>
          <w:szCs w:val="28"/>
        </w:rPr>
        <w:t xml:space="preserve"> дамуын ынталандыруға, </w:t>
      </w:r>
      <w:r w:rsidR="00057187">
        <w:rPr>
          <w:sz w:val="28"/>
          <w:szCs w:val="28"/>
        </w:rPr>
        <w:t xml:space="preserve">шетелдік инвестицияларды </w:t>
      </w:r>
      <w:r w:rsidR="00057187">
        <w:rPr>
          <w:sz w:val="28"/>
          <w:szCs w:val="28"/>
        </w:rPr>
        <w:lastRenderedPageBreak/>
        <w:t>тартуға, сыртқы экономикалық, сауда және бюджетті саясаттың міндеттерін шешеуге және басқа да мәселелерге оң әсерін тигізуі керек.</w:t>
      </w:r>
    </w:p>
    <w:p w:rsidR="00057187" w:rsidRDefault="00057187" w:rsidP="00CA7ECA">
      <w:pPr>
        <w:ind w:firstLine="567"/>
        <w:jc w:val="both"/>
        <w:rPr>
          <w:sz w:val="28"/>
          <w:szCs w:val="28"/>
        </w:rPr>
      </w:pPr>
      <w:r>
        <w:rPr>
          <w:sz w:val="28"/>
          <w:szCs w:val="28"/>
        </w:rPr>
        <w:t>Бұ</w:t>
      </w:r>
      <w:r w:rsidR="00E659F8">
        <w:rPr>
          <w:sz w:val="28"/>
          <w:szCs w:val="28"/>
        </w:rPr>
        <w:t>л</w:t>
      </w:r>
      <w:r>
        <w:rPr>
          <w:sz w:val="28"/>
          <w:szCs w:val="28"/>
        </w:rPr>
        <w:t xml:space="preserve"> міндеттер Қазақстанның егемендігі мен тәуелсіздігін, оның ұлттық қауіпсіздігін қамтамасыз ету қажеттілігіне негізделген. Кедендік саясаттың мақсаттары мен міндеттеріне қол жеткізу кедендік реттеудің (әкімшіліктендіру) механизмі арқылы жүргізілуі керек. Қазақстанның сыртқы экономикалық байланыстары аясының кеңеюі мемлекеттік реттеу жүйесінде өзгерістер енгізуді талап етеді.</w:t>
      </w:r>
    </w:p>
    <w:p w:rsidR="00057187" w:rsidRDefault="00057187" w:rsidP="00CA7ECA">
      <w:pPr>
        <w:ind w:firstLine="567"/>
        <w:jc w:val="both"/>
        <w:rPr>
          <w:sz w:val="28"/>
          <w:szCs w:val="28"/>
        </w:rPr>
      </w:pPr>
      <w:r>
        <w:rPr>
          <w:sz w:val="28"/>
          <w:szCs w:val="28"/>
        </w:rPr>
        <w:t xml:space="preserve">Мемлекеттік реттеу, негізінен, кедендік баждар, салықтар және алымдар арқылы экономикалық әдістермен жүзеге аса бастады. Реттеудің әкімшілік әдістерінің мәні бірден төмендеді, алайда олар қазір сыртқы экономикалық қызметтің кейбір салаларында сақталып, экономикалық әдістерге қосымша қолданылады. Қазақстанның экономикалық қауіпсіздігін қамтамасыз ету </w:t>
      </w:r>
      <w:r w:rsidR="00B66335">
        <w:rPr>
          <w:sz w:val="28"/>
          <w:szCs w:val="28"/>
        </w:rPr>
        <w:t>мына нәрселерді қамтуы керек: экономик</w:t>
      </w:r>
      <w:r w:rsidR="00922FBF">
        <w:rPr>
          <w:sz w:val="28"/>
          <w:szCs w:val="28"/>
        </w:rPr>
        <w:t>аның жақсы қызмет етіп, қарқынды</w:t>
      </w:r>
      <w:r w:rsidR="00B66335">
        <w:rPr>
          <w:sz w:val="28"/>
          <w:szCs w:val="28"/>
        </w:rPr>
        <w:t xml:space="preserve"> дамуына мүмкіндік беретін жағдай жасау, экономикалық жағдайларда өндірушілердің өндіріс ресурстарына қолжетімігініне кепілдік беру, олардың өнімдерін сыртқы нарықта жүзеге асыру үшін мүмкіндік беру. </w:t>
      </w:r>
    </w:p>
    <w:p w:rsidR="00B66335" w:rsidRDefault="00B66335" w:rsidP="00CA7ECA">
      <w:pPr>
        <w:ind w:firstLine="567"/>
        <w:jc w:val="both"/>
        <w:rPr>
          <w:sz w:val="28"/>
          <w:szCs w:val="28"/>
        </w:rPr>
      </w:pPr>
      <w:r>
        <w:rPr>
          <w:sz w:val="28"/>
          <w:szCs w:val="28"/>
        </w:rPr>
        <w:t xml:space="preserve">Сонымен қатар, </w:t>
      </w:r>
      <w:r w:rsidR="007829EA">
        <w:rPr>
          <w:sz w:val="28"/>
          <w:szCs w:val="28"/>
        </w:rPr>
        <w:t xml:space="preserve">Қазақстанды </w:t>
      </w:r>
      <w:r>
        <w:rPr>
          <w:sz w:val="28"/>
          <w:szCs w:val="28"/>
        </w:rPr>
        <w:t xml:space="preserve">халықаралық сауданы сыртқы экономикалық байланыс түрінде реттеу механизмінде </w:t>
      </w:r>
      <w:r w:rsidR="007829EA">
        <w:rPr>
          <w:sz w:val="28"/>
          <w:szCs w:val="28"/>
        </w:rPr>
        <w:t xml:space="preserve">интеграциялау </w:t>
      </w:r>
      <w:r>
        <w:rPr>
          <w:sz w:val="28"/>
          <w:szCs w:val="28"/>
        </w:rPr>
        <w:t xml:space="preserve">Дүниежүзілік сауда ұйымдары мен басқа да халықаралық міндеттердің қағидаларын орындауды талап етеді. </w:t>
      </w:r>
    </w:p>
    <w:p w:rsidR="007829EA" w:rsidRDefault="007829EA" w:rsidP="00CA7ECA">
      <w:pPr>
        <w:ind w:firstLine="567"/>
        <w:jc w:val="both"/>
        <w:rPr>
          <w:sz w:val="28"/>
          <w:szCs w:val="28"/>
        </w:rPr>
      </w:pPr>
      <w:r>
        <w:rPr>
          <w:sz w:val="28"/>
          <w:szCs w:val="28"/>
        </w:rPr>
        <w:t>Бұл маңызды стратегиялық шікізат тауарларынан басқа эскпорттарды әкімшілік реттеу құралдарының барлығын дерлік жоюды талап етті</w:t>
      </w:r>
      <w:r w:rsidR="00E659F8">
        <w:rPr>
          <w:sz w:val="28"/>
          <w:szCs w:val="28"/>
        </w:rPr>
        <w:t>.</w:t>
      </w:r>
      <w:r>
        <w:rPr>
          <w:sz w:val="28"/>
          <w:szCs w:val="28"/>
        </w:rPr>
        <w:t xml:space="preserve"> Бұл ретте сыртқы саудада кедендік органдар да реттеуші рөл атқара беретін болады.</w:t>
      </w:r>
    </w:p>
    <w:p w:rsidR="00B66335" w:rsidRDefault="00767B6C" w:rsidP="00CA7ECA">
      <w:pPr>
        <w:ind w:firstLine="567"/>
        <w:jc w:val="both"/>
        <w:rPr>
          <w:sz w:val="28"/>
          <w:szCs w:val="28"/>
          <w:highlight w:val="yellow"/>
        </w:rPr>
      </w:pPr>
      <w:r>
        <w:rPr>
          <w:sz w:val="28"/>
          <w:szCs w:val="28"/>
        </w:rPr>
        <w:t xml:space="preserve">Кедендік саясат дербестікке ие болып, кеден саласының шекарасына әсер етіп, кедендік-тарифтік реттеудің, экспорттық-импорттық операцияларды тарифтік емес реттеудің мақсаты мен міндеттерін әзірлеп, кедендік әдіс-тәсілдерге негізделуі қажет. Бұл негізде мемлекеттің сыртқы саясаты тұтастық пен мақсаттылыққа, ал сыртқы экономикалық қызметті мемлекеттік реттеудің механизмі – аяқталған түрге ие болады. </w:t>
      </w:r>
    </w:p>
    <w:p w:rsidR="00B66335" w:rsidRDefault="00767B6C" w:rsidP="00CA7ECA">
      <w:pPr>
        <w:ind w:firstLine="567"/>
        <w:jc w:val="both"/>
        <w:rPr>
          <w:sz w:val="28"/>
          <w:szCs w:val="28"/>
        </w:rPr>
      </w:pPr>
      <w:r>
        <w:rPr>
          <w:sz w:val="28"/>
          <w:szCs w:val="28"/>
        </w:rPr>
        <w:t xml:space="preserve">Кедендік заңнама кедендік саясатқа анықтама бермейді, оны тек ішкі және сыртқы саясаттың құрамдас бөлігі ретінде анықтап, мақсаттарын айқындайды. Жоғарыда айтылғандарға сүйене отырып, кедендік саясатты тар мағынасында сыртқы экономикалық қызметті мемлекеттік реттеудің бір саласы ретінде анықтауға болады. Ол кедендік төлемдердің бірыңғай, мақсатты жүйесін құру және оларды Қазақстан Республикасы кедендік шекарасы арқылы өткізілетін тауарларға қатысты қолдану қызметтерін қарастырады. </w:t>
      </w:r>
    </w:p>
    <w:p w:rsidR="00B66335" w:rsidRDefault="00767B6C" w:rsidP="00CA7ECA">
      <w:pPr>
        <w:ind w:firstLine="567"/>
        <w:jc w:val="both"/>
        <w:rPr>
          <w:sz w:val="28"/>
          <w:szCs w:val="28"/>
        </w:rPr>
      </w:pPr>
      <w:r>
        <w:rPr>
          <w:sz w:val="28"/>
          <w:szCs w:val="28"/>
        </w:rPr>
        <w:t xml:space="preserve">Қаржылық тұрақтылыққа жету, </w:t>
      </w:r>
      <w:r w:rsidR="00537852">
        <w:rPr>
          <w:sz w:val="28"/>
          <w:szCs w:val="28"/>
        </w:rPr>
        <w:t xml:space="preserve">ішкі нарықты реттеу және оны импорттаушы бәсекелестіктерден қорғау, өндіріске шетелдік инвестицияларды тартуды ынталандыру, отандық өндірушілерді салықтық ауырпалықтардан босату,  шикізаттарды елден шығару жұмыстарына тәртіп орнату, импорттың тиімді құрылымын құру, тауарлар мен қызметтерді экспорттаудан түскен валюталық түсімдерді қамтамасыз ету, капиталдарды </w:t>
      </w:r>
      <w:r w:rsidR="00537852">
        <w:rPr>
          <w:sz w:val="28"/>
          <w:szCs w:val="28"/>
        </w:rPr>
        <w:lastRenderedPageBreak/>
        <w:t xml:space="preserve">Қазақстаннан шығаруға қатаң бақылау жасау, контрабандалар мен кедендік алаяқтықтың жолын кесу, ұлттық экономиканың әлемдік шаруашылықтағы интеграциясы олардың кедендік саясатта қалай қолданылатынына және оларды іске асыру кезінде қандай қызметі тиімді болатынына тікелей байланысты болады. </w:t>
      </w:r>
    </w:p>
    <w:p w:rsidR="00537852" w:rsidRDefault="00537852" w:rsidP="00CA7ECA">
      <w:pPr>
        <w:ind w:firstLine="567"/>
        <w:jc w:val="both"/>
        <w:rPr>
          <w:sz w:val="28"/>
          <w:szCs w:val="28"/>
        </w:rPr>
      </w:pPr>
      <w:r>
        <w:rPr>
          <w:sz w:val="28"/>
          <w:szCs w:val="28"/>
        </w:rPr>
        <w:t>Бұл ретте, тағы бір маңызды нәрсе –</w:t>
      </w:r>
      <w:r w:rsidR="00C84443">
        <w:rPr>
          <w:sz w:val="28"/>
          <w:szCs w:val="28"/>
        </w:rPr>
        <w:t xml:space="preserve"> кедендік органдар мен</w:t>
      </w:r>
      <w:r>
        <w:rPr>
          <w:sz w:val="28"/>
          <w:szCs w:val="28"/>
        </w:rPr>
        <w:t xml:space="preserve"> біздің экономикамыздың тиімді жұмыс жасауына және </w:t>
      </w:r>
      <w:r w:rsidR="00E659F8">
        <w:rPr>
          <w:sz w:val="28"/>
          <w:szCs w:val="28"/>
        </w:rPr>
        <w:t>оларды ішкі және сыртқы қауіп-қа</w:t>
      </w:r>
      <w:r>
        <w:rPr>
          <w:sz w:val="28"/>
          <w:szCs w:val="28"/>
        </w:rPr>
        <w:t xml:space="preserve">терлерден қорғауға жауапты </w:t>
      </w:r>
      <w:r w:rsidR="00C84443">
        <w:rPr>
          <w:sz w:val="28"/>
          <w:szCs w:val="28"/>
        </w:rPr>
        <w:t xml:space="preserve">басқа мемлекеттік құрылымдар арасындағы </w:t>
      </w:r>
      <w:r>
        <w:rPr>
          <w:sz w:val="28"/>
          <w:szCs w:val="28"/>
        </w:rPr>
        <w:t>ақпараттық жән</w:t>
      </w:r>
      <w:r w:rsidR="00C84443">
        <w:rPr>
          <w:sz w:val="28"/>
          <w:szCs w:val="28"/>
        </w:rPr>
        <w:t>е іскерлік қарым-қатынастарды</w:t>
      </w:r>
      <w:r>
        <w:rPr>
          <w:sz w:val="28"/>
          <w:szCs w:val="28"/>
        </w:rPr>
        <w:t xml:space="preserve"> жеңілдету.</w:t>
      </w:r>
      <w:r w:rsidR="00B45606">
        <w:rPr>
          <w:sz w:val="28"/>
          <w:szCs w:val="28"/>
        </w:rPr>
        <w:t xml:space="preserve"> </w:t>
      </w:r>
      <w:r w:rsidR="00C84443">
        <w:rPr>
          <w:sz w:val="28"/>
          <w:szCs w:val="28"/>
        </w:rPr>
        <w:t>Қолданыстағы құқық және бірыңғай мемлекеттік саясат шеңберінде басқа мемлекеттік органдармен қатар кедендік саясат та ұлттық қауіпсіздікті қамтамасыз ету жүйесін құрады.</w:t>
      </w:r>
    </w:p>
    <w:p w:rsidR="00C84443" w:rsidRDefault="00C84443" w:rsidP="00CA7ECA">
      <w:pPr>
        <w:ind w:firstLine="567"/>
        <w:jc w:val="both"/>
        <w:rPr>
          <w:sz w:val="28"/>
          <w:szCs w:val="28"/>
        </w:rPr>
      </w:pPr>
      <w:r>
        <w:rPr>
          <w:sz w:val="28"/>
          <w:szCs w:val="28"/>
        </w:rPr>
        <w:t>Осылайша, сыртқы экономикалық байланыстарды кедендік әкімшіліктендіру (оның ішінде кедендік реттеу және бақылау) Қазақстанның егемендігін, өндірістің, нарықтың нақты жағдайын есепке ала отырып, оның жалпы экономикалық реформалардағы экономикалық қауіпсіздігін және кедендік саясаттың мақсаттары мен міндеттерін шешудегі басты бағыттарды қамтамасыз етеді.</w:t>
      </w:r>
    </w:p>
    <w:p w:rsidR="00537852" w:rsidRDefault="00C84443" w:rsidP="00CA7ECA">
      <w:pPr>
        <w:ind w:firstLine="567"/>
        <w:jc w:val="both"/>
        <w:rPr>
          <w:sz w:val="28"/>
          <w:szCs w:val="28"/>
        </w:rPr>
      </w:pPr>
      <w:r>
        <w:rPr>
          <w:sz w:val="28"/>
          <w:szCs w:val="28"/>
        </w:rPr>
        <w:t xml:space="preserve">Кедендік одаққа және Еуразиялық Экономикалық Одаққа мүше мемлекеттердің әрбірінің кедендік саясаты мақсаты жағынан бір-біріне ұқсас және </w:t>
      </w:r>
      <w:r w:rsidR="00BF795A">
        <w:rPr>
          <w:sz w:val="28"/>
          <w:szCs w:val="28"/>
        </w:rPr>
        <w:t xml:space="preserve">мына нәрселерді көздейді: отандық нарықты, өндірушілер мен тұтынушыларды қорғау, экономика мен экспорттың дамуын және импортталушы өндірістің ұлғаюын ынталандыру, шетелдік инвестицияларды тарту, сауда саясатының міндеттерін шешу және басқа да мақсаттарды орындау. Яғни бұл жерде мүдделер қақтығысы орын алуы мүмкін, алайда ондай қарама-қайшылықтар алдын ала жасалған келісімдердің шеңберінде шешілуі мүмкін. </w:t>
      </w:r>
    </w:p>
    <w:p w:rsidR="00BF795A" w:rsidRDefault="00BF795A" w:rsidP="00CA7ECA">
      <w:pPr>
        <w:ind w:firstLine="567"/>
        <w:jc w:val="both"/>
        <w:rPr>
          <w:sz w:val="28"/>
          <w:szCs w:val="28"/>
        </w:rPr>
      </w:pPr>
      <w:r>
        <w:rPr>
          <w:sz w:val="28"/>
          <w:szCs w:val="28"/>
        </w:rPr>
        <w:t>Қазақстан Кедендік одаққа ТМД шеңберінде 1995 жылғы 20 қаңтарда кіріп, Белорусь Республикасы мен Рес</w:t>
      </w:r>
      <w:r w:rsidR="00B45606">
        <w:rPr>
          <w:sz w:val="28"/>
          <w:szCs w:val="28"/>
        </w:rPr>
        <w:t>ей Федерациясының Кедендік одағы</w:t>
      </w:r>
      <w:r>
        <w:rPr>
          <w:sz w:val="28"/>
          <w:szCs w:val="28"/>
        </w:rPr>
        <w:t xml:space="preserve"> туралы Келісімінің барлық міндеттерін қабылдады. Кедендік сала қоғамның, мемлекеттің, азаматтың экономикалық өміріне әсер ететінд</w:t>
      </w:r>
      <w:r w:rsidR="001B03EF">
        <w:rPr>
          <w:sz w:val="28"/>
          <w:szCs w:val="28"/>
        </w:rPr>
        <w:t>іктен, кедендік заңнама кешенді</w:t>
      </w:r>
      <w:r>
        <w:rPr>
          <w:sz w:val="28"/>
          <w:szCs w:val="28"/>
        </w:rPr>
        <w:t xml:space="preserve"> түрде жасалған және оның қызметі Қазақстан Республикасыны</w:t>
      </w:r>
      <w:r w:rsidR="001B03EF">
        <w:rPr>
          <w:sz w:val="28"/>
          <w:szCs w:val="28"/>
        </w:rPr>
        <w:t>ң</w:t>
      </w:r>
      <w:r>
        <w:rPr>
          <w:sz w:val="28"/>
          <w:szCs w:val="28"/>
        </w:rPr>
        <w:t xml:space="preserve"> бірыңғай кедендік аумағына таратылған. Кедендік саясат кеден ісімен бірге кедендік құқықтың негізін құрайды, ол мемлекеттің ішкі және сыртқы саясатының құрамдас бөлігі ретінде бекітілген, сондай-ақ оның белгіленген заңнамалық мақсаттары бар және олардың көбі жалпы экономикалық сипатта болып келеді. </w:t>
      </w:r>
    </w:p>
    <w:p w:rsidR="00537852" w:rsidRPr="001B03EF" w:rsidRDefault="00BD559B" w:rsidP="00CA7ECA">
      <w:pPr>
        <w:ind w:firstLine="567"/>
        <w:jc w:val="both"/>
        <w:rPr>
          <w:sz w:val="28"/>
          <w:szCs w:val="28"/>
        </w:rPr>
      </w:pPr>
      <w:r>
        <w:rPr>
          <w:sz w:val="28"/>
          <w:szCs w:val="28"/>
        </w:rPr>
        <w:tab/>
      </w:r>
      <w:r w:rsidR="00F40CF5">
        <w:rPr>
          <w:bCs/>
          <w:sz w:val="28"/>
          <w:szCs w:val="28"/>
        </w:rPr>
        <w:t xml:space="preserve">Қазақстан Республикасының </w:t>
      </w:r>
      <w:r>
        <w:rPr>
          <w:sz w:val="28"/>
          <w:szCs w:val="28"/>
        </w:rPr>
        <w:t>кедендік саясаты ЕА</w:t>
      </w:r>
      <w:r w:rsidR="001B03EF">
        <w:rPr>
          <w:sz w:val="28"/>
          <w:szCs w:val="28"/>
        </w:rPr>
        <w:t xml:space="preserve">ЭО және басқа да халықаралық ұйымдар (ДСҰ, ДКҰ және т.б.) шеңберінде жалпы интеграциялық ережелер мен келісімдерді есепке алуы тиіс. </w:t>
      </w:r>
    </w:p>
    <w:p w:rsidR="00EB6F2F" w:rsidRDefault="00EB6F2F" w:rsidP="00343925">
      <w:pPr>
        <w:pStyle w:val="a6"/>
      </w:pPr>
    </w:p>
    <w:p w:rsidR="001B03EF" w:rsidRPr="007C0895" w:rsidRDefault="00EB6F2F" w:rsidP="00343925">
      <w:pPr>
        <w:pStyle w:val="a6"/>
        <w:rPr>
          <w:b/>
        </w:rPr>
      </w:pPr>
      <w:r w:rsidRPr="007C0895">
        <w:rPr>
          <w:b/>
        </w:rPr>
        <w:t>Ә</w:t>
      </w:r>
      <w:r w:rsidR="001B03EF" w:rsidRPr="007C0895">
        <w:rPr>
          <w:b/>
        </w:rPr>
        <w:t>дебиеттер:</w:t>
      </w:r>
    </w:p>
    <w:p w:rsidR="00F40CF5" w:rsidRPr="00EB6F2F" w:rsidRDefault="00343925" w:rsidP="00343925">
      <w:pPr>
        <w:pStyle w:val="a6"/>
      </w:pPr>
      <w:r>
        <w:t xml:space="preserve">1. </w:t>
      </w:r>
      <w:r w:rsidR="00F40CF5" w:rsidRPr="00EB6F2F">
        <w:t>Алибеков С.Т. Этапы интеграции на постсоветском пространстве (1995-2015). Монография. – Алматы. 2015. 263 с. – ҚазҰУ кітапханасы</w:t>
      </w:r>
    </w:p>
    <w:p w:rsidR="00F40CF5" w:rsidRPr="00EB6F2F" w:rsidRDefault="00343925" w:rsidP="00343925">
      <w:pPr>
        <w:pStyle w:val="a6"/>
      </w:pPr>
      <w:r>
        <w:lastRenderedPageBreak/>
        <w:t xml:space="preserve">2. </w:t>
      </w:r>
      <w:r w:rsidR="00F40CF5" w:rsidRPr="00EB6F2F">
        <w:t>Таможенный союз ЕАЭС. – Алматы. 2010. Сборник документов. 2010. 256 с. – ҚазҰУ кітапханасы</w:t>
      </w:r>
    </w:p>
    <w:p w:rsidR="00F40CF5" w:rsidRPr="00EB6F2F" w:rsidRDefault="00343925" w:rsidP="00343925">
      <w:pPr>
        <w:pStyle w:val="a6"/>
      </w:pPr>
      <w:r>
        <w:t xml:space="preserve">3. </w:t>
      </w:r>
      <w:r w:rsidR="00F40CF5" w:rsidRPr="00EB6F2F">
        <w:t>Алибеков С.Т. Таможенное право Р</w:t>
      </w:r>
      <w:r w:rsidR="00EB6F2F" w:rsidRPr="00EB6F2F">
        <w:t xml:space="preserve">еспублики </w:t>
      </w:r>
      <w:r w:rsidR="00F40CF5" w:rsidRPr="00EB6F2F">
        <w:t>К</w:t>
      </w:r>
      <w:r w:rsidR="00EB6F2F" w:rsidRPr="00EB6F2F">
        <w:t>азахстан</w:t>
      </w:r>
      <w:r w:rsidR="00F40CF5" w:rsidRPr="00EB6F2F">
        <w:t xml:space="preserve"> (Алматы: 2006, 2014. 960 с.) – </w:t>
      </w:r>
      <w:r w:rsidRPr="00EB6F2F">
        <w:t>ҚазҰУ кітапханасы</w:t>
      </w:r>
    </w:p>
    <w:p w:rsidR="00F40CF5" w:rsidRPr="00EB6F2F" w:rsidRDefault="00343925" w:rsidP="00343925">
      <w:pPr>
        <w:pStyle w:val="a6"/>
      </w:pPr>
      <w:r>
        <w:t xml:space="preserve">4. </w:t>
      </w:r>
      <w:r w:rsidR="00F40CF5" w:rsidRPr="00EB6F2F">
        <w:t>Алибеков С.Т. Международное таможенное право (Алматы: 2010, 2014. 1000 с.) – ҚазҰУ кітапханасы</w:t>
      </w:r>
    </w:p>
    <w:p w:rsidR="00F40CF5" w:rsidRPr="00EB6F2F" w:rsidRDefault="00343925" w:rsidP="00343925">
      <w:pPr>
        <w:pStyle w:val="a6"/>
      </w:pPr>
      <w:r>
        <w:t xml:space="preserve">5. </w:t>
      </w:r>
      <w:r w:rsidR="00F40CF5" w:rsidRPr="00EB6F2F">
        <w:t>Айдарханова К.Н.Таможенные органы Республики Казахстан: Учебное пособие. – Алматы: Казак университеты, 2018.</w:t>
      </w:r>
    </w:p>
    <w:p w:rsidR="00F40CF5" w:rsidRDefault="00343925" w:rsidP="00343925">
      <w:pPr>
        <w:pStyle w:val="a6"/>
      </w:pPr>
      <w:r>
        <w:rPr>
          <w:lang w:eastAsia="en-US"/>
        </w:rPr>
        <w:t xml:space="preserve">6. </w:t>
      </w:r>
      <w:r w:rsidR="00F40CF5" w:rsidRPr="00EB6F2F">
        <w:rPr>
          <w:lang w:eastAsia="en-US"/>
        </w:rPr>
        <w:t>Интернет-ресурстар: e.gov.kz, kgd.kz, g-global</w:t>
      </w:r>
    </w:p>
    <w:p w:rsidR="00F40CF5" w:rsidRDefault="00F40CF5" w:rsidP="00F40CF5">
      <w:pPr>
        <w:pStyle w:val="1"/>
        <w:ind w:left="0" w:firstLine="567"/>
        <w:rPr>
          <w:i/>
          <w:lang w:val="kk-KZ"/>
        </w:rPr>
      </w:pPr>
    </w:p>
    <w:p w:rsidR="008B1805" w:rsidRPr="00F40CF5" w:rsidRDefault="001B03EF" w:rsidP="00F40CF5">
      <w:pPr>
        <w:pStyle w:val="1"/>
        <w:ind w:left="0" w:firstLine="567"/>
        <w:jc w:val="both"/>
        <w:rPr>
          <w:lang w:val="kk-KZ"/>
        </w:rPr>
      </w:pPr>
      <w:r w:rsidRPr="00F40CF5">
        <w:t>Норматив</w:t>
      </w:r>
      <w:r w:rsidRPr="00F40CF5">
        <w:rPr>
          <w:lang w:val="kk-KZ"/>
        </w:rPr>
        <w:t>ті</w:t>
      </w:r>
      <w:r w:rsidR="004D4600">
        <w:rPr>
          <w:lang w:val="kk-KZ"/>
        </w:rPr>
        <w:t xml:space="preserve">к  </w:t>
      </w:r>
      <w:r w:rsidRPr="00F40CF5">
        <w:rPr>
          <w:lang w:val="kk-KZ"/>
        </w:rPr>
        <w:t>құжаттар</w:t>
      </w:r>
      <w:r w:rsidR="00F40CF5">
        <w:rPr>
          <w:lang w:val="kk-KZ"/>
        </w:rPr>
        <w:t>:</w:t>
      </w:r>
    </w:p>
    <w:p w:rsidR="009F3944" w:rsidRPr="00343925" w:rsidRDefault="00343925" w:rsidP="00985F6C">
      <w:pPr>
        <w:ind w:firstLine="567"/>
        <w:jc w:val="both"/>
        <w:rPr>
          <w:sz w:val="28"/>
          <w:szCs w:val="28"/>
        </w:rPr>
      </w:pPr>
      <w:r w:rsidRPr="00343925">
        <w:rPr>
          <w:sz w:val="28"/>
        </w:rPr>
        <w:t xml:space="preserve">1. </w:t>
      </w:r>
      <w:r w:rsidR="009F3944" w:rsidRPr="00343925">
        <w:rPr>
          <w:sz w:val="28"/>
        </w:rPr>
        <w:t>Қазақстан Республикасының Конституциясы</w:t>
      </w:r>
      <w:r w:rsidR="00EB6F2F" w:rsidRPr="00343925">
        <w:rPr>
          <w:sz w:val="28"/>
        </w:rPr>
        <w:t xml:space="preserve"> 1995 жыл 30 тамыз</w:t>
      </w:r>
      <w:r w:rsidR="00985F6C" w:rsidRPr="00343925">
        <w:rPr>
          <w:sz w:val="28"/>
        </w:rPr>
        <w:t xml:space="preserve"> </w:t>
      </w:r>
      <w:r w:rsidR="00985F6C" w:rsidRPr="00343925">
        <w:rPr>
          <w:sz w:val="28"/>
          <w:szCs w:val="28"/>
        </w:rPr>
        <w:t>//</w:t>
      </w:r>
      <w:r w:rsidR="00985F6C" w:rsidRPr="00343925">
        <w:rPr>
          <w:sz w:val="28"/>
          <w:szCs w:val="28"/>
          <w:shd w:val="clear" w:color="auto" w:fill="FFFFFF"/>
        </w:rPr>
        <w:t>https://online.zakon.kz</w:t>
      </w:r>
    </w:p>
    <w:p w:rsidR="009F3944" w:rsidRPr="00343925" w:rsidRDefault="00343925" w:rsidP="00985F6C">
      <w:pPr>
        <w:ind w:firstLine="567"/>
        <w:jc w:val="both"/>
        <w:rPr>
          <w:sz w:val="28"/>
          <w:szCs w:val="28"/>
        </w:rPr>
      </w:pPr>
      <w:r w:rsidRPr="00343925">
        <w:rPr>
          <w:sz w:val="28"/>
        </w:rPr>
        <w:t xml:space="preserve">2. </w:t>
      </w:r>
      <w:r w:rsidR="009F3944" w:rsidRPr="00343925">
        <w:rPr>
          <w:sz w:val="28"/>
        </w:rPr>
        <w:t xml:space="preserve">ЕАЭО-ның </w:t>
      </w:r>
      <w:r w:rsidR="00F21F94" w:rsidRPr="00343925">
        <w:rPr>
          <w:sz w:val="28"/>
        </w:rPr>
        <w:t>Кеден</w:t>
      </w:r>
      <w:r w:rsidR="009F3944" w:rsidRPr="00343925">
        <w:rPr>
          <w:sz w:val="28"/>
        </w:rPr>
        <w:t xml:space="preserve"> кодексі</w:t>
      </w:r>
      <w:r w:rsidR="00683150" w:rsidRPr="00343925">
        <w:rPr>
          <w:sz w:val="28"/>
        </w:rPr>
        <w:t xml:space="preserve"> 2017 жыл 11 сәуір</w:t>
      </w:r>
      <w:r w:rsidR="00985F6C" w:rsidRPr="00343925">
        <w:rPr>
          <w:sz w:val="28"/>
          <w:szCs w:val="28"/>
        </w:rPr>
        <w:t>//</w:t>
      </w:r>
      <w:r w:rsidR="00985F6C" w:rsidRPr="00343925">
        <w:rPr>
          <w:sz w:val="28"/>
          <w:szCs w:val="28"/>
          <w:shd w:val="clear" w:color="auto" w:fill="FFFFFF"/>
        </w:rPr>
        <w:t>https://online.zakon.kz</w:t>
      </w:r>
    </w:p>
    <w:p w:rsidR="009F3944" w:rsidRPr="00985F6C" w:rsidRDefault="00343925" w:rsidP="00CA7ECA">
      <w:pPr>
        <w:ind w:firstLine="567"/>
        <w:jc w:val="both"/>
        <w:rPr>
          <w:sz w:val="28"/>
          <w:szCs w:val="28"/>
          <w:highlight w:val="yellow"/>
        </w:rPr>
      </w:pPr>
      <w:r w:rsidRPr="00343925">
        <w:rPr>
          <w:sz w:val="28"/>
        </w:rPr>
        <w:t xml:space="preserve">3. </w:t>
      </w:r>
      <w:r w:rsidR="009F3944" w:rsidRPr="00343925">
        <w:rPr>
          <w:sz w:val="28"/>
        </w:rPr>
        <w:t>Қазақстан Республик</w:t>
      </w:r>
      <w:r w:rsidR="00683150" w:rsidRPr="00343925">
        <w:rPr>
          <w:sz w:val="28"/>
        </w:rPr>
        <w:t>асындағы кедендік реттеу туралы</w:t>
      </w:r>
      <w:r w:rsidR="009F3944" w:rsidRPr="00343925">
        <w:rPr>
          <w:sz w:val="28"/>
        </w:rPr>
        <w:t xml:space="preserve"> Кодексі</w:t>
      </w:r>
      <w:r w:rsidR="00683150" w:rsidRPr="00343925">
        <w:rPr>
          <w:sz w:val="28"/>
        </w:rPr>
        <w:t xml:space="preserve"> 2017 жыл 26 желтоқсан</w:t>
      </w:r>
      <w:r w:rsidR="00985F6C" w:rsidRPr="00343925">
        <w:rPr>
          <w:sz w:val="28"/>
        </w:rPr>
        <w:t xml:space="preserve"> </w:t>
      </w:r>
      <w:r w:rsidR="00985F6C" w:rsidRPr="00166E84">
        <w:rPr>
          <w:sz w:val="28"/>
          <w:szCs w:val="28"/>
        </w:rPr>
        <w:t>//</w:t>
      </w:r>
      <w:r w:rsidR="00985F6C" w:rsidRPr="00166E84">
        <w:rPr>
          <w:sz w:val="28"/>
          <w:szCs w:val="28"/>
          <w:shd w:val="clear" w:color="auto" w:fill="FFFFFF"/>
        </w:rPr>
        <w:t>https://online.zakon.kz</w:t>
      </w:r>
    </w:p>
    <w:p w:rsidR="00683150" w:rsidRPr="00985F6C" w:rsidRDefault="00343925" w:rsidP="00683150">
      <w:pPr>
        <w:ind w:firstLine="567"/>
        <w:jc w:val="both"/>
        <w:rPr>
          <w:sz w:val="28"/>
          <w:szCs w:val="28"/>
          <w:highlight w:val="yellow"/>
        </w:rPr>
      </w:pPr>
      <w:r>
        <w:rPr>
          <w:sz w:val="28"/>
          <w:szCs w:val="28"/>
        </w:rPr>
        <w:t xml:space="preserve">4. </w:t>
      </w:r>
      <w:r w:rsidR="00683150" w:rsidRPr="00683150">
        <w:rPr>
          <w:sz w:val="28"/>
          <w:szCs w:val="28"/>
        </w:rPr>
        <w:t>Салық және бюджетке төленетін басқа да міндетті төлемдер туралы (Салық код</w:t>
      </w:r>
      <w:r w:rsidR="00683150">
        <w:rPr>
          <w:sz w:val="28"/>
          <w:szCs w:val="28"/>
        </w:rPr>
        <w:t>е</w:t>
      </w:r>
      <w:r w:rsidR="00683150" w:rsidRPr="00683150">
        <w:rPr>
          <w:sz w:val="28"/>
          <w:szCs w:val="28"/>
        </w:rPr>
        <w:t xml:space="preserve">ксі) Қазақстан Республикасының </w:t>
      </w:r>
      <w:r w:rsidR="00683150">
        <w:rPr>
          <w:sz w:val="28"/>
          <w:szCs w:val="28"/>
        </w:rPr>
        <w:t>Кодексі 2017 жылғы 25 желтоқсан</w:t>
      </w:r>
      <w:r w:rsidR="00985F6C">
        <w:rPr>
          <w:sz w:val="28"/>
          <w:szCs w:val="28"/>
        </w:rPr>
        <w:t xml:space="preserve"> </w:t>
      </w:r>
      <w:r w:rsidR="00985F6C" w:rsidRPr="00166E84">
        <w:rPr>
          <w:sz w:val="28"/>
          <w:szCs w:val="28"/>
        </w:rPr>
        <w:t>//</w:t>
      </w:r>
      <w:r w:rsidR="00985F6C" w:rsidRPr="00166E84">
        <w:rPr>
          <w:sz w:val="28"/>
          <w:szCs w:val="28"/>
          <w:shd w:val="clear" w:color="auto" w:fill="FFFFFF"/>
        </w:rPr>
        <w:t>https://online.zakon.kz</w:t>
      </w:r>
    </w:p>
    <w:p w:rsidR="00683150" w:rsidRPr="00683150" w:rsidRDefault="00343925" w:rsidP="00683150">
      <w:pPr>
        <w:ind w:firstLine="567"/>
        <w:jc w:val="both"/>
        <w:rPr>
          <w:sz w:val="28"/>
          <w:szCs w:val="28"/>
          <w:highlight w:val="yellow"/>
        </w:rPr>
      </w:pPr>
      <w:r>
        <w:rPr>
          <w:color w:val="000000"/>
          <w:sz w:val="28"/>
          <w:szCs w:val="28"/>
        </w:rPr>
        <w:t xml:space="preserve">5. </w:t>
      </w:r>
      <w:r w:rsidR="00683150" w:rsidRPr="00166E84">
        <w:rPr>
          <w:color w:val="000000"/>
          <w:sz w:val="28"/>
          <w:szCs w:val="28"/>
        </w:rPr>
        <w:t>Қазақстан Республикасының Азаматтық Кодексі (Жалпы бөлім) Қазақстан Республикасының Кодексі 1994 жыл</w:t>
      </w:r>
      <w:r w:rsidR="00985F6C">
        <w:rPr>
          <w:color w:val="000000"/>
          <w:sz w:val="28"/>
          <w:szCs w:val="28"/>
        </w:rPr>
        <w:t xml:space="preserve">ғы 27 желтоқсандағы №268 -XIII </w:t>
      </w:r>
      <w:r w:rsidR="00683150" w:rsidRPr="00166E84">
        <w:rPr>
          <w:color w:val="000000"/>
          <w:sz w:val="28"/>
          <w:szCs w:val="28"/>
        </w:rPr>
        <w:t xml:space="preserve"> </w:t>
      </w:r>
      <w:r w:rsidR="00683150" w:rsidRPr="00166E84">
        <w:rPr>
          <w:sz w:val="28"/>
          <w:szCs w:val="28"/>
        </w:rPr>
        <w:t>//</w:t>
      </w:r>
      <w:r w:rsidR="00683150" w:rsidRPr="00166E84">
        <w:rPr>
          <w:sz w:val="28"/>
          <w:szCs w:val="28"/>
          <w:shd w:val="clear" w:color="auto" w:fill="FFFFFF"/>
        </w:rPr>
        <w:t>https://online.zakon.kz</w:t>
      </w:r>
    </w:p>
    <w:p w:rsidR="00011B6F" w:rsidRPr="00985F6C" w:rsidRDefault="00343925" w:rsidP="00CA7ECA">
      <w:pPr>
        <w:ind w:firstLine="567"/>
        <w:jc w:val="both"/>
        <w:rPr>
          <w:sz w:val="28"/>
          <w:szCs w:val="28"/>
          <w:highlight w:val="yellow"/>
        </w:rPr>
      </w:pPr>
      <w:r>
        <w:rPr>
          <w:color w:val="000000"/>
          <w:sz w:val="28"/>
          <w:szCs w:val="28"/>
        </w:rPr>
        <w:t xml:space="preserve">6. </w:t>
      </w:r>
      <w:r w:rsidR="00683150" w:rsidRPr="00166E84">
        <w:rPr>
          <w:color w:val="000000"/>
          <w:sz w:val="28"/>
          <w:szCs w:val="28"/>
        </w:rPr>
        <w:t>Қазақстан Республикасының Азаматтық кодексі (Ерекше бөлім) Қазақстан Республикасының К</w:t>
      </w:r>
      <w:r>
        <w:rPr>
          <w:color w:val="000000"/>
          <w:sz w:val="28"/>
          <w:szCs w:val="28"/>
        </w:rPr>
        <w:t>одексі 1999 жылғы 1 шілдедегі №</w:t>
      </w:r>
      <w:r w:rsidR="00683150" w:rsidRPr="00166E84">
        <w:rPr>
          <w:color w:val="000000"/>
          <w:sz w:val="28"/>
          <w:szCs w:val="28"/>
        </w:rPr>
        <w:t xml:space="preserve">409-1 </w:t>
      </w:r>
      <w:r w:rsidR="00985F6C">
        <w:rPr>
          <w:color w:val="000000"/>
          <w:sz w:val="28"/>
          <w:szCs w:val="28"/>
        </w:rPr>
        <w:t xml:space="preserve"> </w:t>
      </w:r>
      <w:r w:rsidR="00683150" w:rsidRPr="00166E84">
        <w:rPr>
          <w:sz w:val="28"/>
          <w:szCs w:val="28"/>
        </w:rPr>
        <w:t>//</w:t>
      </w:r>
      <w:r w:rsidR="00683150" w:rsidRPr="00166E84">
        <w:rPr>
          <w:sz w:val="28"/>
          <w:szCs w:val="28"/>
          <w:shd w:val="clear" w:color="auto" w:fill="FFFFFF"/>
        </w:rPr>
        <w:t>https://online.zakon.kz</w:t>
      </w:r>
    </w:p>
    <w:p w:rsidR="00343925" w:rsidRPr="00343925" w:rsidRDefault="00343925" w:rsidP="00CA7ECA">
      <w:pPr>
        <w:ind w:firstLine="567"/>
        <w:jc w:val="both"/>
        <w:rPr>
          <w:sz w:val="28"/>
        </w:rPr>
      </w:pPr>
      <w:r w:rsidRPr="00343925">
        <w:rPr>
          <w:sz w:val="28"/>
        </w:rPr>
        <w:t>7. Қазақстан Республикасының Үкіметі туралы</w:t>
      </w:r>
      <w:r w:rsidR="00011B6F" w:rsidRPr="00343925">
        <w:rPr>
          <w:sz w:val="28"/>
        </w:rPr>
        <w:t xml:space="preserve"> </w:t>
      </w:r>
      <w:r w:rsidR="00985F6C" w:rsidRPr="00343925">
        <w:rPr>
          <w:sz w:val="28"/>
        </w:rPr>
        <w:t xml:space="preserve">Қазақстан Республикасының </w:t>
      </w:r>
      <w:r w:rsidRPr="00343925">
        <w:rPr>
          <w:color w:val="000000"/>
          <w:sz w:val="28"/>
          <w:szCs w:val="28"/>
        </w:rPr>
        <w:t>№</w:t>
      </w:r>
      <w:r w:rsidRPr="00343925">
        <w:rPr>
          <w:sz w:val="28"/>
        </w:rPr>
        <w:t xml:space="preserve">2688 </w:t>
      </w:r>
      <w:r w:rsidR="00011B6F" w:rsidRPr="00343925">
        <w:rPr>
          <w:sz w:val="28"/>
        </w:rPr>
        <w:t>Конституциялық Заңы</w:t>
      </w:r>
      <w:r w:rsidR="00985F6C" w:rsidRPr="00343925">
        <w:rPr>
          <w:sz w:val="28"/>
        </w:rPr>
        <w:t xml:space="preserve"> 1995 жыл 18 желтоқсан</w:t>
      </w:r>
      <w:r w:rsidRPr="00343925">
        <w:rPr>
          <w:sz w:val="28"/>
        </w:rPr>
        <w:t xml:space="preserve"> </w:t>
      </w:r>
      <w:r w:rsidRPr="00343925">
        <w:rPr>
          <w:sz w:val="28"/>
          <w:szCs w:val="28"/>
        </w:rPr>
        <w:t>//</w:t>
      </w:r>
      <w:r w:rsidRPr="00343925">
        <w:rPr>
          <w:sz w:val="28"/>
          <w:szCs w:val="28"/>
          <w:shd w:val="clear" w:color="auto" w:fill="FFFFFF"/>
        </w:rPr>
        <w:t>https://online.zakon.kz</w:t>
      </w:r>
    </w:p>
    <w:p w:rsidR="009F3944" w:rsidRPr="00343925" w:rsidRDefault="00343925" w:rsidP="00CA7ECA">
      <w:pPr>
        <w:ind w:firstLine="567"/>
        <w:jc w:val="both"/>
        <w:rPr>
          <w:sz w:val="28"/>
        </w:rPr>
      </w:pPr>
      <w:r w:rsidRPr="00343925">
        <w:rPr>
          <w:sz w:val="28"/>
        </w:rPr>
        <w:t xml:space="preserve">8. </w:t>
      </w:r>
      <w:r w:rsidR="00011B6F" w:rsidRPr="00343925">
        <w:rPr>
          <w:sz w:val="28"/>
        </w:rPr>
        <w:t>Валюталық ретте</w:t>
      </w:r>
      <w:r w:rsidRPr="00343925">
        <w:rPr>
          <w:sz w:val="28"/>
        </w:rPr>
        <w:t>у және валюталық бақылау туралы</w:t>
      </w:r>
      <w:r w:rsidR="00011B6F" w:rsidRPr="00343925">
        <w:rPr>
          <w:sz w:val="28"/>
        </w:rPr>
        <w:t xml:space="preserve"> </w:t>
      </w:r>
      <w:r w:rsidR="00985F6C" w:rsidRPr="00343925">
        <w:rPr>
          <w:sz w:val="28"/>
        </w:rPr>
        <w:t xml:space="preserve">Қазақстан Республикасының </w:t>
      </w:r>
      <w:r w:rsidRPr="00343925">
        <w:rPr>
          <w:sz w:val="28"/>
          <w:szCs w:val="28"/>
        </w:rPr>
        <w:t>№</w:t>
      </w:r>
      <w:r w:rsidRPr="00343925">
        <w:rPr>
          <w:sz w:val="28"/>
        </w:rPr>
        <w:t xml:space="preserve">57 </w:t>
      </w:r>
      <w:r w:rsidR="00985F6C" w:rsidRPr="00343925">
        <w:rPr>
          <w:sz w:val="28"/>
        </w:rPr>
        <w:t>Заңы 2005 жыл 13 маусым</w:t>
      </w:r>
      <w:r w:rsidRPr="00343925">
        <w:rPr>
          <w:sz w:val="28"/>
        </w:rPr>
        <w:t xml:space="preserve"> </w:t>
      </w:r>
      <w:r w:rsidRPr="00343925">
        <w:rPr>
          <w:sz w:val="28"/>
          <w:szCs w:val="28"/>
        </w:rPr>
        <w:t>//</w:t>
      </w:r>
      <w:r w:rsidRPr="00343925">
        <w:rPr>
          <w:sz w:val="28"/>
          <w:szCs w:val="28"/>
          <w:shd w:val="clear" w:color="auto" w:fill="FFFFFF"/>
        </w:rPr>
        <w:t>https://online.zakon.kz</w:t>
      </w:r>
    </w:p>
    <w:p w:rsidR="00011B6F" w:rsidRPr="00343925" w:rsidRDefault="00343925" w:rsidP="00CA7ECA">
      <w:pPr>
        <w:ind w:firstLine="567"/>
        <w:jc w:val="both"/>
        <w:rPr>
          <w:sz w:val="28"/>
        </w:rPr>
      </w:pPr>
      <w:r w:rsidRPr="00343925">
        <w:rPr>
          <w:sz w:val="28"/>
        </w:rPr>
        <w:t>9. Жедел-іздестіру қызметі туралы</w:t>
      </w:r>
      <w:r w:rsidR="00011B6F" w:rsidRPr="00343925">
        <w:rPr>
          <w:sz w:val="28"/>
        </w:rPr>
        <w:t xml:space="preserve"> </w:t>
      </w:r>
      <w:r w:rsidR="00985F6C" w:rsidRPr="00343925">
        <w:rPr>
          <w:sz w:val="28"/>
        </w:rPr>
        <w:t xml:space="preserve">Қазақстан Республикасының </w:t>
      </w:r>
      <w:r w:rsidRPr="00343925">
        <w:rPr>
          <w:color w:val="000000"/>
          <w:sz w:val="28"/>
          <w:szCs w:val="28"/>
        </w:rPr>
        <w:t>№</w:t>
      </w:r>
      <w:r w:rsidRPr="00343925">
        <w:rPr>
          <w:sz w:val="28"/>
        </w:rPr>
        <w:t xml:space="preserve">154-XIII </w:t>
      </w:r>
      <w:r w:rsidR="00985F6C" w:rsidRPr="00343925">
        <w:rPr>
          <w:sz w:val="28"/>
        </w:rPr>
        <w:t>Заңы 1994 жыл 15 қыркүйек</w:t>
      </w:r>
      <w:r w:rsidRPr="00343925">
        <w:rPr>
          <w:sz w:val="28"/>
        </w:rPr>
        <w:t xml:space="preserve">  </w:t>
      </w:r>
      <w:r w:rsidRPr="00343925">
        <w:rPr>
          <w:sz w:val="28"/>
          <w:szCs w:val="28"/>
        </w:rPr>
        <w:t>//</w:t>
      </w:r>
      <w:r w:rsidRPr="00343925">
        <w:rPr>
          <w:sz w:val="28"/>
          <w:szCs w:val="28"/>
          <w:shd w:val="clear" w:color="auto" w:fill="FFFFFF"/>
        </w:rPr>
        <w:t>https://online.zakon.kz</w:t>
      </w:r>
    </w:p>
    <w:p w:rsidR="00011B6F" w:rsidRPr="00343925" w:rsidRDefault="00343925" w:rsidP="00CA7ECA">
      <w:pPr>
        <w:ind w:firstLine="567"/>
        <w:jc w:val="both"/>
        <w:rPr>
          <w:sz w:val="28"/>
        </w:rPr>
      </w:pPr>
      <w:r w:rsidRPr="00343925">
        <w:rPr>
          <w:sz w:val="28"/>
        </w:rPr>
        <w:t>10. Қазақстан Республикасының M</w:t>
      </w:r>
      <w:r w:rsidR="00011B6F" w:rsidRPr="00343925">
        <w:rPr>
          <w:sz w:val="28"/>
        </w:rPr>
        <w:t>емлекеттік шекара</w:t>
      </w:r>
      <w:r w:rsidRPr="00343925">
        <w:rPr>
          <w:sz w:val="28"/>
        </w:rPr>
        <w:t>сы туралы</w:t>
      </w:r>
      <w:r w:rsidR="00011B6F" w:rsidRPr="00343925">
        <w:rPr>
          <w:sz w:val="28"/>
        </w:rPr>
        <w:t xml:space="preserve"> </w:t>
      </w:r>
      <w:r w:rsidR="00985F6C" w:rsidRPr="00343925">
        <w:rPr>
          <w:sz w:val="28"/>
        </w:rPr>
        <w:t xml:space="preserve">Қазақстан Республикасының </w:t>
      </w:r>
      <w:r w:rsidRPr="00343925">
        <w:rPr>
          <w:sz w:val="28"/>
        </w:rPr>
        <w:t xml:space="preserve">№70-V </w:t>
      </w:r>
      <w:r w:rsidR="00985F6C" w:rsidRPr="00343925">
        <w:rPr>
          <w:sz w:val="28"/>
        </w:rPr>
        <w:t>Заңы 2013 жыл 16 қаңтар</w:t>
      </w:r>
      <w:r w:rsidRPr="00343925">
        <w:rPr>
          <w:sz w:val="28"/>
        </w:rPr>
        <w:t xml:space="preserve"> </w:t>
      </w:r>
      <w:r w:rsidRPr="00343925">
        <w:rPr>
          <w:sz w:val="28"/>
          <w:szCs w:val="28"/>
        </w:rPr>
        <w:t>//</w:t>
      </w:r>
      <w:r w:rsidRPr="00343925">
        <w:rPr>
          <w:sz w:val="28"/>
          <w:szCs w:val="28"/>
          <w:shd w:val="clear" w:color="auto" w:fill="FFFFFF"/>
        </w:rPr>
        <w:t>https://online.zakon.kz</w:t>
      </w:r>
    </w:p>
    <w:p w:rsidR="00985F6C" w:rsidRDefault="00343925" w:rsidP="00985F6C">
      <w:pPr>
        <w:pStyle w:val="affff7"/>
        <w:ind w:firstLine="567"/>
        <w:jc w:val="both"/>
        <w:rPr>
          <w:rFonts w:ascii="Times New Roman" w:hAnsi="Times New Roman"/>
          <w:color w:val="000000"/>
          <w:sz w:val="28"/>
          <w:szCs w:val="28"/>
          <w:lang w:val="kk-KZ"/>
        </w:rPr>
      </w:pPr>
      <w:r>
        <w:rPr>
          <w:rFonts w:ascii="Times New Roman" w:hAnsi="Times New Roman"/>
          <w:sz w:val="28"/>
          <w:szCs w:val="28"/>
          <w:lang w:val="kk-KZ"/>
        </w:rPr>
        <w:t xml:space="preserve">11. </w:t>
      </w:r>
      <w:r w:rsidR="00985F6C">
        <w:rPr>
          <w:rFonts w:ascii="Times New Roman" w:hAnsi="Times New Roman"/>
          <w:sz w:val="28"/>
          <w:szCs w:val="28"/>
          <w:lang w:val="kk-KZ"/>
        </w:rPr>
        <w:t>Қ</w:t>
      </w:r>
      <w:r w:rsidR="00985F6C" w:rsidRPr="00176060">
        <w:rPr>
          <w:rFonts w:ascii="Times New Roman" w:hAnsi="Times New Roman"/>
          <w:sz w:val="28"/>
          <w:szCs w:val="28"/>
          <w:lang w:val="kk-KZ"/>
        </w:rPr>
        <w:t>ұқықтық</w:t>
      </w:r>
      <w:r w:rsidR="00985F6C">
        <w:rPr>
          <w:rFonts w:ascii="Times New Roman" w:hAnsi="Times New Roman"/>
          <w:sz w:val="28"/>
          <w:szCs w:val="28"/>
          <w:lang w:val="kk-KZ"/>
        </w:rPr>
        <w:t xml:space="preserve"> актілері туралы  </w:t>
      </w:r>
      <w:r w:rsidR="00985F6C" w:rsidRPr="00176060">
        <w:rPr>
          <w:rFonts w:ascii="Times New Roman" w:hAnsi="Times New Roman"/>
          <w:sz w:val="28"/>
          <w:szCs w:val="28"/>
          <w:lang w:val="kk-KZ"/>
        </w:rPr>
        <w:t>Қ</w:t>
      </w:r>
      <w:r w:rsidR="00985F6C">
        <w:rPr>
          <w:rFonts w:ascii="Times New Roman" w:hAnsi="Times New Roman"/>
          <w:sz w:val="28"/>
          <w:szCs w:val="28"/>
          <w:lang w:val="kk-KZ"/>
        </w:rPr>
        <w:t xml:space="preserve">азақстан </w:t>
      </w:r>
      <w:r w:rsidR="00985F6C" w:rsidRPr="00176060">
        <w:rPr>
          <w:rFonts w:ascii="Times New Roman" w:hAnsi="Times New Roman"/>
          <w:sz w:val="28"/>
          <w:szCs w:val="28"/>
          <w:lang w:val="kk-KZ"/>
        </w:rPr>
        <w:t>Р</w:t>
      </w:r>
      <w:r w:rsidR="00985F6C">
        <w:rPr>
          <w:rFonts w:ascii="Times New Roman" w:hAnsi="Times New Roman"/>
          <w:sz w:val="28"/>
          <w:szCs w:val="28"/>
          <w:lang w:val="kk-KZ"/>
        </w:rPr>
        <w:t xml:space="preserve">еспубликасының </w:t>
      </w:r>
      <w:r w:rsidR="00985F6C" w:rsidRPr="00176060">
        <w:rPr>
          <w:rFonts w:ascii="Times New Roman" w:hAnsi="Times New Roman"/>
          <w:sz w:val="28"/>
          <w:szCs w:val="28"/>
          <w:lang w:val="kk-KZ"/>
        </w:rPr>
        <w:t xml:space="preserve"> </w:t>
      </w:r>
      <w:r w:rsidR="00985F6C">
        <w:rPr>
          <w:rFonts w:ascii="Times New Roman" w:hAnsi="Times New Roman"/>
          <w:sz w:val="28"/>
          <w:szCs w:val="28"/>
          <w:lang w:val="kk-KZ"/>
        </w:rPr>
        <w:t>№480-V</w:t>
      </w:r>
      <w:r w:rsidR="00985F6C" w:rsidRPr="00176060">
        <w:rPr>
          <w:rFonts w:ascii="Times New Roman" w:hAnsi="Times New Roman"/>
          <w:sz w:val="28"/>
          <w:szCs w:val="28"/>
          <w:lang w:val="kk-KZ"/>
        </w:rPr>
        <w:t xml:space="preserve"> </w:t>
      </w:r>
      <w:r w:rsidR="00985F6C">
        <w:rPr>
          <w:rFonts w:ascii="Times New Roman" w:hAnsi="Times New Roman"/>
          <w:sz w:val="28"/>
          <w:szCs w:val="28"/>
          <w:lang w:val="kk-KZ"/>
        </w:rPr>
        <w:t>заңы 6 сәуір 2016</w:t>
      </w:r>
      <w:r w:rsidR="00985F6C" w:rsidRPr="00176060">
        <w:rPr>
          <w:rFonts w:ascii="Times New Roman" w:hAnsi="Times New Roman"/>
          <w:sz w:val="28"/>
          <w:szCs w:val="28"/>
          <w:lang w:val="kk-KZ"/>
        </w:rPr>
        <w:t xml:space="preserve"> ж</w:t>
      </w:r>
      <w:r w:rsidR="00985F6C">
        <w:rPr>
          <w:rFonts w:ascii="Times New Roman" w:hAnsi="Times New Roman"/>
          <w:sz w:val="28"/>
          <w:szCs w:val="28"/>
          <w:lang w:val="kk-KZ"/>
        </w:rPr>
        <w:t>ыл //</w:t>
      </w:r>
      <w:r w:rsidR="00985F6C" w:rsidRPr="00176060">
        <w:rPr>
          <w:rFonts w:ascii="Times New Roman" w:hAnsi="Times New Roman"/>
          <w:sz w:val="28"/>
          <w:szCs w:val="28"/>
          <w:shd w:val="clear" w:color="auto" w:fill="FFFFFF"/>
          <w:lang w:val="kk-KZ"/>
        </w:rPr>
        <w:t>https://online.zakon.kz</w:t>
      </w:r>
    </w:p>
    <w:p w:rsidR="00985F6C" w:rsidRPr="004000AE" w:rsidRDefault="00343925" w:rsidP="00985F6C">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12. </w:t>
      </w:r>
      <w:r w:rsidR="00985F6C" w:rsidRPr="004000AE">
        <w:rPr>
          <w:rFonts w:ascii="Times New Roman" w:hAnsi="Times New Roman"/>
          <w:color w:val="000000"/>
          <w:sz w:val="28"/>
          <w:szCs w:val="28"/>
          <w:lang w:val="kk-KZ"/>
        </w:rPr>
        <w:t>Сыбайлас же</w:t>
      </w:r>
      <w:r w:rsidR="00985F6C">
        <w:rPr>
          <w:rFonts w:ascii="Times New Roman" w:hAnsi="Times New Roman"/>
          <w:color w:val="000000"/>
          <w:sz w:val="28"/>
          <w:szCs w:val="28"/>
          <w:lang w:val="kk-KZ"/>
        </w:rPr>
        <w:t>мқорлыққа қарсы іс-қимыл туралы</w:t>
      </w:r>
      <w:r w:rsidR="00985F6C" w:rsidRPr="004000AE">
        <w:rPr>
          <w:rFonts w:ascii="Times New Roman" w:hAnsi="Times New Roman"/>
          <w:color w:val="000000"/>
          <w:sz w:val="28"/>
          <w:szCs w:val="28"/>
          <w:lang w:val="kk-KZ"/>
        </w:rPr>
        <w:t xml:space="preserve"> Қазақстан Республикас</w:t>
      </w:r>
      <w:r w:rsidR="00985F6C">
        <w:rPr>
          <w:rFonts w:ascii="Times New Roman" w:hAnsi="Times New Roman"/>
          <w:color w:val="000000"/>
          <w:sz w:val="28"/>
          <w:szCs w:val="28"/>
          <w:lang w:val="kk-KZ"/>
        </w:rPr>
        <w:t>ының 2015 жылғы 18 қарашадағы №</w:t>
      </w:r>
      <w:r w:rsidR="00985F6C" w:rsidRPr="004000AE">
        <w:rPr>
          <w:rFonts w:ascii="Times New Roman" w:hAnsi="Times New Roman"/>
          <w:color w:val="000000"/>
          <w:sz w:val="28"/>
          <w:szCs w:val="28"/>
          <w:lang w:val="kk-KZ"/>
        </w:rPr>
        <w:t xml:space="preserve">410-V Заңы </w:t>
      </w:r>
      <w:r w:rsidR="00985F6C">
        <w:rPr>
          <w:rFonts w:ascii="Times New Roman" w:hAnsi="Times New Roman"/>
          <w:color w:val="000000"/>
          <w:sz w:val="28"/>
          <w:szCs w:val="28"/>
          <w:lang w:val="kk-KZ"/>
        </w:rPr>
        <w:t xml:space="preserve"> </w:t>
      </w:r>
      <w:r w:rsidR="00985F6C" w:rsidRPr="004000AE">
        <w:rPr>
          <w:rFonts w:ascii="Times New Roman" w:hAnsi="Times New Roman"/>
          <w:sz w:val="28"/>
          <w:szCs w:val="28"/>
          <w:lang w:val="kk-KZ"/>
        </w:rPr>
        <w:t>//</w:t>
      </w:r>
      <w:r w:rsidR="00985F6C" w:rsidRPr="004000AE">
        <w:rPr>
          <w:rFonts w:ascii="Times New Roman" w:hAnsi="Times New Roman"/>
          <w:sz w:val="28"/>
          <w:szCs w:val="28"/>
          <w:shd w:val="clear" w:color="auto" w:fill="FFFFFF"/>
          <w:lang w:val="kk-KZ"/>
        </w:rPr>
        <w:t>https://online.zakon.kz</w:t>
      </w:r>
    </w:p>
    <w:p w:rsidR="00985F6C" w:rsidRPr="000D65E9" w:rsidRDefault="00343925" w:rsidP="00985F6C">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13. </w:t>
      </w:r>
      <w:r w:rsidR="00985F6C" w:rsidRPr="000D65E9">
        <w:rPr>
          <w:rFonts w:ascii="Times New Roman" w:hAnsi="Times New Roman"/>
          <w:color w:val="000000"/>
          <w:sz w:val="28"/>
          <w:szCs w:val="28"/>
          <w:lang w:val="kk-KZ"/>
        </w:rPr>
        <w:t>Қазақстан Республикас</w:t>
      </w:r>
      <w:r w:rsidR="00985F6C">
        <w:rPr>
          <w:rFonts w:ascii="Times New Roman" w:hAnsi="Times New Roman"/>
          <w:color w:val="000000"/>
          <w:sz w:val="28"/>
          <w:szCs w:val="28"/>
          <w:lang w:val="kk-KZ"/>
        </w:rPr>
        <w:t>ының мемлекеттік қызметі туралы</w:t>
      </w:r>
      <w:r w:rsidR="00985F6C" w:rsidRPr="000D65E9">
        <w:rPr>
          <w:rFonts w:ascii="Times New Roman" w:hAnsi="Times New Roman"/>
          <w:color w:val="000000"/>
          <w:sz w:val="28"/>
          <w:szCs w:val="28"/>
          <w:lang w:val="kk-KZ"/>
        </w:rPr>
        <w:t xml:space="preserve"> Қазақстан Республикас</w:t>
      </w:r>
      <w:r w:rsidR="00985F6C">
        <w:rPr>
          <w:rFonts w:ascii="Times New Roman" w:hAnsi="Times New Roman"/>
          <w:color w:val="000000"/>
          <w:sz w:val="28"/>
          <w:szCs w:val="28"/>
          <w:lang w:val="kk-KZ"/>
        </w:rPr>
        <w:t>ының 2015 жылғы 23 қарашадағы №</w:t>
      </w:r>
      <w:r w:rsidR="00985F6C" w:rsidRPr="000D65E9">
        <w:rPr>
          <w:rFonts w:ascii="Times New Roman" w:hAnsi="Times New Roman"/>
          <w:color w:val="000000"/>
          <w:sz w:val="28"/>
          <w:szCs w:val="28"/>
          <w:lang w:val="kk-KZ"/>
        </w:rPr>
        <w:t xml:space="preserve">416-V Заңы </w:t>
      </w:r>
      <w:r w:rsidR="00985F6C">
        <w:rPr>
          <w:rStyle w:val="s3"/>
          <w:sz w:val="28"/>
          <w:szCs w:val="28"/>
          <w:lang w:val="kk-KZ"/>
        </w:rPr>
        <w:t xml:space="preserve"> </w:t>
      </w:r>
      <w:r w:rsidR="00985F6C" w:rsidRPr="000D65E9">
        <w:rPr>
          <w:rFonts w:ascii="Times New Roman" w:hAnsi="Times New Roman"/>
          <w:sz w:val="28"/>
          <w:szCs w:val="28"/>
          <w:lang w:val="kk-KZ"/>
        </w:rPr>
        <w:t>//</w:t>
      </w:r>
      <w:r w:rsidR="00985F6C" w:rsidRPr="000D65E9">
        <w:rPr>
          <w:rFonts w:ascii="Times New Roman" w:hAnsi="Times New Roman"/>
          <w:sz w:val="28"/>
          <w:szCs w:val="28"/>
          <w:shd w:val="clear" w:color="auto" w:fill="FFFFFF"/>
          <w:lang w:val="kk-KZ"/>
        </w:rPr>
        <w:t>https://online.zakon.kz</w:t>
      </w:r>
    </w:p>
    <w:p w:rsidR="009F3944" w:rsidRDefault="009F3944" w:rsidP="00985F6C">
      <w:pPr>
        <w:ind w:firstLine="567"/>
        <w:rPr>
          <w:highlight w:val="yellow"/>
        </w:rPr>
      </w:pPr>
    </w:p>
    <w:p w:rsidR="007C0895" w:rsidRDefault="007C0895" w:rsidP="007C0895">
      <w:pPr>
        <w:spacing w:after="200" w:line="276" w:lineRule="auto"/>
        <w:ind w:firstLine="567"/>
      </w:pPr>
    </w:p>
    <w:p w:rsidR="00F40CF5" w:rsidRPr="007C0895" w:rsidRDefault="006237F6" w:rsidP="007C0895">
      <w:pPr>
        <w:pStyle w:val="affd"/>
        <w:ind w:firstLine="567"/>
        <w:jc w:val="both"/>
        <w:rPr>
          <w:rFonts w:ascii="Times New Roman" w:hAnsi="Times New Roman" w:cs="Times New Roman"/>
          <w:b/>
          <w:bCs/>
          <w:iCs/>
          <w:sz w:val="28"/>
          <w:szCs w:val="28"/>
          <w:highlight w:val="yellow"/>
          <w:lang w:val="kk-KZ"/>
        </w:rPr>
      </w:pPr>
      <w:r w:rsidRPr="007C0895">
        <w:rPr>
          <w:rFonts w:ascii="Times New Roman" w:hAnsi="Times New Roman" w:cs="Times New Roman"/>
          <w:b/>
          <w:sz w:val="28"/>
          <w:szCs w:val="28"/>
          <w:lang w:val="kk-KZ"/>
        </w:rPr>
        <w:lastRenderedPageBreak/>
        <w:t xml:space="preserve">2-тақырып. </w:t>
      </w:r>
      <w:r w:rsidR="00F40CF5" w:rsidRPr="007C0895">
        <w:rPr>
          <w:rFonts w:ascii="Times New Roman" w:hAnsi="Times New Roman" w:cs="Times New Roman"/>
          <w:b/>
          <w:sz w:val="28"/>
          <w:szCs w:val="28"/>
          <w:lang w:val="kk-KZ"/>
        </w:rPr>
        <w:t>Қазақстан Республикасында кеден құқығының қалыптасуы және дамуы</w:t>
      </w:r>
      <w:r w:rsidR="00CF0C51" w:rsidRPr="007C0895">
        <w:rPr>
          <w:rFonts w:ascii="Times New Roman" w:hAnsi="Times New Roman" w:cs="Times New Roman"/>
          <w:b/>
          <w:sz w:val="28"/>
          <w:szCs w:val="28"/>
          <w:lang w:val="kk-KZ"/>
        </w:rPr>
        <w:t>.</w:t>
      </w:r>
    </w:p>
    <w:p w:rsidR="006237F6" w:rsidRPr="007C0895" w:rsidRDefault="00F40CF5" w:rsidP="007C0895">
      <w:pPr>
        <w:pStyle w:val="affd"/>
        <w:ind w:firstLine="567"/>
        <w:jc w:val="both"/>
        <w:rPr>
          <w:rFonts w:ascii="Times New Roman" w:hAnsi="Times New Roman" w:cs="Times New Roman"/>
          <w:sz w:val="28"/>
          <w:szCs w:val="28"/>
          <w:lang w:val="kk-KZ"/>
        </w:rPr>
      </w:pPr>
      <w:r w:rsidRPr="007C0895">
        <w:rPr>
          <w:rFonts w:ascii="Times New Roman" w:hAnsi="Times New Roman" w:cs="Times New Roman"/>
          <w:b/>
          <w:sz w:val="28"/>
          <w:szCs w:val="28"/>
          <w:lang w:val="kk-KZ"/>
        </w:rPr>
        <w:t>Кеден құқығының жалпы сипаттамасы – қазақстандық құқықтың дербес саласы ретінде. Кеден құқығы және Қазақстан Республикасының  кеден саласының теориялық аспектілері</w:t>
      </w:r>
      <w:r w:rsidR="00CF0C51" w:rsidRPr="007C0895">
        <w:rPr>
          <w:rFonts w:ascii="Times New Roman" w:hAnsi="Times New Roman" w:cs="Times New Roman"/>
          <w:b/>
          <w:sz w:val="28"/>
          <w:szCs w:val="28"/>
          <w:lang w:val="kk-KZ"/>
        </w:rPr>
        <w:t>.</w:t>
      </w:r>
    </w:p>
    <w:p w:rsidR="00F40CF5" w:rsidRDefault="00F40CF5" w:rsidP="00343925">
      <w:pPr>
        <w:pStyle w:val="a6"/>
      </w:pPr>
    </w:p>
    <w:p w:rsidR="006237F6" w:rsidRDefault="003B25C0" w:rsidP="00343925">
      <w:pPr>
        <w:pStyle w:val="a6"/>
      </w:pPr>
      <w:r>
        <w:t>Еурора елдеріндегі</w:t>
      </w:r>
      <w:r w:rsidR="00B4614A">
        <w:t xml:space="preserve"> но</w:t>
      </w:r>
      <w:r>
        <w:t>рмативті-құқықтық заңнамалардың</w:t>
      </w:r>
      <w:r w:rsidR="00B4614A">
        <w:t xml:space="preserve"> заңды жүйелерінің </w:t>
      </w:r>
      <w:r>
        <w:t>құқықтық заңдылықтарын қарастыра келе, құқық құрылымында әртүрлі деңгейдегі бөліністерді атап көрсетуге болады. Олардың ішіне көп жоспарлы заңды реттеуді қамтамасыз етуге арналған екінші, кешенді бөліністер де кіреді.</w:t>
      </w:r>
    </w:p>
    <w:p w:rsidR="003B25C0" w:rsidRDefault="003B25C0" w:rsidP="00343925">
      <w:pPr>
        <w:pStyle w:val="a6"/>
      </w:pPr>
      <w:r>
        <w:t>Құқық әлеуметтік сипатқа ие болады және оның өзінің жүйесі (құрылымы) болады. Құқық жүйесінің басты элементі – құқық саласы, ол өз ішінен екіге бөлінеді: негізгі (іргелі) және кешенді. Егер негізгі салалар құқықтық реттеудің нысанына байланысты пайда болса, кешенді салалар</w:t>
      </w:r>
      <w:r w:rsidR="005B7610">
        <w:t xml:space="preserve"> құқықтық реттеу әдіс-тәсілдерінің нәтижесінде пайда б</w:t>
      </w:r>
      <w:r w:rsidR="00BD559B">
        <w:t xml:space="preserve">олған деген пікір қалыптасқан. </w:t>
      </w:r>
    </w:p>
    <w:p w:rsidR="005B7610" w:rsidRDefault="005B7610" w:rsidP="00343925">
      <w:pPr>
        <w:pStyle w:val="a6"/>
      </w:pPr>
      <w:r>
        <w:t>ХХІ ғасырда объективті шындық мемлекеттің дәстүрлі міндеттерінен шығып, қайт</w:t>
      </w:r>
      <w:r w:rsidR="00812C99">
        <w:t>а</w:t>
      </w:r>
      <w:r>
        <w:t xml:space="preserve"> құрылған қоғамдық қарым-қатынастарды реттеуге арналған жаңа салалардың пайда болуының ғылыми негізін талап етеді.</w:t>
      </w:r>
    </w:p>
    <w:p w:rsidR="005B7610" w:rsidRDefault="005B7610" w:rsidP="00343925">
      <w:pPr>
        <w:pStyle w:val="a6"/>
      </w:pPr>
      <w:r>
        <w:t>Егемен Қазақстан құрылғаннан бастап ішкі және сыртқы саясат жаңа мәнге ие бола бастады, ал кедендік саясат оның құрамдас бір бөлігі болды. Оны жүзеге асыру үшін мемлекеттің үлестіруші қызметі, арнайы өкілетті органдар</w:t>
      </w:r>
      <w:r w:rsidR="00BD559B">
        <w:t>ы</w:t>
      </w:r>
      <w:r>
        <w:t xml:space="preserve"> мен заңнамалық база</w:t>
      </w:r>
      <w:r w:rsidR="00BD559B">
        <w:t>сы</w:t>
      </w:r>
      <w:r>
        <w:t xml:space="preserve"> керек</w:t>
      </w:r>
      <w:r w:rsidR="00BD559B">
        <w:t xml:space="preserve"> болды</w:t>
      </w:r>
      <w:r>
        <w:t>.</w:t>
      </w:r>
    </w:p>
    <w:p w:rsidR="005B7610" w:rsidRDefault="005B7610" w:rsidP="00343925">
      <w:pPr>
        <w:pStyle w:val="a6"/>
      </w:pPr>
      <w:r>
        <w:t>Кедендік сала Қазақст</w:t>
      </w:r>
      <w:r w:rsidR="00BD559B">
        <w:t>ан үшін мемлекеттің егемендігі м</w:t>
      </w:r>
      <w:r>
        <w:t>ен тәуелсіздігін, оның экономикалық қауіпсіздігін қамтамасыз ететін құралдардың бірі. Сондай-ақ олардың қатарына сыртқы саясат, экономика, қорғаныс сияқты қайта құрылған салалар да жатады.</w:t>
      </w:r>
    </w:p>
    <w:p w:rsidR="005B7610" w:rsidRDefault="005B7610" w:rsidP="00343925">
      <w:pPr>
        <w:pStyle w:val="a6"/>
      </w:pPr>
      <w:r>
        <w:t>1995 жылға дейін қазақстандық кедендік заңнамада</w:t>
      </w:r>
      <w:r w:rsidR="004A003A">
        <w:t xml:space="preserve"> кедендік реттеуге қатысты біршама олқылықтар болды. Кедендік реттеудің өзі кодификацияланған акт қабылданғанға де</w:t>
      </w:r>
      <w:r w:rsidR="00812C99">
        <w:t>йін кедендік құқықтың басты құра</w:t>
      </w:r>
      <w:r w:rsidR="004A003A">
        <w:t>лы болып есептелгенімен, әкімшілік құқықтың құқықтық реттеу нысаны мен әдісі кеден саласының жеке мәселелерін ғана қарастырды.</w:t>
      </w:r>
    </w:p>
    <w:p w:rsidR="004A003A" w:rsidRDefault="004A003A" w:rsidP="00343925">
      <w:pPr>
        <w:pStyle w:val="a6"/>
      </w:pPr>
      <w:r>
        <w:t>Кедендік реттеу «кедендік әкімшіліктендіру» ұғымымен бірге қарастырылған кезде, толық мағынаға ие болып, кедендік құқық құралдарының бірлігі ретінде қарастырылады. Қазақстандық кедендік заңнама құрылымы жағынан жан-жақты болып келеді және қазіргі таңда ол халықаралық кедендік құқықтың, құқықтың конституциялық, әкімшілік, қылмыстық, қаржылық, салықтық мәне басқа да салаларының нормаларына негізделеді.</w:t>
      </w:r>
    </w:p>
    <w:p w:rsidR="004A003A" w:rsidRDefault="004A003A" w:rsidP="00343925">
      <w:pPr>
        <w:pStyle w:val="a6"/>
      </w:pPr>
      <w:r>
        <w:t>Үк</w:t>
      </w:r>
      <w:r w:rsidR="00BD559B">
        <w:t>іметтің және орталық мемлекеттік</w:t>
      </w:r>
      <w:r>
        <w:t xml:space="preserve"> органдардың </w:t>
      </w:r>
      <w:r w:rsidR="005C47B9">
        <w:t>кедендік заңнамаға кіретін норма</w:t>
      </w:r>
      <w:r>
        <w:t xml:space="preserve">тивті-құқықтық актілері қабылдануда. Кеден мәселелері бойынша ғылыми зерттеулер жүргізілуде. </w:t>
      </w:r>
      <w:r w:rsidR="00F22E74">
        <w:t xml:space="preserve">Әкімшілік құқықтың кейбір мәселелерін қарастыра келе, ғалымдардың бірқатары құқықтың қаржылық, банктік, кедендік, салықтық сияқты жаңа салаларын қалыптастыру кезінде </w:t>
      </w:r>
      <w:r w:rsidR="00F22E74">
        <w:lastRenderedPageBreak/>
        <w:t>әкімшілік-құқықтық нормалар басқарушы әдістемелік орталықтың рөлін атқарып, олардың қалыптасуына көмектесетіндігін ерекше атап өтеді.</w:t>
      </w:r>
    </w:p>
    <w:p w:rsidR="00F22E74" w:rsidRDefault="00F22E74" w:rsidP="00343925">
      <w:pPr>
        <w:pStyle w:val="a6"/>
      </w:pPr>
      <w:r>
        <w:t>Құқықтың нормалары ең алдымен белгілі бір құрылымнан тұрады және оның өз</w:t>
      </w:r>
      <w:r w:rsidR="005C47B9">
        <w:t xml:space="preserve"> элементтері болады: гипотеза</w:t>
      </w:r>
      <w:r>
        <w:t>, диспозици</w:t>
      </w:r>
      <w:r w:rsidR="005C47B9">
        <w:t>я және санкция</w:t>
      </w:r>
      <w:r w:rsidR="00894C12">
        <w:t>. Сондай-ақ кедендік құқық</w:t>
      </w:r>
      <w:r>
        <w:t xml:space="preserve"> нормасына өзін-өзі ұстау тә</w:t>
      </w:r>
      <w:r w:rsidR="00894C12">
        <w:t>ртібі де кіреді. Оның мақсаты –</w:t>
      </w:r>
      <w:r>
        <w:t xml:space="preserve"> кеден саласында пайда болған қарым-қатынастарды реттеу, ал оларды орындамау белгіленген жауапкершілікке тартуға алып келеді. Кедендік құқықтық қарым-қатынас</w:t>
      </w:r>
      <w:r w:rsidR="00B37671">
        <w:t xml:space="preserve">тың құрылымына осындай қарым-қатынастардың объектілері мен субъектілері кіреді. </w:t>
      </w:r>
    </w:p>
    <w:p w:rsidR="00B37671" w:rsidRDefault="00B37671" w:rsidP="00343925">
      <w:pPr>
        <w:pStyle w:val="a6"/>
      </w:pPr>
      <w:r>
        <w:t>Кешенділік – кедендік құқықтың ба</w:t>
      </w:r>
      <w:r w:rsidR="005C47B9">
        <w:t>сты қасиетінің бірі. Ол кеден құқығын</w:t>
      </w:r>
      <w:r>
        <w:t xml:space="preserve"> қазақстандық құқықтың дербес саласы деп санауға негіз болады және оның жүйесін мазмұны бойынша жаңа материалдармен толықтырып тұрады.</w:t>
      </w:r>
    </w:p>
    <w:p w:rsidR="00B37671" w:rsidRDefault="00B37671" w:rsidP="00343925">
      <w:pPr>
        <w:pStyle w:val="a6"/>
      </w:pPr>
      <w:r>
        <w:t>Қазақстандық құқықтың жаңа салаларының пайда болуын қоғамдық және мемлекеттік өмірдің әртүрлі салаларындағы даму деңгейлерімен байланыстыруға болады.</w:t>
      </w:r>
    </w:p>
    <w:p w:rsidR="00B37671" w:rsidRDefault="00B37671" w:rsidP="00343925">
      <w:pPr>
        <w:pStyle w:val="a6"/>
      </w:pPr>
      <w:r>
        <w:t>Кеде</w:t>
      </w:r>
      <w:r w:rsidR="005C47B9">
        <w:t>н құқығы</w:t>
      </w:r>
      <w:r w:rsidR="00894C12">
        <w:t xml:space="preserve"> қалыптасқан уақыттан</w:t>
      </w:r>
      <w:r>
        <w:t xml:space="preserve"> бастап </w:t>
      </w:r>
      <w:r w:rsidR="00ED6172">
        <w:t>кедендік органдардың қызметтерін сол кезеңдегі заңнамаға сәйкес жүзеге асырушы субъектілерімен, Қазақстанның кеден саласындағы жаңалықтарымен</w:t>
      </w:r>
      <w:r w:rsidR="005C47B9">
        <w:t xml:space="preserve"> </w:t>
      </w:r>
      <w:r w:rsidR="00ED6172">
        <w:t>қоғамдық қатынастарда дербестікке ұмтыла бастады.</w:t>
      </w:r>
    </w:p>
    <w:p w:rsidR="006237F6" w:rsidRDefault="005C47B9" w:rsidP="00343925">
      <w:pPr>
        <w:pStyle w:val="a6"/>
      </w:pPr>
      <w:r>
        <w:t>Кеден құқығының</w:t>
      </w:r>
      <w:r w:rsidR="006315FB">
        <w:t xml:space="preserve"> жүйесі және кедендік</w:t>
      </w:r>
      <w:r w:rsidR="00276301" w:rsidRPr="006315FB">
        <w:t xml:space="preserve"> заңнаманың жүйесі</w:t>
      </w:r>
      <w:r w:rsidR="00276301">
        <w:t xml:space="preserve"> бір-бірімен тығыз байланысты, алайда бір нәрсенің екі аспектісін білдіретін жеке категориялары – құқық. Олар бір-бірімен мазмұн және форма сияқты байланыста болады. Құқық жүйесі оның мазмұны секілді – бұл құқықтың ішкі құрылымы, ол қоғамдық қарым-қатыстар</w:t>
      </w:r>
      <w:r w:rsidR="00894C12">
        <w:t xml:space="preserve">ды реттеуші сипатқа ие болады. </w:t>
      </w:r>
      <w:r w:rsidR="00276301">
        <w:t>Заңнама жүйесі – құқ</w:t>
      </w:r>
      <w:r>
        <w:t>ықтың сыртқы формасы, оның қа</w:t>
      </w:r>
      <w:r w:rsidR="00276301">
        <w:t>кө</w:t>
      </w:r>
      <w:r w:rsidR="00894C12">
        <w:t>здерін, яғни нормотивті-құқықтық</w:t>
      </w:r>
      <w:r w:rsidR="00276301">
        <w:t xml:space="preserve"> актілердің жүйесін білдіреді. Құқық заңнамадан тыс жүзеге аспайды, ал заңнама кең мағынасында алып қарағанда құқықтың өзі.</w:t>
      </w:r>
    </w:p>
    <w:p w:rsidR="006315FB" w:rsidRDefault="004D4600" w:rsidP="00343925">
      <w:pPr>
        <w:pStyle w:val="a6"/>
      </w:pPr>
      <w:r>
        <w:t>Кеден құқығының</w:t>
      </w:r>
      <w:r w:rsidR="006315FB" w:rsidRPr="006315FB">
        <w:t xml:space="preserve"> пәні</w:t>
      </w:r>
      <w:r w:rsidR="006315FB">
        <w:t xml:space="preserve"> – бұл кеден саласын</w:t>
      </w:r>
      <w:r>
        <w:t xml:space="preserve">да пайда болатын қоғамдық </w:t>
      </w:r>
      <w:r w:rsidR="006315FB">
        <w:t>қатынастардың шеңбері.</w:t>
      </w:r>
    </w:p>
    <w:p w:rsidR="006315FB" w:rsidRDefault="004D4600" w:rsidP="00343925">
      <w:pPr>
        <w:pStyle w:val="a6"/>
      </w:pPr>
      <w:r>
        <w:t>Кеден құқығының</w:t>
      </w:r>
      <w:r w:rsidR="006315FB">
        <w:t xml:space="preserve"> пәнін ерекшелеген кезде, оған кеден ісіне қатысты барлық мәселелерді (бөлімдерді, блоктарды) қосу керек:</w:t>
      </w:r>
    </w:p>
    <w:p w:rsidR="006315FB" w:rsidRDefault="00141B14" w:rsidP="00343925">
      <w:pPr>
        <w:pStyle w:val="a6"/>
      </w:pPr>
      <w:r>
        <w:t>1) к</w:t>
      </w:r>
      <w:r w:rsidR="006315FB">
        <w:t>едендік реттеуді ұйымдастыру;</w:t>
      </w:r>
    </w:p>
    <w:p w:rsidR="006315FB" w:rsidRDefault="00141B14" w:rsidP="00343925">
      <w:pPr>
        <w:pStyle w:val="a6"/>
      </w:pPr>
      <w:r>
        <w:t>2) к</w:t>
      </w:r>
      <w:r w:rsidR="006315FB">
        <w:t>едендік шекара ар</w:t>
      </w:r>
      <w:r w:rsidR="004D4600">
        <w:t>қылы тауаларды және көлік құралдар</w:t>
      </w:r>
      <w:r w:rsidR="006315FB">
        <w:t>ы</w:t>
      </w:r>
      <w:r w:rsidR="004D4600">
        <w:t>н өткізу және олардың бастамасы</w:t>
      </w:r>
      <w:r w:rsidR="006315FB">
        <w:t>;</w:t>
      </w:r>
    </w:p>
    <w:p w:rsidR="00141B14" w:rsidRDefault="00141B14" w:rsidP="00343925">
      <w:pPr>
        <w:pStyle w:val="a6"/>
      </w:pPr>
      <w:r>
        <w:t>3) к</w:t>
      </w:r>
      <w:r w:rsidR="002F13AE">
        <w:t>едендік рәсімдер</w:t>
      </w:r>
      <w:r w:rsidR="006315FB">
        <w:t>;</w:t>
      </w:r>
    </w:p>
    <w:p w:rsidR="00141B14" w:rsidRDefault="00141B14" w:rsidP="00343925">
      <w:pPr>
        <w:pStyle w:val="a6"/>
      </w:pPr>
      <w:r>
        <w:t>4) к</w:t>
      </w:r>
      <w:r w:rsidR="006315FB">
        <w:t>едендік төлемдер;</w:t>
      </w:r>
    </w:p>
    <w:p w:rsidR="006315FB" w:rsidRDefault="00141B14" w:rsidP="00343925">
      <w:pPr>
        <w:pStyle w:val="a6"/>
      </w:pPr>
      <w:r>
        <w:t>5) к</w:t>
      </w:r>
      <w:r w:rsidR="006315FB">
        <w:t>едендік ресімдер;</w:t>
      </w:r>
    </w:p>
    <w:p w:rsidR="006237F6" w:rsidRDefault="00141B14" w:rsidP="00343925">
      <w:pPr>
        <w:pStyle w:val="a6"/>
      </w:pPr>
      <w:r>
        <w:t>6) к</w:t>
      </w:r>
      <w:r w:rsidR="006315FB" w:rsidRPr="006315FB">
        <w:t>едендік әкімшіліктендіру;</w:t>
      </w:r>
    </w:p>
    <w:p w:rsidR="006315FB" w:rsidRDefault="00141B14" w:rsidP="00343925">
      <w:pPr>
        <w:pStyle w:val="a6"/>
      </w:pPr>
      <w:r>
        <w:t>7) к</w:t>
      </w:r>
      <w:r w:rsidR="006315FB">
        <w:t>едендік бақылау;</w:t>
      </w:r>
    </w:p>
    <w:p w:rsidR="006315FB" w:rsidRDefault="00141B14" w:rsidP="00343925">
      <w:pPr>
        <w:pStyle w:val="a6"/>
      </w:pPr>
      <w:r>
        <w:t>8) В</w:t>
      </w:r>
      <w:r w:rsidR="006315FB">
        <w:t>алюталық бақылау;</w:t>
      </w:r>
    </w:p>
    <w:p w:rsidR="00141B14" w:rsidRDefault="00141B14" w:rsidP="00343925">
      <w:pPr>
        <w:pStyle w:val="a6"/>
      </w:pPr>
      <w:r>
        <w:t>9) С</w:t>
      </w:r>
      <w:r w:rsidR="006315FB">
        <w:t>ыртқы экономикалық қызм</w:t>
      </w:r>
      <w:r>
        <w:t>етке кедендік статистиканы және</w:t>
      </w:r>
    </w:p>
    <w:p w:rsidR="006315FB" w:rsidRDefault="006315FB" w:rsidP="00343925">
      <w:pPr>
        <w:pStyle w:val="a6"/>
      </w:pPr>
      <w:r>
        <w:t>тауарлар номенклатурасын енгізу;</w:t>
      </w:r>
    </w:p>
    <w:p w:rsidR="006315FB" w:rsidRDefault="00141B14" w:rsidP="00343925">
      <w:pPr>
        <w:pStyle w:val="a6"/>
      </w:pPr>
      <w:r>
        <w:t>10) қ</w:t>
      </w:r>
      <w:r w:rsidR="006315FB">
        <w:t>ауіп-қатерлерді бағалау және басқару;</w:t>
      </w:r>
    </w:p>
    <w:p w:rsidR="006315FB" w:rsidRDefault="00141B14" w:rsidP="00343925">
      <w:pPr>
        <w:pStyle w:val="a6"/>
      </w:pPr>
      <w:r>
        <w:t>11) к</w:t>
      </w:r>
      <w:r w:rsidR="006315FB">
        <w:t>едендік аудит;</w:t>
      </w:r>
    </w:p>
    <w:p w:rsidR="006315FB" w:rsidRDefault="00141B14" w:rsidP="00343925">
      <w:pPr>
        <w:pStyle w:val="a6"/>
      </w:pPr>
      <w:r>
        <w:lastRenderedPageBreak/>
        <w:t>12) а</w:t>
      </w:r>
      <w:r w:rsidR="006315FB">
        <w:t>нықтау және жедел-іздестіру қызметі;</w:t>
      </w:r>
    </w:p>
    <w:p w:rsidR="006315FB" w:rsidRDefault="00141B14" w:rsidP="00343925">
      <w:pPr>
        <w:pStyle w:val="a6"/>
      </w:pPr>
      <w:r>
        <w:t>13) к</w:t>
      </w:r>
      <w:r w:rsidR="006315FB">
        <w:t>едендік қағидаларды бұзу, кедендік қылмыстар мен жауапкершілік;</w:t>
      </w:r>
    </w:p>
    <w:p w:rsidR="006315FB" w:rsidRDefault="00141B14" w:rsidP="00343925">
      <w:pPr>
        <w:pStyle w:val="a6"/>
      </w:pPr>
      <w:r>
        <w:t>14) к</w:t>
      </w:r>
      <w:r w:rsidR="00D66B0F">
        <w:t>едендік органдардың және олардың лауазымдық тұлғаларының құқықтық мәртебесі мен жауапкершілігі;</w:t>
      </w:r>
    </w:p>
    <w:p w:rsidR="00D66B0F" w:rsidRDefault="00141B14" w:rsidP="00343925">
      <w:pPr>
        <w:pStyle w:val="a6"/>
      </w:pPr>
      <w:r>
        <w:t>15) а</w:t>
      </w:r>
      <w:r w:rsidR="00D66B0F">
        <w:t>қпараттық технологиялар, сондай-ақ арнайы және қосымша ережелер.</w:t>
      </w:r>
    </w:p>
    <w:p w:rsidR="00D66B0F" w:rsidRDefault="00D66B0F" w:rsidP="00343925">
      <w:pPr>
        <w:pStyle w:val="a6"/>
      </w:pPr>
      <w:r>
        <w:t>Жоғарыда аталған мәселелер қатарына кедендік саясатты, оның мақсаты мен құралдарын және Қазақстан ынтымақтастығының халықаралық-құқықтық аспектілерін қосу керек. Осылайша, кедендік құқықтың пәні толығымен кеден саласымен сәйкес келіп, мемлекетке кедендік қызметті қосуы да мүмкін.</w:t>
      </w:r>
    </w:p>
    <w:p w:rsidR="00CA3EBF" w:rsidRDefault="00141B14" w:rsidP="00343925">
      <w:pPr>
        <w:pStyle w:val="a6"/>
      </w:pPr>
      <w:r>
        <w:t>Кеден құқығында</w:t>
      </w:r>
      <w:r w:rsidR="00CA3EBF">
        <w:t xml:space="preserve"> кедендік реттеуді</w:t>
      </w:r>
      <w:r w:rsidR="00894C12">
        <w:t xml:space="preserve">ң мәселелері де қарастырылады. </w:t>
      </w:r>
      <w:r w:rsidR="00CA3EBF">
        <w:t>Кеден</w:t>
      </w:r>
      <w:r w:rsidR="009768D9">
        <w:t xml:space="preserve"> құқы</w:t>
      </w:r>
      <w:r>
        <w:t>ғының</w:t>
      </w:r>
      <w:r w:rsidR="009768D9">
        <w:t xml:space="preserve"> біз ұсынған құқықтық</w:t>
      </w:r>
      <w:r w:rsidR="00CA3EBF">
        <w:t xml:space="preserve"> реттеу пәні бекітілген заңнамаға негізделген және ол </w:t>
      </w:r>
      <w:r w:rsidR="009768D9">
        <w:t xml:space="preserve">туындаған құқықтық қарым-қатынастарды реттейтін </w:t>
      </w:r>
      <w:r w:rsidR="00CA3EBF">
        <w:t>нормалардың кешенді сипатына ие</w:t>
      </w:r>
      <w:r w:rsidR="009768D9">
        <w:t xml:space="preserve"> болады.</w:t>
      </w:r>
    </w:p>
    <w:p w:rsidR="009768D9" w:rsidRDefault="009768D9" w:rsidP="00343925">
      <w:pPr>
        <w:pStyle w:val="a6"/>
      </w:pPr>
      <w:r w:rsidRPr="009768D9">
        <w:t>Құқықтық реттеудің әдістері</w:t>
      </w:r>
      <w:r>
        <w:t xml:space="preserve"> – туындаған қоғамдық қарым-қатынастарға әсер ету құралы. Кедендік құқықтағы құқықтық реттеудің әдістеріне қоғамдық қарым-қатынастар кезінде мемлекеттік билік пен басқарушы өкілетті органдардың салаларына тән әдіс-тәсілдер кіреді.</w:t>
      </w:r>
    </w:p>
    <w:p w:rsidR="00894C12" w:rsidRDefault="00141B14" w:rsidP="00343925">
      <w:pPr>
        <w:pStyle w:val="a6"/>
      </w:pPr>
      <w:r>
        <w:t>Авторлардың</w:t>
      </w:r>
      <w:r w:rsidR="009768D9">
        <w:t xml:space="preserve"> пікірі бойынша, кедендік құқықта пайдаланылатын әдіс-тәсілдерді үш топқа жатқызуға болады: </w:t>
      </w:r>
    </w:p>
    <w:p w:rsidR="00894C12" w:rsidRDefault="009768D9" w:rsidP="00343925">
      <w:pPr>
        <w:pStyle w:val="a6"/>
      </w:pPr>
      <w:r>
        <w:t xml:space="preserve">1-топ – рұқсат беру; </w:t>
      </w:r>
    </w:p>
    <w:p w:rsidR="00894C12" w:rsidRDefault="009768D9" w:rsidP="00343925">
      <w:pPr>
        <w:pStyle w:val="a6"/>
      </w:pPr>
      <w:r>
        <w:t xml:space="preserve">2-топ – тыйым салу (оның ішінде шектеу); </w:t>
      </w:r>
    </w:p>
    <w:p w:rsidR="009768D9" w:rsidRDefault="009768D9" w:rsidP="00343925">
      <w:pPr>
        <w:pStyle w:val="a6"/>
      </w:pPr>
      <w:r>
        <w:t xml:space="preserve">3-топ – міндеттеу. </w:t>
      </w:r>
    </w:p>
    <w:p w:rsidR="009768D9" w:rsidRDefault="009768D9" w:rsidP="00343925">
      <w:pPr>
        <w:pStyle w:val="a6"/>
      </w:pPr>
      <w:r>
        <w:t xml:space="preserve">Құқықтық материалдардың әртүрлілігіне қарай, бұл үш топ туындаған кедендік қарым-қатынасқа сәйкес қолданылады. </w:t>
      </w:r>
      <w:r w:rsidR="00446323">
        <w:t>Қазақстанның кедендік құқығында рұқсат беру әдісіне мыналар жатады:</w:t>
      </w:r>
    </w:p>
    <w:p w:rsidR="00446323" w:rsidRDefault="00141B14" w:rsidP="00343925">
      <w:pPr>
        <w:pStyle w:val="a6"/>
      </w:pPr>
      <w:r>
        <w:t>- т</w:t>
      </w:r>
      <w:r w:rsidR="00446323">
        <w:t>ауарлар мен транспорттық құралдарды кіргізіп-шығару рұқсат беру;</w:t>
      </w:r>
    </w:p>
    <w:p w:rsidR="00446323" w:rsidRDefault="00141B14" w:rsidP="00343925">
      <w:pPr>
        <w:pStyle w:val="a6"/>
      </w:pPr>
      <w:r>
        <w:t>- к</w:t>
      </w:r>
      <w:r w:rsidR="00446323">
        <w:t>ез келген кедендік режимді таңдау құқығын беру;</w:t>
      </w:r>
    </w:p>
    <w:p w:rsidR="00446323" w:rsidRDefault="00141B14" w:rsidP="00343925">
      <w:pPr>
        <w:pStyle w:val="a6"/>
      </w:pPr>
      <w:r>
        <w:t>- к</w:t>
      </w:r>
      <w:r w:rsidR="00446323">
        <w:t>едендік ресімдерді жүзеге асыру кезінде құзіретті өкілдердің қатысуына рұқсат беру;</w:t>
      </w:r>
    </w:p>
    <w:p w:rsidR="00446323" w:rsidRPr="006315FB" w:rsidRDefault="00141B14" w:rsidP="00343925">
      <w:pPr>
        <w:pStyle w:val="a6"/>
      </w:pPr>
      <w:r>
        <w:t>- к</w:t>
      </w:r>
      <w:r w:rsidR="00446323">
        <w:t>едендік органнын немесе лауазымды тұлғаның іс-әркетіне (әрекетсіздігіне) арыздануға құқық беру және т.б.</w:t>
      </w:r>
    </w:p>
    <w:p w:rsidR="00446323" w:rsidRPr="003031D8" w:rsidRDefault="00F35EB4" w:rsidP="00343925">
      <w:pPr>
        <w:pStyle w:val="a6"/>
      </w:pPr>
      <w:r>
        <w:t>Кедендік құқықтың қағидалары – заңдылық, демократизм, халықаралық шарттардың басым бағыттары және кедендік саясатты қамтамасыз ету.</w:t>
      </w:r>
      <w:r w:rsidRPr="003031D8">
        <w:tab/>
      </w:r>
    </w:p>
    <w:p w:rsidR="00B5595A" w:rsidRPr="007C2401" w:rsidRDefault="00B5595A" w:rsidP="00343925">
      <w:pPr>
        <w:pStyle w:val="a6"/>
      </w:pPr>
      <w:r w:rsidRPr="007C2401">
        <w:t>Заңдылық қағидасы кеден ісіне қатысты және Қазақстан Республикасының барлық заңнамаларының сақталуын қамтамасыз ету, кеден ісін жүзеге асыру кезінде азаматтар мен ұйымдардың құқықтары мен мүдделерін қорғау бойынша кедендік органдарға міндеттер жүктейді.</w:t>
      </w:r>
    </w:p>
    <w:p w:rsidR="00B5595A" w:rsidRDefault="00141B14" w:rsidP="00343925">
      <w:pPr>
        <w:pStyle w:val="a6"/>
      </w:pPr>
      <w:r>
        <w:t>Демократизм кеден құқығының</w:t>
      </w:r>
      <w:r w:rsidR="00B5595A" w:rsidRPr="007C2401">
        <w:t xml:space="preserve"> қағидасы ретінде кедендік органдардың міндеттерінде, тауарларды әрбір кіргізіп-шығаруда, кез келген кедендік режимді таңдауда, </w:t>
      </w:r>
      <w:r w:rsidR="00B5595A">
        <w:t xml:space="preserve">кедендік органнын немесе лауазымды тұлғаның іс-әркетіне немесе әрекетсіздігіне арызданғанда, ақпараттар пен кеңестер алу құқығында көрініс табады. </w:t>
      </w:r>
    </w:p>
    <w:p w:rsidR="00B5595A" w:rsidRDefault="00696BE7" w:rsidP="00343925">
      <w:pPr>
        <w:pStyle w:val="a6"/>
      </w:pPr>
      <w:r>
        <w:lastRenderedPageBreak/>
        <w:t>Халықаралық шарттар</w:t>
      </w:r>
      <w:r w:rsidR="00141B14">
        <w:t xml:space="preserve"> </w:t>
      </w:r>
      <w:r>
        <w:t>кедендік құқықтың қағидасы ретінде кедендік заңнамалардың нормаларынан басымдығымен ерекшеленеді және ол Қазақстан Ре</w:t>
      </w:r>
      <w:r w:rsidR="00141B14">
        <w:t>спубликасының кеден заңнамасы</w:t>
      </w:r>
      <w:r>
        <w:t xml:space="preserve"> жә</w:t>
      </w:r>
      <w:r w:rsidR="00894C12">
        <w:t>не халықаралық кедендік құқықта</w:t>
      </w:r>
      <w:r>
        <w:t xml:space="preserve"> бекітілген.</w:t>
      </w:r>
    </w:p>
    <w:p w:rsidR="00696BE7" w:rsidRPr="003031D8" w:rsidRDefault="00696BE7" w:rsidP="00343925">
      <w:pPr>
        <w:pStyle w:val="a6"/>
      </w:pPr>
      <w:r>
        <w:t xml:space="preserve">Кедендік саясатты қамтамасыз ету қағидасы кеден саласының жалпы бағыттарына қатысты анықталады. </w:t>
      </w:r>
    </w:p>
    <w:p w:rsidR="00696BE7" w:rsidRDefault="00141B14" w:rsidP="00343925">
      <w:pPr>
        <w:pStyle w:val="a6"/>
      </w:pPr>
      <w:r>
        <w:t>Кеден құқығында</w:t>
      </w:r>
      <w:r w:rsidR="00696BE7">
        <w:t xml:space="preserve"> </w:t>
      </w:r>
      <w:r w:rsidR="00696BE7" w:rsidRPr="00696BE7">
        <w:t>негізін қалаушы</w:t>
      </w:r>
      <w:r w:rsidR="00696BE7">
        <w:t xml:space="preserve"> және </w:t>
      </w:r>
      <w:r w:rsidR="00696BE7" w:rsidRPr="00696BE7">
        <w:t>негізгі институттарды</w:t>
      </w:r>
      <w:r w:rsidR="00696BE7">
        <w:t xml:space="preserve"> бөліп қарастыруға болады. Құқық саласының институтына біртекті құқықтық қарым-қатынасты реттейтін құқықтық нормалардың топтары жатады. </w:t>
      </w:r>
    </w:p>
    <w:p w:rsidR="00696BE7" w:rsidRDefault="00141B14" w:rsidP="00343925">
      <w:pPr>
        <w:pStyle w:val="a6"/>
      </w:pPr>
      <w:r>
        <w:t>Кеден құқығының</w:t>
      </w:r>
      <w:r w:rsidR="00696BE7">
        <w:t xml:space="preserve"> негізін қалаушы институттар – </w:t>
      </w:r>
      <w:r w:rsidR="00696BE7" w:rsidRPr="00696BE7">
        <w:t>кедендік саясат және кеден ісі (реттеу).</w:t>
      </w:r>
    </w:p>
    <w:p w:rsidR="00696BE7" w:rsidRDefault="00141B14" w:rsidP="00343925">
      <w:pPr>
        <w:pStyle w:val="a6"/>
      </w:pPr>
      <w:r>
        <w:t>Кеден құқығының</w:t>
      </w:r>
      <w:r w:rsidR="00696BE7">
        <w:t xml:space="preserve"> негізгі институттары:</w:t>
      </w:r>
    </w:p>
    <w:p w:rsidR="00696BE7" w:rsidRDefault="00141B14" w:rsidP="00343925">
      <w:pPr>
        <w:pStyle w:val="a6"/>
      </w:pPr>
      <w:r>
        <w:t>1) к</w:t>
      </w:r>
      <w:r w:rsidR="00F86721">
        <w:t>едендік шекара арқылы өткізудің қағидалары мен құқықтық мех</w:t>
      </w:r>
      <w:r w:rsidR="002F13AE">
        <w:t>анизмдері және кедендік рәсімдер</w:t>
      </w:r>
      <w:r w:rsidR="00F86721">
        <w:t>;</w:t>
      </w:r>
    </w:p>
    <w:p w:rsidR="00F86721" w:rsidRDefault="00141B14" w:rsidP="00343925">
      <w:pPr>
        <w:pStyle w:val="a6"/>
      </w:pPr>
      <w:r>
        <w:t>2) к</w:t>
      </w:r>
      <w:r w:rsidR="00F86721">
        <w:t>едендік төлемдер;</w:t>
      </w:r>
    </w:p>
    <w:p w:rsidR="00F86721" w:rsidRDefault="00141B14" w:rsidP="00343925">
      <w:pPr>
        <w:pStyle w:val="a6"/>
      </w:pPr>
      <w:r>
        <w:t>3) к</w:t>
      </w:r>
      <w:r w:rsidR="00F86721">
        <w:t>едендік ресім және кедендік бақылау;</w:t>
      </w:r>
    </w:p>
    <w:p w:rsidR="00F86721" w:rsidRPr="003031D8" w:rsidRDefault="00141B14" w:rsidP="00343925">
      <w:pPr>
        <w:pStyle w:val="a6"/>
      </w:pPr>
      <w:r>
        <w:t>4) ж</w:t>
      </w:r>
      <w:r w:rsidR="00F86721">
        <w:t>ауапкершілік.</w:t>
      </w:r>
    </w:p>
    <w:p w:rsidR="00F86721" w:rsidRDefault="00F86721" w:rsidP="00343925">
      <w:pPr>
        <w:pStyle w:val="a6"/>
      </w:pPr>
      <w:r w:rsidRPr="00F86721">
        <w:t>Қ</w:t>
      </w:r>
      <w:r w:rsidR="00141B14">
        <w:t xml:space="preserve">азақстан </w:t>
      </w:r>
      <w:r w:rsidRPr="00F86721">
        <w:t>Р</w:t>
      </w:r>
      <w:r w:rsidR="00141B14">
        <w:t>еспубликасының</w:t>
      </w:r>
      <w:r>
        <w:t xml:space="preserve"> </w:t>
      </w:r>
      <w:r w:rsidR="00141B14">
        <w:t>кеден</w:t>
      </w:r>
      <w:r w:rsidRPr="00F86721">
        <w:t xml:space="preserve"> құқығы</w:t>
      </w:r>
      <w:r>
        <w:t xml:space="preserve"> – қазақстандық құқықтың дербес кешенді саласы, оған тиісті қоғамдық қарым-қатынастарды реттейтін құқықтық нормалар мен жалпы және арнайы институттардың бірлігі кіреді.</w:t>
      </w:r>
    </w:p>
    <w:p w:rsidR="00446323" w:rsidRDefault="00F86721" w:rsidP="00343925">
      <w:pPr>
        <w:pStyle w:val="a6"/>
      </w:pPr>
      <w:r>
        <w:t>Қазақстандық құқықтың даму тариханда екі кезеңді ерекшелеуге болады. Бірінші кезеңде (1991-1994 жж) кедендік саясат, кеден ісі заңнамалық деңгейде ерекшеленіп бекітілген жоқ. Алайда кеден саласы анықталғаннан кейін, кедендік органдар кедендік төлемдер</w:t>
      </w:r>
      <w:r w:rsidR="00894C12">
        <w:t>д</w:t>
      </w:r>
      <w:r>
        <w:t>і алу ж</w:t>
      </w:r>
      <w:r w:rsidR="00DB04AD">
        <w:t xml:space="preserve">әне кедендік қағидаларды бұзғандары үшін </w:t>
      </w:r>
      <w:r>
        <w:t>адамдарды әкімшілік жауапкершілікке тарту</w:t>
      </w:r>
      <w:r w:rsidR="00696BE7">
        <w:tab/>
      </w:r>
      <w:r w:rsidR="00DB04AD">
        <w:t>бойынша қызметтер атқара бастады. Құқықтық реттеудің пәні мен әдістері және кедендік құқықтың құқықтық институттары толық қалыптасып бітпеді, бірақ олар пайда болған кезден бастап дербестікке ие болды. Жалпы алғанда, кедендік реттеуді кедендік органдар жүзеге асырды және кеден</w:t>
      </w:r>
      <w:r w:rsidR="00894C12">
        <w:t>дік</w:t>
      </w:r>
      <w:r w:rsidR="00DB04AD">
        <w:t xml:space="preserve"> реттеу сол кезеңдегі заңнамамен бекітілген бөлімдерді қамтыды. </w:t>
      </w:r>
    </w:p>
    <w:p w:rsidR="00DB04AD" w:rsidRDefault="00DB04AD" w:rsidP="00343925">
      <w:pPr>
        <w:pStyle w:val="a6"/>
      </w:pPr>
      <w:r>
        <w:t>Екінші кезеңде (1995-2009 жж) кедендік құқықтың дереккөздері, пәні, әдісі, жүйесі, қағидалары, институттары толығымен қалыптасып бітті. ҚР-ның «Кеден ісі туралы» Заңы қабылданғаннан кейін</w:t>
      </w:r>
      <w:r w:rsidR="00894C12">
        <w:t>,</w:t>
      </w:r>
      <w:r>
        <w:t xml:space="preserve"> кедендік құқық қойылған мақсаттарға жетуге мүмкіндік беретін сипатқа ие болды. Кедендік заңнамаға соңғы енгізілген өзгерістер мемлекеттің кеден ісін жетілдіруге (жеңілдетуге) мүдделі екенін көрсетеді. </w:t>
      </w:r>
    </w:p>
    <w:p w:rsidR="004207E2" w:rsidRDefault="004207E2" w:rsidP="00343925">
      <w:pPr>
        <w:pStyle w:val="a6"/>
      </w:pPr>
      <w:r>
        <w:t>Үшінші кезеңде (2010-2018 жж) еуразиялық кедендік құқықты құру қажеттілігі туады. Қазақстанның экономикалық интеграциясы дамуда, бірыңғай кедендік кодекстер жасалуда (2010, 2018), ұлттық деңгейден жоғары құрылымдар құрылуда (Кедендік одақ комиссиясы, Еуразиялық экономикалық комиссия және т.б.)</w:t>
      </w:r>
    </w:p>
    <w:p w:rsidR="004207E2" w:rsidRDefault="004207E2" w:rsidP="00343925">
      <w:pPr>
        <w:pStyle w:val="a6"/>
      </w:pPr>
      <w:r>
        <w:t>Кедендік құқықтың дереккөздері – Қазақстан Респ</w:t>
      </w:r>
      <w:r w:rsidR="00894C12">
        <w:t>убликасының 2016 жылғы 6 сәуір</w:t>
      </w:r>
      <w:r>
        <w:t>дегі «Құқықтық актілер туралы» Заңына сәйкес жіктелген нормативті-құқықтық актілер.</w:t>
      </w:r>
    </w:p>
    <w:p w:rsidR="004E1FE0" w:rsidRPr="00696BE7" w:rsidRDefault="004E1FE0" w:rsidP="00343925">
      <w:pPr>
        <w:pStyle w:val="a6"/>
        <w:rPr>
          <w:highlight w:val="yellow"/>
        </w:rPr>
      </w:pPr>
      <w:r>
        <w:lastRenderedPageBreak/>
        <w:t>Қазақстан Республикасының Конститутциясы – қазақстандық құқ</w:t>
      </w:r>
      <w:r w:rsidR="001616D2">
        <w:t xml:space="preserve">ықтың және жеке алғанда кеден құқығының негізгі қайнар </w:t>
      </w:r>
      <w:r>
        <w:t>көзі. Конституцияның 21 бабына сәйкес</w:t>
      </w:r>
      <w:r w:rsidR="001616D2">
        <w:t>,</w:t>
      </w:r>
      <w:r>
        <w:t xml:space="preserve"> Қазақстан Республикасы аумағындағы әр адам оның аумағында еркін орын ауыстырып, заңмен келісілген жағдайлардан басқа жағдайларда тұр</w:t>
      </w:r>
      <w:r w:rsidR="00C74C51">
        <w:t xml:space="preserve">ғылықты жерін таңдауға құқылы. </w:t>
      </w:r>
      <w:r>
        <w:t>Әр адам республика аумағынан тыс жерлерге шығу құқығына ие. Республика азаматтары Республикаға кедергісіз қайта оралу құқығына ие болады.</w:t>
      </w:r>
      <w:r w:rsidR="002466B0">
        <w:t xml:space="preserve"> Констит</w:t>
      </w:r>
      <w:r w:rsidR="001616D2">
        <w:t>уцияның 26-</w:t>
      </w:r>
      <w:r w:rsidR="002466B0">
        <w:t>бабына сәйкес ә</w:t>
      </w:r>
      <w:r w:rsidR="002466B0" w:rsidRPr="002466B0">
        <w:t>ркімнің кәсіпкерлік қызмет еркіндігіне, өз мүлкін кез келген заңды кәсіпкерлік қызмет үшін еркін пайдалануға құқығы бар</w:t>
      </w:r>
      <w:r w:rsidR="002466B0">
        <w:t>.</w:t>
      </w:r>
    </w:p>
    <w:p w:rsidR="008B1805" w:rsidRDefault="002466B0" w:rsidP="00CF1E68">
      <w:pPr>
        <w:ind w:firstLine="567"/>
        <w:jc w:val="both"/>
        <w:rPr>
          <w:sz w:val="28"/>
          <w:szCs w:val="28"/>
        </w:rPr>
      </w:pPr>
      <w:r w:rsidRPr="002466B0">
        <w:rPr>
          <w:sz w:val="28"/>
          <w:szCs w:val="28"/>
        </w:rPr>
        <w:t xml:space="preserve">Кедендік заңнама </w:t>
      </w:r>
      <w:r>
        <w:rPr>
          <w:sz w:val="28"/>
          <w:szCs w:val="28"/>
        </w:rPr>
        <w:t>барлық тұлғаларға тауарлар мен транспорттық құралдарды кіргізіп-шығару</w:t>
      </w:r>
      <w:r w:rsidR="00C74C51">
        <w:rPr>
          <w:sz w:val="28"/>
          <w:szCs w:val="28"/>
        </w:rPr>
        <w:t>ға</w:t>
      </w:r>
      <w:r>
        <w:rPr>
          <w:sz w:val="28"/>
          <w:szCs w:val="28"/>
        </w:rPr>
        <w:t xml:space="preserve"> бірдей құқық береді. Тауарлар мен транспорттық құралдарды, заңмен көзделген жағдайлардан басқа, Қ</w:t>
      </w:r>
      <w:r w:rsidR="001616D2">
        <w:rPr>
          <w:sz w:val="28"/>
          <w:szCs w:val="28"/>
        </w:rPr>
        <w:t>азақстан Республикасына</w:t>
      </w:r>
      <w:r>
        <w:rPr>
          <w:sz w:val="28"/>
          <w:szCs w:val="28"/>
        </w:rPr>
        <w:t xml:space="preserve"> кіргізу және Қ</w:t>
      </w:r>
      <w:r w:rsidR="001616D2">
        <w:rPr>
          <w:sz w:val="28"/>
          <w:szCs w:val="28"/>
        </w:rPr>
        <w:t>азақстан Республикасынан</w:t>
      </w:r>
      <w:r>
        <w:rPr>
          <w:sz w:val="28"/>
          <w:szCs w:val="28"/>
        </w:rPr>
        <w:t xml:space="preserve"> шығару құқығы ешкімнен алынбайды. </w:t>
      </w:r>
    </w:p>
    <w:p w:rsidR="002466B0" w:rsidRDefault="001616D2" w:rsidP="00CF1E68">
      <w:pPr>
        <w:ind w:firstLine="567"/>
        <w:jc w:val="both"/>
        <w:rPr>
          <w:sz w:val="28"/>
          <w:szCs w:val="28"/>
        </w:rPr>
      </w:pPr>
      <w:r>
        <w:rPr>
          <w:sz w:val="28"/>
          <w:szCs w:val="28"/>
        </w:rPr>
        <w:t>Конституцияның 35-</w:t>
      </w:r>
      <w:r w:rsidR="009A1C1A">
        <w:rPr>
          <w:sz w:val="28"/>
          <w:szCs w:val="28"/>
        </w:rPr>
        <w:t>бабы бойынша з</w:t>
      </w:r>
      <w:r w:rsidR="009A1C1A" w:rsidRPr="009A1C1A">
        <w:rPr>
          <w:sz w:val="28"/>
          <w:szCs w:val="28"/>
        </w:rPr>
        <w:t>аңды түрде белгіленген салықтарды, алымдарды және өзге де міндетті төлемдерді төлеу әркімнің борышы әрі міндеті болып табылады.</w:t>
      </w:r>
      <w:r w:rsidR="009A1C1A">
        <w:rPr>
          <w:sz w:val="28"/>
          <w:szCs w:val="28"/>
        </w:rPr>
        <w:t xml:space="preserve"> Кедендік төлемдер мен салықтарды есептеу мен төлеу тәртібі заңнамада белгіленіп, ретке келтіріледі.</w:t>
      </w:r>
    </w:p>
    <w:p w:rsidR="002466B0" w:rsidRDefault="001616D2" w:rsidP="00CF1E68">
      <w:pPr>
        <w:ind w:firstLine="567"/>
        <w:jc w:val="both"/>
        <w:rPr>
          <w:sz w:val="28"/>
          <w:szCs w:val="28"/>
          <w:highlight w:val="yellow"/>
        </w:rPr>
      </w:pPr>
      <w:r>
        <w:rPr>
          <w:sz w:val="28"/>
          <w:szCs w:val="28"/>
        </w:rPr>
        <w:t>Конституцияның 84-</w:t>
      </w:r>
      <w:r w:rsidR="009A1C1A">
        <w:rPr>
          <w:sz w:val="28"/>
          <w:szCs w:val="28"/>
        </w:rPr>
        <w:t>бабында қылмыстық іс бойынша анықтау және алдын ала тергеу жұмыстарын арнайы органдар жүргізетіні көрсетілген. Анықтау, тергеу органдары қызметінің өкілеті, ұйымдастырылуы және тәртібі, ҚР-дағы жедел-іздестіру қызметінің мәселелері кедендік органдардың қызметін анықтау органдары ретінде реттейтін заңдармен реттеледі.</w:t>
      </w:r>
    </w:p>
    <w:p w:rsidR="002466B0" w:rsidRDefault="001616D2" w:rsidP="00CF1E68">
      <w:pPr>
        <w:ind w:firstLine="567"/>
        <w:jc w:val="both"/>
        <w:rPr>
          <w:sz w:val="28"/>
          <w:szCs w:val="28"/>
          <w:highlight w:val="yellow"/>
        </w:rPr>
      </w:pPr>
      <w:r>
        <w:rPr>
          <w:sz w:val="28"/>
          <w:szCs w:val="28"/>
        </w:rPr>
        <w:t>Кеден құқығы</w:t>
      </w:r>
      <w:r w:rsidR="009A1C1A">
        <w:rPr>
          <w:sz w:val="28"/>
          <w:szCs w:val="28"/>
        </w:rPr>
        <w:t xml:space="preserve"> құ</w:t>
      </w:r>
      <w:r>
        <w:rPr>
          <w:sz w:val="28"/>
          <w:szCs w:val="28"/>
        </w:rPr>
        <w:t>қ</w:t>
      </w:r>
      <w:r w:rsidR="009A1C1A">
        <w:rPr>
          <w:sz w:val="28"/>
          <w:szCs w:val="28"/>
        </w:rPr>
        <w:t>ықтың кешенді саласы ретінде құқықтық нормалардың бірлігін қамтиды. Олар құқықтық институттарда бөлімдермен (блоктармен) біріктірілген. Заңнаманың әртүрлі салаларының</w:t>
      </w:r>
      <w:r w:rsidR="002D220E">
        <w:rPr>
          <w:sz w:val="28"/>
          <w:szCs w:val="28"/>
        </w:rPr>
        <w:t>, институттарының</w:t>
      </w:r>
      <w:r w:rsidR="009A1C1A">
        <w:rPr>
          <w:sz w:val="28"/>
          <w:szCs w:val="28"/>
        </w:rPr>
        <w:t xml:space="preserve"> құқықтық нормаларының бірігуі нәтижесінде </w:t>
      </w:r>
      <w:r>
        <w:rPr>
          <w:sz w:val="28"/>
          <w:szCs w:val="28"/>
        </w:rPr>
        <w:t>кеден құқығы</w:t>
      </w:r>
      <w:r w:rsidR="002D220E">
        <w:rPr>
          <w:sz w:val="28"/>
          <w:szCs w:val="28"/>
        </w:rPr>
        <w:t xml:space="preserve"> кешенділік сипатына ие болады. Құқ</w:t>
      </w:r>
      <w:r w:rsidR="00C74C51">
        <w:rPr>
          <w:sz w:val="28"/>
          <w:szCs w:val="28"/>
        </w:rPr>
        <w:t>ықтық қағидалар – кеден саласынд</w:t>
      </w:r>
      <w:r w:rsidR="002D220E">
        <w:rPr>
          <w:sz w:val="28"/>
          <w:szCs w:val="28"/>
        </w:rPr>
        <w:t>а қарым-қатынастарды реттейтін мемлекет бе</w:t>
      </w:r>
      <w:r w:rsidR="00C74C51">
        <w:rPr>
          <w:sz w:val="28"/>
          <w:szCs w:val="28"/>
        </w:rPr>
        <w:t>кіткен қағидалар. Сонымен қатар</w:t>
      </w:r>
      <w:r w:rsidR="002D220E">
        <w:rPr>
          <w:sz w:val="28"/>
          <w:szCs w:val="28"/>
        </w:rPr>
        <w:t xml:space="preserve"> кед</w:t>
      </w:r>
      <w:r w:rsidR="00C74C51">
        <w:rPr>
          <w:sz w:val="28"/>
          <w:szCs w:val="28"/>
        </w:rPr>
        <w:t>ендік құқықтық қарым-қатынастар</w:t>
      </w:r>
      <w:r w:rsidR="002D220E">
        <w:rPr>
          <w:sz w:val="28"/>
          <w:szCs w:val="28"/>
        </w:rPr>
        <w:t xml:space="preserve"> әкімшілік құқықпен реттелетін әкімшілік-құқықтық қарым-қатынаспен тығыз байланысты болады. Бұл құқықтық қарым-қатынас тараптарының құқықтары мен міндеттері мемлекеттің орындаушылық және үйлестірушілік қызметі жағынан да байланысты, алайда әкімшілік билік субъектілерінің бірі – кедендік органдар. Сонымен бірге азаматтық-құқықтық қарым-қатынасты және азаматтық-құқықтық жауапкершілікті ерекшелеуге болады. </w:t>
      </w:r>
    </w:p>
    <w:p w:rsidR="002D220E" w:rsidRDefault="001616D2" w:rsidP="00343925">
      <w:pPr>
        <w:pStyle w:val="a6"/>
      </w:pPr>
      <w:r>
        <w:tab/>
        <w:t>Егер кеден құқығының</w:t>
      </w:r>
      <w:r w:rsidR="002D220E">
        <w:t xml:space="preserve"> дам</w:t>
      </w:r>
      <w:r w:rsidR="00953D0E">
        <w:t>у</w:t>
      </w:r>
      <w:r w:rsidR="002D220E">
        <w:t>ының бірінші кезеңінде кедендік-тарифтік саясат туралы мәселелер</w:t>
      </w:r>
      <w:r w:rsidR="00953D0E">
        <w:t>ді</w:t>
      </w:r>
      <w:r w:rsidR="002D220E">
        <w:t xml:space="preserve"> қарастырып, Қазақстан Республикасының «Кедендік тариф және баж туралы» Заңына сәйкес Кедендік-тарифтік кеңесті әзірлеу</w:t>
      </w:r>
      <w:r>
        <w:t xml:space="preserve"> </w:t>
      </w:r>
      <w:r w:rsidR="00953D0E">
        <w:t>керек болса, екінші кезеңінде кедендік саясаттың жаңа құқықтық институты қалыптасады. Кедендік саясат өзінің дербестігімен ерекшеленіп, өз бағытын кеден саласында ғана жүзеге асырмайды. Қазақстандағы кеден ісі және кеден салас</w:t>
      </w:r>
      <w:r>
        <w:t>ы дамып келе жатыр. Бұл кеден</w:t>
      </w:r>
      <w:r w:rsidR="00953D0E">
        <w:t xml:space="preserve"> құқы</w:t>
      </w:r>
      <w:r>
        <w:t>ғының</w:t>
      </w:r>
      <w:r w:rsidR="00953D0E">
        <w:t xml:space="preserve"> екі даму кезеңімен түсіндіріледі.</w:t>
      </w:r>
    </w:p>
    <w:p w:rsidR="00953D0E" w:rsidRDefault="00953D0E" w:rsidP="00343925">
      <w:pPr>
        <w:pStyle w:val="a6"/>
      </w:pPr>
      <w:r>
        <w:lastRenderedPageBreak/>
        <w:t xml:space="preserve">Кедендік саясат мақсаттарының жүзеге асу механизмі ұлттық және аймақтық мүдделерді ескере отырып қалыптасуы керек, жеке алғанда: қазақстандық нарықты, қазақстандық өндірушілер мен тұтынушыларды қорғау; экономиканың дамуын ынталандыру және оның құрылымдық жағынан қайта құрылуына </w:t>
      </w:r>
      <w:r w:rsidR="00B72B19">
        <w:t>ықпал ету</w:t>
      </w:r>
      <w:r>
        <w:t>; бәсекелестікті және минополизмге қарсы іс-қимылды арттыру; экспортты жетілдіру және импорттаушы өндірісті арттыру; шетелдік инвестицияларды тарту; сауда саясатының міндеттерін шешу.</w:t>
      </w:r>
    </w:p>
    <w:p w:rsidR="00953D0E" w:rsidRDefault="00953D0E" w:rsidP="00343925">
      <w:pPr>
        <w:pStyle w:val="a6"/>
      </w:pPr>
      <w:r>
        <w:t>Тауарларды стандарттау және сертификаттау бойынша мемлекет талаптары</w:t>
      </w:r>
      <w:r w:rsidR="004E18E3">
        <w:t xml:space="preserve"> тауарларды импорттау және белгілі бір деңгейде экспорттаушы өнімдер үшін көптеген елдер анықтайтынжағдайлар болып табылады. Үкімет міндетті түрде сертификаттауды қажет ететін тауарлардың тізімін бекітеді. Осыған сәйкес кедендік органдар тиісті бақылауды жүзеге асырады. Мемлекеттік реттеуді импорттаушы тауарларға қатысты жан-жақты қолданып, оның беделін кіргізуге жоспаранған тауарлардың нарығында пайдалану керек. </w:t>
      </w:r>
    </w:p>
    <w:p w:rsidR="004E18E3" w:rsidRDefault="004E18E3" w:rsidP="00343925">
      <w:pPr>
        <w:pStyle w:val="a6"/>
      </w:pPr>
      <w:r>
        <w:t xml:space="preserve">Мемлекеттік биліктің органдары тұтынушылардың </w:t>
      </w:r>
      <w:r w:rsidR="00B72B19">
        <w:t xml:space="preserve">сапалы тауарлармен, жұмыстармен және қызметтермен қамтамасыз етілуі бойынша </w:t>
      </w:r>
      <w:r>
        <w:t>жеке құқықтарын қорғауға қатысты тиімді шараларды жүзеге асыруға міндетті.</w:t>
      </w:r>
    </w:p>
    <w:p w:rsidR="00B72B19" w:rsidRDefault="00B72B19" w:rsidP="00343925">
      <w:pPr>
        <w:pStyle w:val="a6"/>
      </w:pPr>
      <w:r>
        <w:t>Кедендік органдардың және басқа да мемлекеттік құрылымдардың өзара байланысы тек құқық қорғау қызметіне ғана қатысты болмай, кедендік саясаттың мақсаттарды да жүзеге асыруы қажет, атап айтқанда: қазақстандық нарықты, қазақстандық өндірушілер мен тұтынушыларды қорғау, экономиканың дамуын жетілдіру, экономикадағы құрылымдық қайта құруларға ықпал ету, бәсекелестікті және минополизмге қарсы іс-қимылды арттыру; экспортты жетілдіру және импорттаушы өндірісті арттыру; шетелдік инвестицияларды тарту; сауда саясатының міндеттерін шешу және тағы басқалар.</w:t>
      </w:r>
    </w:p>
    <w:p w:rsidR="008B1805" w:rsidRPr="00C74C51" w:rsidRDefault="008B1805" w:rsidP="00CF1E68">
      <w:pPr>
        <w:ind w:firstLine="567"/>
        <w:jc w:val="both"/>
        <w:rPr>
          <w:b/>
          <w:sz w:val="28"/>
          <w:szCs w:val="28"/>
          <w:highlight w:val="yellow"/>
        </w:rPr>
      </w:pPr>
    </w:p>
    <w:p w:rsidR="007C0895" w:rsidRPr="007C0895" w:rsidRDefault="007C0895" w:rsidP="007C0895">
      <w:pPr>
        <w:pStyle w:val="a6"/>
        <w:rPr>
          <w:b/>
        </w:rPr>
      </w:pPr>
      <w:r w:rsidRPr="007C0895">
        <w:rPr>
          <w:b/>
        </w:rPr>
        <w:t>Әдебиеттер:</w:t>
      </w:r>
    </w:p>
    <w:p w:rsidR="007C0895" w:rsidRPr="00EB6F2F" w:rsidRDefault="007C0895" w:rsidP="007C0895">
      <w:pPr>
        <w:pStyle w:val="a6"/>
      </w:pPr>
      <w:r>
        <w:t xml:space="preserve">1. </w:t>
      </w:r>
      <w:r w:rsidRPr="00EB6F2F">
        <w:t>Алибеков С.Т. Этапы интеграции на постсоветском пространстве (1995-2015). Монография. – Алматы. 2015. 263 с. – ҚазҰУ кітапханасы</w:t>
      </w:r>
    </w:p>
    <w:p w:rsidR="007C0895" w:rsidRPr="00EB6F2F" w:rsidRDefault="007C0895" w:rsidP="007C0895">
      <w:pPr>
        <w:pStyle w:val="a6"/>
      </w:pPr>
      <w:r>
        <w:t xml:space="preserve">2. </w:t>
      </w:r>
      <w:r w:rsidRPr="00EB6F2F">
        <w:t>Таможенный союз ЕАЭС. – Алматы. 2010. Сборник документов. 2010. 256 с. – ҚазҰУ кітапханасы</w:t>
      </w:r>
    </w:p>
    <w:p w:rsidR="007C0895" w:rsidRPr="00EB6F2F" w:rsidRDefault="007C0895" w:rsidP="007C0895">
      <w:pPr>
        <w:pStyle w:val="a6"/>
      </w:pPr>
      <w:r>
        <w:t xml:space="preserve">3. </w:t>
      </w:r>
      <w:r w:rsidRPr="00EB6F2F">
        <w:t>Алибеков С.Т. Таможенное право Республики Казахстан (Алматы: 2006, 2014. 960 с.) – ҚазҰУ кітапханасы</w:t>
      </w:r>
    </w:p>
    <w:p w:rsidR="007C0895" w:rsidRPr="00EB6F2F" w:rsidRDefault="007C0895" w:rsidP="007C0895">
      <w:pPr>
        <w:pStyle w:val="a6"/>
      </w:pPr>
      <w:r>
        <w:t xml:space="preserve">4. </w:t>
      </w:r>
      <w:r w:rsidRPr="00EB6F2F">
        <w:t>Алибеков С.Т. Международное таможенное право (Алматы: 2010, 2014. 1000 с.) – ҚазҰУ кітапханасы</w:t>
      </w:r>
    </w:p>
    <w:p w:rsidR="007C0895" w:rsidRPr="00EB6F2F" w:rsidRDefault="007C0895" w:rsidP="007C0895">
      <w:pPr>
        <w:pStyle w:val="a6"/>
      </w:pPr>
      <w:r>
        <w:t xml:space="preserve">5. </w:t>
      </w:r>
      <w:r w:rsidRPr="00EB6F2F">
        <w:t>Айдарханова К.Н.Таможенные органы Республики Казахстан: Учебное пособие. – Алматы: Казак университеты, 2018.</w:t>
      </w:r>
    </w:p>
    <w:p w:rsidR="007C0895" w:rsidRDefault="007C0895" w:rsidP="007C0895">
      <w:pPr>
        <w:pStyle w:val="a6"/>
      </w:pPr>
      <w:r>
        <w:rPr>
          <w:lang w:eastAsia="en-US"/>
        </w:rPr>
        <w:t xml:space="preserve">6. </w:t>
      </w:r>
      <w:r w:rsidRPr="00EB6F2F">
        <w:rPr>
          <w:lang w:eastAsia="en-US"/>
        </w:rPr>
        <w:t>Интернет-ресурстар: e.gov.kz, kgd.kz, g-global</w:t>
      </w:r>
    </w:p>
    <w:p w:rsidR="007C0895" w:rsidRDefault="007C0895" w:rsidP="007C0895">
      <w:pPr>
        <w:pStyle w:val="1"/>
        <w:ind w:left="0" w:firstLine="567"/>
        <w:rPr>
          <w:i/>
          <w:lang w:val="kk-KZ"/>
        </w:rPr>
      </w:pPr>
    </w:p>
    <w:p w:rsidR="007C0895" w:rsidRPr="00F40CF5" w:rsidRDefault="007C0895" w:rsidP="007C0895">
      <w:pPr>
        <w:pStyle w:val="1"/>
        <w:ind w:left="0" w:firstLine="567"/>
        <w:jc w:val="both"/>
        <w:rPr>
          <w:lang w:val="kk-KZ"/>
        </w:rPr>
      </w:pPr>
      <w:r w:rsidRPr="00F40CF5">
        <w:t>Норматив</w:t>
      </w:r>
      <w:r w:rsidRPr="00F40CF5">
        <w:rPr>
          <w:lang w:val="kk-KZ"/>
        </w:rPr>
        <w:t>ті</w:t>
      </w:r>
      <w:r>
        <w:rPr>
          <w:lang w:val="kk-KZ"/>
        </w:rPr>
        <w:t xml:space="preserve">к  </w:t>
      </w:r>
      <w:r w:rsidRPr="00F40CF5">
        <w:rPr>
          <w:lang w:val="kk-KZ"/>
        </w:rPr>
        <w:t>құжаттар</w:t>
      </w:r>
      <w:r>
        <w:rPr>
          <w:lang w:val="kk-KZ"/>
        </w:rPr>
        <w:t>:</w:t>
      </w:r>
    </w:p>
    <w:p w:rsidR="007C0895" w:rsidRPr="00343925" w:rsidRDefault="007C0895" w:rsidP="007C0895">
      <w:pPr>
        <w:ind w:firstLine="567"/>
        <w:jc w:val="both"/>
        <w:rPr>
          <w:sz w:val="28"/>
          <w:szCs w:val="28"/>
        </w:rPr>
      </w:pPr>
      <w:r w:rsidRPr="00343925">
        <w:rPr>
          <w:sz w:val="28"/>
        </w:rPr>
        <w:t xml:space="preserve">1. Қазақстан Республикасының Конституциясы 1995 жыл 30 тамыз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szCs w:val="28"/>
        </w:rPr>
      </w:pPr>
      <w:r w:rsidRPr="00343925">
        <w:rPr>
          <w:sz w:val="28"/>
        </w:rPr>
        <w:lastRenderedPageBreak/>
        <w:t>2. ЕАЭО-ның Кеден кодексі 2017 жыл 11 сәуір</w:t>
      </w:r>
      <w:r w:rsidRPr="00343925">
        <w:rPr>
          <w:sz w:val="28"/>
          <w:szCs w:val="28"/>
        </w:rPr>
        <w:t>//</w:t>
      </w:r>
      <w:r w:rsidRPr="00343925">
        <w:rPr>
          <w:sz w:val="28"/>
          <w:szCs w:val="28"/>
          <w:shd w:val="clear" w:color="auto" w:fill="FFFFFF"/>
        </w:rPr>
        <w:t>https://online.zakon.kz</w:t>
      </w:r>
    </w:p>
    <w:p w:rsidR="007C0895" w:rsidRPr="00985F6C" w:rsidRDefault="007C0895" w:rsidP="007C0895">
      <w:pPr>
        <w:ind w:firstLine="567"/>
        <w:jc w:val="both"/>
        <w:rPr>
          <w:sz w:val="28"/>
          <w:szCs w:val="28"/>
          <w:highlight w:val="yellow"/>
        </w:rPr>
      </w:pPr>
      <w:r w:rsidRPr="00343925">
        <w:rPr>
          <w:sz w:val="28"/>
        </w:rPr>
        <w:t xml:space="preserve">3. Қазақстан Республикасындағы кедендік реттеу туралы Кодексі 2017 жыл 26 желтоқсан </w:t>
      </w:r>
      <w:r w:rsidRPr="00166E84">
        <w:rPr>
          <w:sz w:val="28"/>
          <w:szCs w:val="28"/>
        </w:rPr>
        <w:t>//</w:t>
      </w:r>
      <w:r w:rsidRPr="00166E84">
        <w:rPr>
          <w:sz w:val="28"/>
          <w:szCs w:val="28"/>
          <w:shd w:val="clear" w:color="auto" w:fill="FFFFFF"/>
        </w:rPr>
        <w:t>https://online.zakon.kz</w:t>
      </w:r>
    </w:p>
    <w:p w:rsidR="007C0895" w:rsidRPr="00985F6C" w:rsidRDefault="007C0895" w:rsidP="007C0895">
      <w:pPr>
        <w:ind w:firstLine="567"/>
        <w:jc w:val="both"/>
        <w:rPr>
          <w:sz w:val="28"/>
          <w:szCs w:val="28"/>
          <w:highlight w:val="yellow"/>
        </w:rPr>
      </w:pPr>
      <w:r>
        <w:rPr>
          <w:sz w:val="28"/>
          <w:szCs w:val="28"/>
        </w:rPr>
        <w:t xml:space="preserve">4. </w:t>
      </w:r>
      <w:r w:rsidRPr="00683150">
        <w:rPr>
          <w:sz w:val="28"/>
          <w:szCs w:val="28"/>
        </w:rPr>
        <w:t>Салық және бюджетке төленетін басқа да міндетті төлемдер туралы (Салық код</w:t>
      </w:r>
      <w:r>
        <w:rPr>
          <w:sz w:val="28"/>
          <w:szCs w:val="28"/>
        </w:rPr>
        <w:t>е</w:t>
      </w:r>
      <w:r w:rsidRPr="00683150">
        <w:rPr>
          <w:sz w:val="28"/>
          <w:szCs w:val="28"/>
        </w:rPr>
        <w:t xml:space="preserve">ксі) Қазақстан Республикасының </w:t>
      </w:r>
      <w:r>
        <w:rPr>
          <w:sz w:val="28"/>
          <w:szCs w:val="28"/>
        </w:rPr>
        <w:t xml:space="preserve">Кодексі 2017 жылғы 25 желтоқсан </w:t>
      </w:r>
      <w:r w:rsidRPr="00166E84">
        <w:rPr>
          <w:sz w:val="28"/>
          <w:szCs w:val="28"/>
        </w:rPr>
        <w:t>//</w:t>
      </w:r>
      <w:r w:rsidRPr="00166E84">
        <w:rPr>
          <w:sz w:val="28"/>
          <w:szCs w:val="28"/>
          <w:shd w:val="clear" w:color="auto" w:fill="FFFFFF"/>
        </w:rPr>
        <w:t>https://online.zakon.kz</w:t>
      </w:r>
    </w:p>
    <w:p w:rsidR="007C0895" w:rsidRPr="00683150" w:rsidRDefault="007C0895" w:rsidP="007C0895">
      <w:pPr>
        <w:ind w:firstLine="567"/>
        <w:jc w:val="both"/>
        <w:rPr>
          <w:sz w:val="28"/>
          <w:szCs w:val="28"/>
          <w:highlight w:val="yellow"/>
        </w:rPr>
      </w:pPr>
      <w:r>
        <w:rPr>
          <w:color w:val="000000"/>
          <w:sz w:val="28"/>
          <w:szCs w:val="28"/>
        </w:rPr>
        <w:t xml:space="preserve">5. </w:t>
      </w:r>
      <w:r w:rsidRPr="00166E84">
        <w:rPr>
          <w:color w:val="000000"/>
          <w:sz w:val="28"/>
          <w:szCs w:val="28"/>
        </w:rPr>
        <w:t>Қазақстан Республикасының Азаматтық Кодексі (Жалпы бөлім) Қазақстан Республикасының Кодексі 1994 жыл</w:t>
      </w:r>
      <w:r>
        <w:rPr>
          <w:color w:val="000000"/>
          <w:sz w:val="28"/>
          <w:szCs w:val="28"/>
        </w:rPr>
        <w:t xml:space="preserve">ғы 27 желтоқсандағы №268 -XIII </w:t>
      </w:r>
      <w:r w:rsidRPr="00166E84">
        <w:rPr>
          <w:color w:val="000000"/>
          <w:sz w:val="28"/>
          <w:szCs w:val="28"/>
        </w:rPr>
        <w:t xml:space="preserve"> </w:t>
      </w:r>
      <w:r w:rsidRPr="00166E84">
        <w:rPr>
          <w:sz w:val="28"/>
          <w:szCs w:val="28"/>
        </w:rPr>
        <w:t>//</w:t>
      </w:r>
      <w:r w:rsidRPr="00166E84">
        <w:rPr>
          <w:sz w:val="28"/>
          <w:szCs w:val="28"/>
          <w:shd w:val="clear" w:color="auto" w:fill="FFFFFF"/>
        </w:rPr>
        <w:t>https://online.zakon.kz</w:t>
      </w:r>
    </w:p>
    <w:p w:rsidR="007C0895" w:rsidRPr="00985F6C" w:rsidRDefault="007C0895" w:rsidP="007C0895">
      <w:pPr>
        <w:ind w:firstLine="567"/>
        <w:jc w:val="both"/>
        <w:rPr>
          <w:sz w:val="28"/>
          <w:szCs w:val="28"/>
          <w:highlight w:val="yellow"/>
        </w:rPr>
      </w:pPr>
      <w:r>
        <w:rPr>
          <w:color w:val="000000"/>
          <w:sz w:val="28"/>
          <w:szCs w:val="28"/>
        </w:rPr>
        <w:t xml:space="preserve">6. </w:t>
      </w:r>
      <w:r w:rsidRPr="00166E84">
        <w:rPr>
          <w:color w:val="000000"/>
          <w:sz w:val="28"/>
          <w:szCs w:val="28"/>
        </w:rPr>
        <w:t>Қазақстан Республикасының Азаматтық кодексі (Ерекше бөлім) Қазақстан Республикасының К</w:t>
      </w:r>
      <w:r>
        <w:rPr>
          <w:color w:val="000000"/>
          <w:sz w:val="28"/>
          <w:szCs w:val="28"/>
        </w:rPr>
        <w:t>одексі 1999 жылғы 1 шілдедегі №</w:t>
      </w:r>
      <w:r w:rsidRPr="00166E84">
        <w:rPr>
          <w:color w:val="000000"/>
          <w:sz w:val="28"/>
          <w:szCs w:val="28"/>
        </w:rPr>
        <w:t xml:space="preserve">409-1 </w:t>
      </w:r>
      <w:r>
        <w:rPr>
          <w:color w:val="000000"/>
          <w:sz w:val="28"/>
          <w:szCs w:val="28"/>
        </w:rPr>
        <w:t xml:space="preserve"> </w:t>
      </w:r>
      <w:r w:rsidRPr="00166E84">
        <w:rPr>
          <w:sz w:val="28"/>
          <w:szCs w:val="28"/>
        </w:rPr>
        <w:t>//</w:t>
      </w:r>
      <w:r w:rsidRPr="00166E84">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7. Қазақстан Республикасының Үкіметі туралы Қазақстан Республикасының </w:t>
      </w:r>
      <w:r w:rsidRPr="00343925">
        <w:rPr>
          <w:color w:val="000000"/>
          <w:sz w:val="28"/>
          <w:szCs w:val="28"/>
        </w:rPr>
        <w:t>№</w:t>
      </w:r>
      <w:r w:rsidRPr="00343925">
        <w:rPr>
          <w:sz w:val="28"/>
        </w:rPr>
        <w:t xml:space="preserve">2688 Конституциялық Заңы 1995 жыл 18 желтоқсан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8. Валюталық реттеу және валюталық бақылау туралы Қазақстан Республикасының </w:t>
      </w:r>
      <w:r w:rsidRPr="00343925">
        <w:rPr>
          <w:sz w:val="28"/>
          <w:szCs w:val="28"/>
        </w:rPr>
        <w:t>№</w:t>
      </w:r>
      <w:r w:rsidRPr="00343925">
        <w:rPr>
          <w:sz w:val="28"/>
        </w:rPr>
        <w:t xml:space="preserve">57 Заңы 2005 жыл 13 маусым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9. Жедел-іздестіру қызметі туралы Қазақстан Республикасының </w:t>
      </w:r>
      <w:r w:rsidRPr="00343925">
        <w:rPr>
          <w:color w:val="000000"/>
          <w:sz w:val="28"/>
          <w:szCs w:val="28"/>
        </w:rPr>
        <w:t>№</w:t>
      </w:r>
      <w:r w:rsidRPr="00343925">
        <w:rPr>
          <w:sz w:val="28"/>
        </w:rPr>
        <w:t xml:space="preserve">154-XIII Заңы 1994 жыл 15 қыркүйек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10. Қазақстан Республикасының Mемлекеттік шекарасы туралы Қазақстан Республикасының №70-V Заңы 2013 жыл 16 қаңтар </w:t>
      </w:r>
      <w:r w:rsidRPr="00343925">
        <w:rPr>
          <w:sz w:val="28"/>
          <w:szCs w:val="28"/>
        </w:rPr>
        <w:t>//</w:t>
      </w:r>
      <w:r w:rsidRPr="00343925">
        <w:rPr>
          <w:sz w:val="28"/>
          <w:szCs w:val="28"/>
          <w:shd w:val="clear" w:color="auto" w:fill="FFFFFF"/>
        </w:rPr>
        <w:t>https://online.zakon.kz</w:t>
      </w:r>
    </w:p>
    <w:p w:rsidR="007C0895" w:rsidRDefault="007C0895" w:rsidP="007C0895">
      <w:pPr>
        <w:pStyle w:val="affff7"/>
        <w:ind w:firstLine="567"/>
        <w:jc w:val="both"/>
        <w:rPr>
          <w:rFonts w:ascii="Times New Roman" w:hAnsi="Times New Roman"/>
          <w:color w:val="000000"/>
          <w:sz w:val="28"/>
          <w:szCs w:val="28"/>
          <w:lang w:val="kk-KZ"/>
        </w:rPr>
      </w:pPr>
      <w:r>
        <w:rPr>
          <w:rFonts w:ascii="Times New Roman" w:hAnsi="Times New Roman"/>
          <w:sz w:val="28"/>
          <w:szCs w:val="28"/>
          <w:lang w:val="kk-KZ"/>
        </w:rPr>
        <w:t>11. Қ</w:t>
      </w:r>
      <w:r w:rsidRPr="00176060">
        <w:rPr>
          <w:rFonts w:ascii="Times New Roman" w:hAnsi="Times New Roman"/>
          <w:sz w:val="28"/>
          <w:szCs w:val="28"/>
          <w:lang w:val="kk-KZ"/>
        </w:rPr>
        <w:t>ұқықтық</w:t>
      </w:r>
      <w:r>
        <w:rPr>
          <w:rFonts w:ascii="Times New Roman" w:hAnsi="Times New Roman"/>
          <w:sz w:val="28"/>
          <w:szCs w:val="28"/>
          <w:lang w:val="kk-KZ"/>
        </w:rPr>
        <w:t xml:space="preserve"> актілері туралы  </w:t>
      </w:r>
      <w:r w:rsidRPr="00176060">
        <w:rPr>
          <w:rFonts w:ascii="Times New Roman" w:hAnsi="Times New Roman"/>
          <w:sz w:val="28"/>
          <w:szCs w:val="28"/>
          <w:lang w:val="kk-KZ"/>
        </w:rPr>
        <w:t>Қ</w:t>
      </w:r>
      <w:r>
        <w:rPr>
          <w:rFonts w:ascii="Times New Roman" w:hAnsi="Times New Roman"/>
          <w:sz w:val="28"/>
          <w:szCs w:val="28"/>
          <w:lang w:val="kk-KZ"/>
        </w:rPr>
        <w:t xml:space="preserve">азақстан </w:t>
      </w:r>
      <w:r w:rsidRPr="00176060">
        <w:rPr>
          <w:rFonts w:ascii="Times New Roman" w:hAnsi="Times New Roman"/>
          <w:sz w:val="28"/>
          <w:szCs w:val="28"/>
          <w:lang w:val="kk-KZ"/>
        </w:rPr>
        <w:t>Р</w:t>
      </w:r>
      <w:r>
        <w:rPr>
          <w:rFonts w:ascii="Times New Roman" w:hAnsi="Times New Roman"/>
          <w:sz w:val="28"/>
          <w:szCs w:val="28"/>
          <w:lang w:val="kk-KZ"/>
        </w:rPr>
        <w:t xml:space="preserve">еспубликасының </w:t>
      </w:r>
      <w:r w:rsidRPr="00176060">
        <w:rPr>
          <w:rFonts w:ascii="Times New Roman" w:hAnsi="Times New Roman"/>
          <w:sz w:val="28"/>
          <w:szCs w:val="28"/>
          <w:lang w:val="kk-KZ"/>
        </w:rPr>
        <w:t xml:space="preserve"> </w:t>
      </w:r>
      <w:r>
        <w:rPr>
          <w:rFonts w:ascii="Times New Roman" w:hAnsi="Times New Roman"/>
          <w:sz w:val="28"/>
          <w:szCs w:val="28"/>
          <w:lang w:val="kk-KZ"/>
        </w:rPr>
        <w:t>№480-V</w:t>
      </w:r>
      <w:r w:rsidRPr="00176060">
        <w:rPr>
          <w:rFonts w:ascii="Times New Roman" w:hAnsi="Times New Roman"/>
          <w:sz w:val="28"/>
          <w:szCs w:val="28"/>
          <w:lang w:val="kk-KZ"/>
        </w:rPr>
        <w:t xml:space="preserve"> </w:t>
      </w:r>
      <w:r>
        <w:rPr>
          <w:rFonts w:ascii="Times New Roman" w:hAnsi="Times New Roman"/>
          <w:sz w:val="28"/>
          <w:szCs w:val="28"/>
          <w:lang w:val="kk-KZ"/>
        </w:rPr>
        <w:t>заңы 6 сәуір 2016</w:t>
      </w:r>
      <w:r w:rsidRPr="00176060">
        <w:rPr>
          <w:rFonts w:ascii="Times New Roman" w:hAnsi="Times New Roman"/>
          <w:sz w:val="28"/>
          <w:szCs w:val="28"/>
          <w:lang w:val="kk-KZ"/>
        </w:rPr>
        <w:t xml:space="preserve"> ж</w:t>
      </w:r>
      <w:r>
        <w:rPr>
          <w:rFonts w:ascii="Times New Roman" w:hAnsi="Times New Roman"/>
          <w:sz w:val="28"/>
          <w:szCs w:val="28"/>
          <w:lang w:val="kk-KZ"/>
        </w:rPr>
        <w:t>ыл //</w:t>
      </w:r>
      <w:r w:rsidRPr="00176060">
        <w:rPr>
          <w:rFonts w:ascii="Times New Roman" w:hAnsi="Times New Roman"/>
          <w:sz w:val="28"/>
          <w:szCs w:val="28"/>
          <w:shd w:val="clear" w:color="auto" w:fill="FFFFFF"/>
          <w:lang w:val="kk-KZ"/>
        </w:rPr>
        <w:t>https://online.zakon.kz</w:t>
      </w:r>
    </w:p>
    <w:p w:rsidR="007C0895" w:rsidRPr="004000AE" w:rsidRDefault="007C0895" w:rsidP="007C0895">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12. </w:t>
      </w:r>
      <w:r w:rsidRPr="004000AE">
        <w:rPr>
          <w:rFonts w:ascii="Times New Roman" w:hAnsi="Times New Roman"/>
          <w:color w:val="000000"/>
          <w:sz w:val="28"/>
          <w:szCs w:val="28"/>
          <w:lang w:val="kk-KZ"/>
        </w:rPr>
        <w:t>Сыбайлас же</w:t>
      </w:r>
      <w:r>
        <w:rPr>
          <w:rFonts w:ascii="Times New Roman" w:hAnsi="Times New Roman"/>
          <w:color w:val="000000"/>
          <w:sz w:val="28"/>
          <w:szCs w:val="28"/>
          <w:lang w:val="kk-KZ"/>
        </w:rPr>
        <w:t>мқорлыққа қарсы іс-қимыл туралы</w:t>
      </w:r>
      <w:r w:rsidRPr="004000AE">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18 қарашадағы №</w:t>
      </w:r>
      <w:r w:rsidRPr="004000AE">
        <w:rPr>
          <w:rFonts w:ascii="Times New Roman" w:hAnsi="Times New Roman"/>
          <w:color w:val="000000"/>
          <w:sz w:val="28"/>
          <w:szCs w:val="28"/>
          <w:lang w:val="kk-KZ"/>
        </w:rPr>
        <w:t xml:space="preserve">410-V Заңы </w:t>
      </w:r>
      <w:r>
        <w:rPr>
          <w:rFonts w:ascii="Times New Roman" w:hAnsi="Times New Roman"/>
          <w:color w:val="000000"/>
          <w:sz w:val="28"/>
          <w:szCs w:val="28"/>
          <w:lang w:val="kk-KZ"/>
        </w:rPr>
        <w:t xml:space="preserve"> </w:t>
      </w:r>
      <w:r w:rsidRPr="004000AE">
        <w:rPr>
          <w:rFonts w:ascii="Times New Roman" w:hAnsi="Times New Roman"/>
          <w:sz w:val="28"/>
          <w:szCs w:val="28"/>
          <w:lang w:val="kk-KZ"/>
        </w:rPr>
        <w:t>//</w:t>
      </w:r>
      <w:r w:rsidRPr="004000AE">
        <w:rPr>
          <w:rFonts w:ascii="Times New Roman" w:hAnsi="Times New Roman"/>
          <w:sz w:val="28"/>
          <w:szCs w:val="28"/>
          <w:shd w:val="clear" w:color="auto" w:fill="FFFFFF"/>
          <w:lang w:val="kk-KZ"/>
        </w:rPr>
        <w:t>https://online.zakon.kz</w:t>
      </w:r>
    </w:p>
    <w:p w:rsidR="007C0895" w:rsidRPr="000D65E9" w:rsidRDefault="007C0895" w:rsidP="007C0895">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13. </w:t>
      </w:r>
      <w:r w:rsidRPr="000D65E9">
        <w:rPr>
          <w:rFonts w:ascii="Times New Roman" w:hAnsi="Times New Roman"/>
          <w:color w:val="000000"/>
          <w:sz w:val="28"/>
          <w:szCs w:val="28"/>
          <w:lang w:val="kk-KZ"/>
        </w:rPr>
        <w:t>Қазақстан Республикас</w:t>
      </w:r>
      <w:r>
        <w:rPr>
          <w:rFonts w:ascii="Times New Roman" w:hAnsi="Times New Roman"/>
          <w:color w:val="000000"/>
          <w:sz w:val="28"/>
          <w:szCs w:val="28"/>
          <w:lang w:val="kk-KZ"/>
        </w:rPr>
        <w:t>ының мемлекеттік қызметі туралы</w:t>
      </w:r>
      <w:r w:rsidRPr="000D65E9">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23 қарашадағы №</w:t>
      </w:r>
      <w:r w:rsidRPr="000D65E9">
        <w:rPr>
          <w:rFonts w:ascii="Times New Roman" w:hAnsi="Times New Roman"/>
          <w:color w:val="000000"/>
          <w:sz w:val="28"/>
          <w:szCs w:val="28"/>
          <w:lang w:val="kk-KZ"/>
        </w:rPr>
        <w:t xml:space="preserve">416-V Заңы </w:t>
      </w:r>
      <w:r>
        <w:rPr>
          <w:rStyle w:val="s3"/>
          <w:sz w:val="28"/>
          <w:szCs w:val="28"/>
          <w:lang w:val="kk-KZ"/>
        </w:rPr>
        <w:t xml:space="preserve"> </w:t>
      </w:r>
      <w:r w:rsidRPr="000D65E9">
        <w:rPr>
          <w:rFonts w:ascii="Times New Roman" w:hAnsi="Times New Roman"/>
          <w:sz w:val="28"/>
          <w:szCs w:val="28"/>
          <w:lang w:val="kk-KZ"/>
        </w:rPr>
        <w:t>//</w:t>
      </w:r>
      <w:r w:rsidRPr="000D65E9">
        <w:rPr>
          <w:rFonts w:ascii="Times New Roman" w:hAnsi="Times New Roman"/>
          <w:sz w:val="28"/>
          <w:szCs w:val="28"/>
          <w:shd w:val="clear" w:color="auto" w:fill="FFFFFF"/>
          <w:lang w:val="kk-KZ"/>
        </w:rPr>
        <w:t>https://online.zakon.kz</w:t>
      </w:r>
    </w:p>
    <w:p w:rsidR="00D66B0F" w:rsidRPr="001616D2" w:rsidRDefault="00D66B0F" w:rsidP="00CF1E68">
      <w:pPr>
        <w:ind w:firstLine="567"/>
        <w:jc w:val="both"/>
        <w:rPr>
          <w:sz w:val="28"/>
          <w:highlight w:val="yellow"/>
        </w:rPr>
      </w:pPr>
    </w:p>
    <w:p w:rsidR="00D66B0F" w:rsidRPr="001616D2" w:rsidRDefault="00D66B0F" w:rsidP="00CF1E68">
      <w:pPr>
        <w:ind w:firstLine="567"/>
        <w:jc w:val="both"/>
        <w:rPr>
          <w:sz w:val="28"/>
          <w:highlight w:val="yellow"/>
        </w:rPr>
      </w:pPr>
    </w:p>
    <w:p w:rsidR="00D66B0F" w:rsidRPr="001616D2" w:rsidRDefault="00D66B0F" w:rsidP="00CF1E68">
      <w:pPr>
        <w:ind w:firstLine="567"/>
        <w:rPr>
          <w:highlight w:val="yellow"/>
        </w:rPr>
      </w:pPr>
    </w:p>
    <w:p w:rsidR="008B1805" w:rsidRPr="00D66B0F" w:rsidRDefault="008B1805" w:rsidP="00CF1E68">
      <w:pPr>
        <w:ind w:firstLine="567"/>
        <w:rPr>
          <w:sz w:val="28"/>
          <w:szCs w:val="28"/>
          <w:highlight w:val="yellow"/>
        </w:rPr>
      </w:pPr>
    </w:p>
    <w:p w:rsidR="008B1805" w:rsidRPr="00D66B0F" w:rsidRDefault="008B1805" w:rsidP="00CF1E68">
      <w:pPr>
        <w:ind w:firstLine="567"/>
        <w:jc w:val="both"/>
        <w:rPr>
          <w:sz w:val="28"/>
          <w:szCs w:val="28"/>
          <w:highlight w:val="yellow"/>
        </w:rPr>
      </w:pPr>
    </w:p>
    <w:p w:rsidR="008B1805" w:rsidRPr="00D66B0F" w:rsidRDefault="008B1805" w:rsidP="00CF1E68">
      <w:pPr>
        <w:ind w:firstLine="567"/>
        <w:jc w:val="both"/>
        <w:rPr>
          <w:sz w:val="28"/>
          <w:szCs w:val="28"/>
          <w:highlight w:val="yellow"/>
        </w:rPr>
      </w:pPr>
    </w:p>
    <w:p w:rsidR="008B1805" w:rsidRPr="00D66B0F" w:rsidRDefault="008B1805" w:rsidP="00CF1E68">
      <w:pPr>
        <w:ind w:firstLine="567"/>
        <w:jc w:val="both"/>
        <w:rPr>
          <w:sz w:val="28"/>
          <w:szCs w:val="28"/>
          <w:highlight w:val="yellow"/>
        </w:rPr>
      </w:pPr>
    </w:p>
    <w:p w:rsidR="00775011" w:rsidRPr="007C0895" w:rsidRDefault="006F3612" w:rsidP="00343925">
      <w:pPr>
        <w:pStyle w:val="a6"/>
        <w:rPr>
          <w:b/>
        </w:rPr>
      </w:pPr>
      <w:r w:rsidRPr="00C2428E">
        <w:rPr>
          <w:highlight w:val="yellow"/>
        </w:rPr>
        <w:br w:type="page"/>
      </w:r>
      <w:r w:rsidR="001616D2" w:rsidRPr="007C0895">
        <w:rPr>
          <w:b/>
        </w:rPr>
        <w:lastRenderedPageBreak/>
        <w:t>3-тақырып. Ұлттық, еуразиялық, халықаралық кеден құқығының құқықтық аспект</w:t>
      </w:r>
      <w:r w:rsidR="00B14BA3" w:rsidRPr="007C0895">
        <w:rPr>
          <w:b/>
        </w:rPr>
        <w:t>ілері. Қазақстанда кеден  құқығының</w:t>
      </w:r>
      <w:r w:rsidR="001616D2" w:rsidRPr="007C0895">
        <w:rPr>
          <w:b/>
        </w:rPr>
        <w:t xml:space="preserve"> қалыптасуы. Еуразиялық және халықаралық кеден құқығының  қайнар </w:t>
      </w:r>
      <w:r w:rsidR="00B14BA3" w:rsidRPr="007C0895">
        <w:rPr>
          <w:b/>
        </w:rPr>
        <w:t>көздері</w:t>
      </w:r>
      <w:r w:rsidR="00CF0C51" w:rsidRPr="007C0895">
        <w:rPr>
          <w:b/>
        </w:rPr>
        <w:t>.</w:t>
      </w:r>
    </w:p>
    <w:p w:rsidR="00B14BA3" w:rsidRDefault="00B14BA3" w:rsidP="00343925">
      <w:pPr>
        <w:pStyle w:val="a6"/>
      </w:pPr>
    </w:p>
    <w:p w:rsidR="00775011" w:rsidRDefault="00775011" w:rsidP="00343925">
      <w:pPr>
        <w:pStyle w:val="a6"/>
      </w:pPr>
      <w:r>
        <w:t>Кеден саласы мен оның элементтерінің мазмұны Қ</w:t>
      </w:r>
      <w:r w:rsidR="00B14BA3">
        <w:t>азақстан Республикасының кеден</w:t>
      </w:r>
      <w:r>
        <w:t xml:space="preserve"> құқығына әсер етеді. Кедендік саясаттың мақсаттары мен параметрлеріне енгізілген өзгерістер, кедендік әкімшіліктендіруді жеңілдету, халық</w:t>
      </w:r>
      <w:r w:rsidR="00C74C51">
        <w:t>аралық нормалар мен қағидалардың</w:t>
      </w:r>
      <w:r>
        <w:t>, интеграциялық міндеттемелердің, кеден ісі құрал-жабдықтарының әсер ету деңгейін күшейту кері байланысқа ие болады және кедендік құқықтың мазмұнына тікелей әсер етеді.</w:t>
      </w:r>
    </w:p>
    <w:p w:rsidR="00775011" w:rsidRDefault="00775011" w:rsidP="00343925">
      <w:pPr>
        <w:pStyle w:val="a6"/>
      </w:pPr>
      <w:r>
        <w:t>Қазақстанда 1995 жылдан кейін өткізілген сыртқы экономикалық қызметті ырықтандыру негізгі, оның ішінде, кедендік (бақылаудан басқа) кедергілерді жою дегенді білдіреді. Сондай-ақ стратегиялық маңызды ресурстарды және экспорт-импорттау операцияларынан түсетін валюталық түсімді бақылаудыэкспортты реттеудің мақсатыретінде айқындайды.</w:t>
      </w:r>
    </w:p>
    <w:p w:rsidR="00775011" w:rsidRDefault="00775011" w:rsidP="00343925">
      <w:pPr>
        <w:pStyle w:val="a6"/>
      </w:pPr>
      <w:r>
        <w:t>Сонымен қатар, кедендік қызметтер кедендік тарифті жетілдіру, кедендік бақылау мен кеден ісінің басқа да бөлімдеріне зиян келтірмей</w:t>
      </w:r>
      <w:r w:rsidR="00C74C51">
        <w:t>,</w:t>
      </w:r>
      <w:r>
        <w:t xml:space="preserve"> кедендік рәсімдеу процедураларын жеңілдетуге бағытталған жұмыстарға бастамашылық етуі керек.</w:t>
      </w:r>
    </w:p>
    <w:p w:rsidR="00775011" w:rsidRDefault="00775011" w:rsidP="00343925">
      <w:pPr>
        <w:pStyle w:val="a6"/>
      </w:pPr>
      <w:r>
        <w:t>Мемлекеттегі саяси, экономикалық және құқықтық мүмкіндіктер Қазақстанның ұлттық м</w:t>
      </w:r>
      <w:r w:rsidR="00C74C51">
        <w:t xml:space="preserve">үддесін қанағаттандыруы керек. </w:t>
      </w:r>
      <w:r>
        <w:t>Мұндай мүдделердің ішкі және сыртқы аспектілері болады: адамдар мен азаматтардың құқықтары мен бостандықтарын қорғау; халық игілігі үшін экономикалық даму; конституциялық құрылымның тұрақтылығы; мемлекеттік институттардың тұрақты қызметі және олардың тиімділігін нығайту және күшейту және тағы басқалар.</w:t>
      </w:r>
    </w:p>
    <w:p w:rsidR="00775011" w:rsidRDefault="00775011" w:rsidP="00343925">
      <w:pPr>
        <w:pStyle w:val="a6"/>
      </w:pPr>
      <w:r>
        <w:t xml:space="preserve">Кедендік қызмет орындаушылық қызмет атқарып қана қоймай, нарық жағдаятын зерделеу, талдау және болжау жұмыстарынақатысуға, тарифтік және тарифтік емес реттеуде қолданылатын шаралар бойынша ұсыныстарды дайындауға міндетті. </w:t>
      </w:r>
    </w:p>
    <w:p w:rsidR="00775011" w:rsidRDefault="00775011" w:rsidP="00343925">
      <w:pPr>
        <w:pStyle w:val="a6"/>
      </w:pPr>
      <w:r>
        <w:t>Кедендік заңнаманың «кедендік саясат», «кедендік реттеу (іс)» сияқты саяси</w:t>
      </w:r>
      <w:r w:rsidR="00AA241C">
        <w:t>-құқықтық категориялары кеден құқығында</w:t>
      </w:r>
      <w:r>
        <w:t xml:space="preserve"> нақты анықтаманы талап етеді. Өздерінің ерекшеліктеріне қа</w:t>
      </w:r>
      <w:r w:rsidR="00AA241C">
        <w:t>рай, бұл категорияларды кеден құқығында</w:t>
      </w:r>
      <w:r>
        <w:t xml:space="preserve"> құқықтық материлдар арқылы біріктірілген әртүрлі тәртіптегі категориялар деп түсіндіруге болады.</w:t>
      </w:r>
    </w:p>
    <w:p w:rsidR="00775011" w:rsidRDefault="00775011" w:rsidP="00343925">
      <w:pPr>
        <w:pStyle w:val="a6"/>
      </w:pPr>
      <w:r>
        <w:t>Кеден саласын кедендік саясат және кеден ісімен бірге қарастыру керек. Осыған сәйкес кедендік құқық</w:t>
      </w:r>
      <w:r w:rsidR="00A46709">
        <w:t>та бұлар негізін қалаушы институ</w:t>
      </w:r>
      <w:r>
        <w:t>ттар болып саналады.</w:t>
      </w:r>
    </w:p>
    <w:p w:rsidR="00775011" w:rsidRDefault="00A46709" w:rsidP="00343925">
      <w:pPr>
        <w:pStyle w:val="a6"/>
      </w:pPr>
      <w:r>
        <w:t>Кедендік одақтың, ЕАЭО-н</w:t>
      </w:r>
      <w:r w:rsidR="00775011">
        <w:t>ың құрылуы мүше елдер кіретін бірыңғай кедендік аумақты, содан соң экономикалық кеңістікті құруды талап етеді. Қазіргі таңдағы аралық міндеттер – тауарларды еркін сату аймағының мәселелерін шешу.</w:t>
      </w:r>
    </w:p>
    <w:p w:rsidR="00A46709" w:rsidRDefault="00775011" w:rsidP="00343925">
      <w:pPr>
        <w:pStyle w:val="a6"/>
      </w:pPr>
      <w:r>
        <w:t>Тауарлардың еркін сат</w:t>
      </w:r>
      <w:r w:rsidR="00A46709">
        <w:t>у режимінің міндеттері мыналар:</w:t>
      </w:r>
    </w:p>
    <w:p w:rsidR="00A46709" w:rsidRDefault="00A46709" w:rsidP="00343925">
      <w:pPr>
        <w:pStyle w:val="a6"/>
      </w:pPr>
      <w:r>
        <w:t xml:space="preserve">- </w:t>
      </w:r>
      <w:r w:rsidR="00775011">
        <w:t>жанама салықтарды алудың бірыңғай жүйесін қолдану;</w:t>
      </w:r>
    </w:p>
    <w:p w:rsidR="00775011" w:rsidRDefault="00A46709" w:rsidP="00343925">
      <w:pPr>
        <w:pStyle w:val="a6"/>
      </w:pPr>
      <w:r>
        <w:lastRenderedPageBreak/>
        <w:t xml:space="preserve">- </w:t>
      </w:r>
      <w:r w:rsidR="00775011">
        <w:t>әр тараптың жалпы қабылданған халықаралық нормалар мен қағидаларға немесе ұлттық заңнамаларға сәйкес басқа тарап жақтан тауарларды әкелуі кезінде қорғаныс шараларын уақытша қолдана алу мүмкіндігі;</w:t>
      </w:r>
    </w:p>
    <w:p w:rsidR="00775011" w:rsidRDefault="00A46709" w:rsidP="00343925">
      <w:pPr>
        <w:pStyle w:val="a6"/>
      </w:pPr>
      <w:r>
        <w:t>- тараптардың келісімінсіз кез</w:t>
      </w:r>
      <w:r w:rsidR="00775011">
        <w:t xml:space="preserve"> келген үшінші мемлекетке тиімді сауда режимін ұсынбау;</w:t>
      </w:r>
    </w:p>
    <w:p w:rsidR="00775011" w:rsidRDefault="00A46709" w:rsidP="00343925">
      <w:pPr>
        <w:pStyle w:val="a6"/>
      </w:pPr>
      <w:r>
        <w:t xml:space="preserve">- </w:t>
      </w:r>
      <w:r w:rsidR="00775011">
        <w:t>қожалық ететін субъектінің іс-әрекетінен немесе өзара саудаға ықпал ететін ұлттық органдардың аралауы нәтижесінде пайда болған бәсекелестік шектеулерін жою;</w:t>
      </w:r>
    </w:p>
    <w:p w:rsidR="00775011" w:rsidRDefault="00A46709" w:rsidP="00343925">
      <w:pPr>
        <w:pStyle w:val="a6"/>
      </w:pPr>
      <w:r>
        <w:t xml:space="preserve">- </w:t>
      </w:r>
      <w:r w:rsidR="00775011">
        <w:t>тараптардың тікелей немесе жанама жолмен тауарларды кемсітушілікке алып келуі мүмкін шектеуші немесе фискальды сипаттағы шараларды қабылдамауы.</w:t>
      </w:r>
    </w:p>
    <w:p w:rsidR="00775011" w:rsidRDefault="00775011" w:rsidP="00343925">
      <w:pPr>
        <w:pStyle w:val="a6"/>
      </w:pPr>
      <w:r>
        <w:t xml:space="preserve">Бұл мақсаттар Қазақстанда кедендік әкімшіліктендіруді реттеудің, кеден және басқа да салаларда мемлекеттік басқаруды жетілдірудің қажеттілігін көрсетеді. </w:t>
      </w:r>
    </w:p>
    <w:p w:rsidR="00775011" w:rsidRDefault="00775011" w:rsidP="00343925">
      <w:pPr>
        <w:pStyle w:val="a6"/>
      </w:pPr>
      <w:r>
        <w:t>Кедендік одақ шеңберінде (ЕАЭО) жалпы кедендік тариф қабылданған және оның кедендік қызметтер жүйесінде басқаруды қамтамасыз ететін бағыттары бар. Кедендік заінамалардың үйлесімділігі жүзеге асырылған және кедендік емес заңнамаларға сәйкес бірізге келтірілген.</w:t>
      </w:r>
    </w:p>
    <w:p w:rsidR="00775011" w:rsidRDefault="00775011" w:rsidP="00343925">
      <w:pPr>
        <w:pStyle w:val="a6"/>
      </w:pPr>
      <w:r>
        <w:t>Осыған байланысты, ұғымдардың немесе категориялық аппараттың жалпы әдістерін әзірлеу маңызды мәселеге айналады. Бұл үшін «жанастыру», «үйлестіру», «біріздендіру» сияқты кедендік және кедендік емес заңнамаларды реттеу қажет. Еуропалық құжаттарда бұл ұғымдар бірдей мағынада қолданылады береді, сондықтан ол жерде мәселе туындамайды.</w:t>
      </w:r>
    </w:p>
    <w:p w:rsidR="00775011" w:rsidRDefault="00775011" w:rsidP="00343925">
      <w:pPr>
        <w:pStyle w:val="a6"/>
      </w:pPr>
      <w:r>
        <w:t>Бұл мәселелер бойынша қабылданған келісімдер мен шарттарды атап өтсек: Кеден ісі туралы Ұсынымдық заң (1992 ж), К</w:t>
      </w:r>
      <w:r w:rsidRPr="00A11541">
        <w:t>едендік одақ мәселесі бойынша келісім</w:t>
      </w:r>
      <w:r>
        <w:t xml:space="preserve"> (1995 ж), </w:t>
      </w:r>
      <w:r w:rsidRPr="001F123A">
        <w:t xml:space="preserve">Экономикалық және гуманитарлық салалардағы интеграцияны тереңдету туралы </w:t>
      </w:r>
      <w:r>
        <w:t>келісім (1996 ж), Кедендік одақ және бірыңғай экономикалық кеңістік (1999 ж), Еуразиялық Экономикалық Қауымдастық мекемелері туралы келісім (2000 ж), Бірыңғай Экономикалық Кеңістік мекемелері туралы келісім (БЭК – 2002 ж), ЕурАзЭО (2009 жылғы қарашадан бастап), ЕАЭО туралы келісім (2014 ж).</w:t>
      </w:r>
    </w:p>
    <w:p w:rsidR="00775011" w:rsidRDefault="00775011" w:rsidP="00343925">
      <w:pPr>
        <w:pStyle w:val="a6"/>
      </w:pPr>
      <w:r>
        <w:t>1991 жылдың аяғынан бастап, КСРО ырырағаннан кейін бұрынғы кеңестік республикалар егемендік алып, дербес мемлекет құра бастады. Олар саяси және экономикалық жүйелерін халықаралық құқықты ескере отырып, жаңа құқықтың база бойынша қалыптастырды.</w:t>
      </w:r>
    </w:p>
    <w:p w:rsidR="00775011" w:rsidRDefault="00775011" w:rsidP="00343925">
      <w:pPr>
        <w:pStyle w:val="a6"/>
      </w:pPr>
      <w:r>
        <w:t>Қазақстанның халықаралық тәжірибе мен заңнамалық нормаларды пайдалануын осыған ұқсас актілерді қабылдауынан байқауға болады. Онда халықаралық тәжірибелер мен нормаларды пайдаланғаны анық байқалып тұрады, себебі сол кезеңдегі заңнамалық базаның деңгейі халықаралық тәжірибеге икемделген жаңа құқықтық материалдарды дайындауға мүмкіндік бермес еді.</w:t>
      </w:r>
    </w:p>
    <w:p w:rsidR="00775011" w:rsidRDefault="00775011" w:rsidP="00343925">
      <w:pPr>
        <w:pStyle w:val="a6"/>
      </w:pPr>
      <w:r>
        <w:t>Қазіргі таңда Қазақстан және ТМД-ның басқа да мемлекеттері үшін ұлттық заңнамаларды қалыптасқан нормативті базалардың негізінде кодификациялау жұмыстарына ыңғайлы жағдай жасалуда.</w:t>
      </w:r>
    </w:p>
    <w:p w:rsidR="00775011" w:rsidRDefault="00775011" w:rsidP="00343925">
      <w:pPr>
        <w:pStyle w:val="a6"/>
        <w:rPr>
          <w:highlight w:val="yellow"/>
        </w:rPr>
      </w:pPr>
      <w:r>
        <w:lastRenderedPageBreak/>
        <w:t>Қазіргі таңда Қазақстан және ТМД-ның басқа мемлекеттері үшін жақсы жағдай жасалуда. Себебі ұлттық заңнама</w:t>
      </w:r>
      <w:r w:rsidR="00DF4C57">
        <w:t>лардың кодификациялық жұмыстары</w:t>
      </w:r>
      <w:r>
        <w:t xml:space="preserve"> қолда бар нормативтік материалдарға негізделіп жасалады. Бұл жағдайда бұл елдердің әрқайсысында осындай жұмыстардың жүргізілгенін де атап өту керек. Себебі ұлттық заңнама салаларының ү</w:t>
      </w:r>
      <w:r w:rsidR="00DF4C57">
        <w:t>йлесімділігі немесе ара-қатынас</w:t>
      </w:r>
      <w:r>
        <w:t>ы олар үшін өзекті болып есептеледі және ол ішкі аспекст болып табылады.</w:t>
      </w:r>
    </w:p>
    <w:p w:rsidR="00775011" w:rsidRDefault="00775011" w:rsidP="00343925">
      <w:pPr>
        <w:pStyle w:val="a6"/>
      </w:pPr>
      <w:r w:rsidRPr="00581E95">
        <w:t>Ал сыртқы аспект – мемлекеттердің ЕАЭО және Тәуелсіз Мемлекеттер Достастығы сияқты бірлест</w:t>
      </w:r>
      <w:r w:rsidR="00DF4C57">
        <w:t>іктері шеңберінде жүргізілген бе</w:t>
      </w:r>
      <w:r w:rsidRPr="00581E95">
        <w:t>лгілі бір кодификациялық жұмыстар. Әрине, бұл жерде әр мемлекет өз егемендігі мен тәуелсіздігінің мүддесін алға тартады.</w:t>
      </w:r>
    </w:p>
    <w:p w:rsidR="00775011" w:rsidRDefault="00775011" w:rsidP="00343925">
      <w:pPr>
        <w:pStyle w:val="a6"/>
      </w:pPr>
      <w:r>
        <w:t>Осы жұмыстарды келісе ұйымдастыра отырып, ұлттық заңнамаларды үйлестіру мақсатына жетуге болады, алайда бұл үйлесімділіктің шегін де анықтап алған жөн. Олай болмаған жағдайда,</w:t>
      </w:r>
      <w:r w:rsidR="00DF4C57">
        <w:t xml:space="preserve"> мемлекеттердің модельді заңдары</w:t>
      </w:r>
      <w:r>
        <w:t xml:space="preserve"> іс-әрекетінің жайылуы орын алады. Бұл мемлекет ішіндегі ратификация сияқты процедураларды қосымша орындауға немесе оларды ұлттық актілер түрінде ресімделген, толықтай өзгеріссіз қабылдауға әкеліп соғады.</w:t>
      </w:r>
    </w:p>
    <w:p w:rsidR="00775011" w:rsidRDefault="00775011" w:rsidP="00343925">
      <w:pPr>
        <w:pStyle w:val="a6"/>
      </w:pPr>
      <w:r>
        <w:t xml:space="preserve">Модельді заң жобаларын қабылдағаннан кейін, оларды тиісті комментариялармен сүйемелдеген абзал, себебі мемлекеттерде құқық қолдануышылық тәжірибесі керек және қысқа мерзімде жүзеге асырылып кетпейді. Егер көрсетілген комментариялар әр мемлекеттерде дайындалса, стратегиялар мен жеке ережелерге толықтырулар мен өзгерістер енгізілуі мүмкін. </w:t>
      </w:r>
    </w:p>
    <w:p w:rsidR="00775011" w:rsidRDefault="00775011" w:rsidP="00343925">
      <w:pPr>
        <w:pStyle w:val="a6"/>
      </w:pPr>
      <w:r>
        <w:t>Екінші жағынан алып қарағанда, мемлекеттің негізгі заңдарында халықаралы</w:t>
      </w:r>
      <w:r w:rsidR="00DF4C57">
        <w:t>қ құқықтың</w:t>
      </w:r>
      <w:r>
        <w:t xml:space="preserve"> номаларына басымдылық беретін баптар болады. Бірақ халықаралық шарттарды ратификациялаған кезде, олар мұндай жұмыстардың талқылануын және жүргізілуін тоқтатпауы керек.</w:t>
      </w:r>
    </w:p>
    <w:p w:rsidR="00775011" w:rsidRDefault="00775011" w:rsidP="00343925">
      <w:pPr>
        <w:pStyle w:val="a6"/>
      </w:pPr>
      <w:r>
        <w:t>Кедендік заңнамаларды үйлестірудің қажеттілігі туралы мәселе Мемлекет басшыларының Кеңесінде (1995 жылғы ақпан) шешімін тауып, сол уақытта көрсетілген Негіздер қабылданды. Бұл Не</w:t>
      </w:r>
      <w:r w:rsidR="00DF4C57">
        <w:t xml:space="preserve">гіздер қабылданға дейін ТМД-да </w:t>
      </w:r>
      <w:r w:rsidRPr="009B6784">
        <w:t>«ТМД елдері Парламентаралық Ассамблея</w:t>
      </w:r>
      <w:r>
        <w:t>ға мүше мемлекеттерде кеден ісін реттеудің</w:t>
      </w:r>
      <w:r w:rsidR="00DF4C57">
        <w:t xml:space="preserve"> келісілген жалпы қағидалары» </w:t>
      </w:r>
      <w:r>
        <w:t>Ұсынымдық заңы (1992 жылғы желтоқсан) басшылыққа алдынды. Олардың жеке тарауларында ұлттық және кедендік қағидалардың сәкестендірілуі мен үйлесімділігі туралы мәселелер қамтылған. 1992 жылы ТМД-да кеден саласында байланысты бірқатар келісімдер қабылданды, алайда оның басты мақсаттарының бірі кедендік қамтамасыз ету қызметі бойынша күштерді біріктіру болса да, олар толықтай жүзеге асырылған жоқ.</w:t>
      </w:r>
    </w:p>
    <w:p w:rsidR="00775011" w:rsidRDefault="00775011" w:rsidP="00343925">
      <w:pPr>
        <w:pStyle w:val="a6"/>
      </w:pPr>
      <w:r>
        <w:t>Кедендік саясат пен кеден ісін қамтитын кеден саласының Қазақстанда жұмыс жасауы тек егемен</w:t>
      </w:r>
      <w:r w:rsidR="00DF4C57">
        <w:t xml:space="preserve"> елдерге ғана тән, сондықтан ол</w:t>
      </w:r>
      <w:r>
        <w:t xml:space="preserve"> халықаралық кедендік заңнамада қолданылатын құқықтық ұғымд</w:t>
      </w:r>
      <w:r w:rsidR="00DF4C57">
        <w:t>арға кейбір өзгерістерді енгізуді</w:t>
      </w:r>
      <w:r>
        <w:t xml:space="preserve"> талап етеді. Сонымен қатар, кеден ісін әр мемлекеттің кедендік саясаты мен кеден ісінің мақсаттары мен міндеттерін орындаудың басты құралы ретінде қарастыруға болады. Мұндай жағдайда бірігіп жа</w:t>
      </w:r>
      <w:r w:rsidR="00803AAE">
        <w:t>са</w:t>
      </w:r>
      <w:r>
        <w:t xml:space="preserve">ған </w:t>
      </w:r>
      <w:r>
        <w:lastRenderedPageBreak/>
        <w:t>жұмыс туралы немесе кеден ісі мен оның құрамдық бөлімдерінің Кеден одағы шеңберінде оған кіретін мемлекеттердің құқықтарына қысым жасамай бірігуі туралы нақты айтуға болады.</w:t>
      </w:r>
    </w:p>
    <w:p w:rsidR="00775011" w:rsidRDefault="00775011" w:rsidP="00343925">
      <w:pPr>
        <w:pStyle w:val="a6"/>
      </w:pPr>
      <w:r>
        <w:t>Енді Еупораның тәжірибесіне назар аударып көрейік.Еуропалық қауымдастықта 1990 жылғы мамырдан бастап Қауыпдастықтың Бірығай Кеден кодексі талқыланып, 1992 жылғы 18 қазанда қабылданып, 1994 жылғы 1 қаңтардан бастап күшіне енді. Оның ережелері қазіргі қолданыстағы Қауымдастықтың кедендік заңнамаларында да қолданылады. Кеден кодексінде ұлттық заңнамаларда көрініс табатын нормалар қамтылады. Сонымен қатар, бұл жерде Еупора мемлекеттерінің өмірдің барлық бағыттары бойынша жасалған интеграциясының деңгейін есепке алмауға болмайды.</w:t>
      </w:r>
      <w:r w:rsidRPr="009E3FC9">
        <w:t xml:space="preserve"> Кеден кодексі қабылданып жатқан кезде мемлекеттердің 12 кедендік басқармалары тарапынан </w:t>
      </w:r>
      <w:r w:rsidRPr="00F547BB">
        <w:t xml:space="preserve">адаптация </w:t>
      </w:r>
      <w:r w:rsidRPr="009E3FC9">
        <w:t>бойынша шаралар қабылданды.</w:t>
      </w:r>
      <w:r>
        <w:t xml:space="preserve"> Олардың мақсаты заңнамаларды жалпы сыртқы шекарада қолдануға бағытталды.</w:t>
      </w:r>
    </w:p>
    <w:p w:rsidR="00775011" w:rsidRDefault="00775011" w:rsidP="00343925">
      <w:pPr>
        <w:pStyle w:val="a6"/>
      </w:pPr>
      <w:r>
        <w:t xml:space="preserve">Мысалы, 1998 жылдан бастап Қауымдастыққа мүше елдердің кедендік қызметкерлерін дайындау бойынша жұмыстар жүргізіле бастады. Көрсетілген іс-шаралар ұлттық кедендік мектептерге, Кедкендік одаққа қатысты орындаушылық қызметтерді атқаратын ұлттық қызметкерлерге де қатысты болды. 1999 жылғы қаңтардан бастап бірыңғай валюта </w:t>
      </w:r>
      <w:r w:rsidRPr="00A80BB6">
        <w:t xml:space="preserve">- </w:t>
      </w:r>
      <w:r w:rsidRPr="00A80BB6">
        <w:rPr>
          <w:i/>
        </w:rPr>
        <w:t>евро</w:t>
      </w:r>
      <w:r>
        <w:t xml:space="preserve"> енгізілді. Оның ұлттық деңгейден жоғары емес, керісінше бірыңғай және ұлттық валюталарды алмастырушы деңгейдегі мәртебесін ерекше атап өту керек. Ол 2002 жылғы 1 қаңтардан бастап еркін айналымға енді. </w:t>
      </w:r>
    </w:p>
    <w:p w:rsidR="00775011" w:rsidRDefault="00775011" w:rsidP="00343925">
      <w:pPr>
        <w:pStyle w:val="a6"/>
      </w:pPr>
      <w:r>
        <w:t>Сонымен қатар, еуропалық органдардың біршама дербес құқықтық мәртебесін атап өткен дұрыс. Олар барлық қауымдастықтардың халықаралық істерге қатысуы бойынша дербес түрде шешімдер қабылдай алады.</w:t>
      </w:r>
    </w:p>
    <w:p w:rsidR="00775011" w:rsidRDefault="00775011" w:rsidP="00343925">
      <w:pPr>
        <w:pStyle w:val="a6"/>
      </w:pPr>
      <w:r>
        <w:t>Кеден одағы қызметі кезінде қолданылатын негізгі әдіс-тәсілдердің қағидалық ерекшеліктері, ең алдымен, осы бірлестіктің түсінігі мен анықтамасына қатысты болуы мүмкін. Рим шартында (1957 ж) Еуропадағы Кеден одағы басынан бастап «... бірнеше аумақты бір кедендік аумақпен алмастыру» деп түсіндіріледі. Осыған қарап анықтама барлық бағыттар арасындағы өзара қарым-қатынастарға негізделген деп айтуға болады.</w:t>
      </w:r>
    </w:p>
    <w:p w:rsidR="00775011" w:rsidRDefault="00775011" w:rsidP="00343925">
      <w:pPr>
        <w:pStyle w:val="a6"/>
      </w:pPr>
      <w:r>
        <w:t>ТМД-да</w:t>
      </w:r>
      <w:r w:rsidR="00097815">
        <w:t>ғы</w:t>
      </w:r>
      <w:r>
        <w:t xml:space="preserve"> егемен елдер бұл ұғымға өздерінің егемендіктері мен қауіпсіздіктерін ескере отырып, басқа да бірнеше мағына енгізе алады. Егер осындай «психологиялық» және басқа да кедергілер жойылса,бірлестіктердің қызметінде оң өзгерістерді байқауға болады.</w:t>
      </w:r>
    </w:p>
    <w:p w:rsidR="00775011" w:rsidRDefault="00775011" w:rsidP="00343925">
      <w:pPr>
        <w:pStyle w:val="a6"/>
      </w:pPr>
      <w:r>
        <w:t>ТМД органдарына қосымша құзі</w:t>
      </w:r>
      <w:r w:rsidR="00097815">
        <w:t>реттер беру</w:t>
      </w:r>
      <w:r>
        <w:t>, қазіргі таңда жеке нақты жағдайларда болса да, интеграциялық процестерге жаңа қарқын беріп, мемлекеттердің оған деген шынайым қатынасын көрсетуі мүмкін. Сол уақыттарда ұлттық деңгейден жоғары тұратын органдарды құру ұсынысы да қарастырылған.</w:t>
      </w:r>
    </w:p>
    <w:p w:rsidR="00775011" w:rsidRDefault="00775011" w:rsidP="00343925">
      <w:pPr>
        <w:pStyle w:val="a6"/>
      </w:pPr>
      <w:r>
        <w:t xml:space="preserve">Осылайша, ұлттық заңнамалардың үйлесімділік мәселесі мемлекетішілік заңнамаларға кодификациялық жұмыстар жүргізу нәтижесі арқылы да шешілуі мүмкін. Кең мағынада алып қарағанда, үйлесімділік механизмін ұлттық заңнамаларды халықаралық стандарттарға сәйкес (алдағы уақытта </w:t>
      </w:r>
      <w:r>
        <w:lastRenderedPageBreak/>
        <w:t>үйлестірудің шектерін анықтай отырып) кодификациялау, сондай-ақ кедендік бірлестік (одақ) арқылы ең алдымен Экономика</w:t>
      </w:r>
      <w:r w:rsidR="00097815">
        <w:t>лық одақтың және ТМД-дағы басқа</w:t>
      </w:r>
      <w:r>
        <w:t xml:space="preserve"> бірлестіктердің қызметін қамтамасыз етуге бағытталған заңнамалар жобасын бірлесіп дайындау арқылы жүзеге асыруға болады. ТМД органдар</w:t>
      </w:r>
      <w:r w:rsidR="00097815">
        <w:t>ын</w:t>
      </w:r>
      <w:r>
        <w:t xml:space="preserve"> қайта құру мәселесі осы уақытқа дейін бірнеше рет көтерілген. Алайда оларға белгілі бір деңгейде қосымша құзірет берілмесе, күтілетін нәтиже орындалмайды.</w:t>
      </w:r>
    </w:p>
    <w:p w:rsidR="008B1805" w:rsidRDefault="00775011" w:rsidP="00343925">
      <w:pPr>
        <w:pStyle w:val="a6"/>
      </w:pPr>
      <w:r>
        <w:t>Ұлттық актілерде мемлекетаралық органдарға қосымша құқықтарды ұсынудың мүмкіндін көрсету керек. Бұл ингерация мен шынайылықтың мазмұнына жауап беріп, қабылданып жатқан шешімдерге бақылау жасауға мүмкіндік берер еді. Көтерілген мәселелердің шешілу механизмі ЕАЭО-да іске асатын болады.</w:t>
      </w:r>
    </w:p>
    <w:p w:rsidR="00AA241C" w:rsidRPr="00F72C28" w:rsidRDefault="00AA241C" w:rsidP="00343925">
      <w:pPr>
        <w:pStyle w:val="a6"/>
        <w:rPr>
          <w:highlight w:val="yellow"/>
        </w:rPr>
      </w:pPr>
    </w:p>
    <w:p w:rsidR="007C0895" w:rsidRPr="007C0895" w:rsidRDefault="007C0895" w:rsidP="007C0895">
      <w:pPr>
        <w:pStyle w:val="a6"/>
        <w:rPr>
          <w:b/>
        </w:rPr>
      </w:pPr>
      <w:r>
        <w:t xml:space="preserve"> </w:t>
      </w:r>
      <w:r w:rsidRPr="007C0895">
        <w:rPr>
          <w:b/>
        </w:rPr>
        <w:t>Әдебиеттер:</w:t>
      </w:r>
    </w:p>
    <w:p w:rsidR="007C0895" w:rsidRPr="00EB6F2F" w:rsidRDefault="007C0895" w:rsidP="007C0895">
      <w:pPr>
        <w:pStyle w:val="a6"/>
      </w:pPr>
      <w:r>
        <w:t xml:space="preserve">1. </w:t>
      </w:r>
      <w:r w:rsidRPr="00EB6F2F">
        <w:t>Алибеков С.Т. Этапы интеграции на постсоветском пространстве (1995-2015). Монография. – Алматы. 2015. 263 с. – ҚазҰУ кітапханасы</w:t>
      </w:r>
    </w:p>
    <w:p w:rsidR="007C0895" w:rsidRPr="00EB6F2F" w:rsidRDefault="007C0895" w:rsidP="007C0895">
      <w:pPr>
        <w:pStyle w:val="a6"/>
      </w:pPr>
      <w:r>
        <w:t xml:space="preserve">2. </w:t>
      </w:r>
      <w:r w:rsidRPr="00EB6F2F">
        <w:t>Таможенный союз ЕАЭС. – Алматы. 2010. Сборник документов. 2010. 256 с. – ҚазҰУ кітапханасы</w:t>
      </w:r>
    </w:p>
    <w:p w:rsidR="007C0895" w:rsidRPr="00EB6F2F" w:rsidRDefault="007C0895" w:rsidP="007C0895">
      <w:pPr>
        <w:pStyle w:val="a6"/>
      </w:pPr>
      <w:r>
        <w:t xml:space="preserve">3. </w:t>
      </w:r>
      <w:r w:rsidRPr="00EB6F2F">
        <w:t>Алибеков С.Т. Таможенное право Республики Казахстан (Алматы: 2006, 2014. 960 с.) – ҚазҰУ кітапханасы</w:t>
      </w:r>
    </w:p>
    <w:p w:rsidR="007C0895" w:rsidRPr="00EB6F2F" w:rsidRDefault="007C0895" w:rsidP="007C0895">
      <w:pPr>
        <w:pStyle w:val="a6"/>
      </w:pPr>
      <w:r>
        <w:t xml:space="preserve">4. </w:t>
      </w:r>
      <w:r w:rsidRPr="00EB6F2F">
        <w:t>Алибеков С.Т. Международное таможенное право (Алматы: 2010, 2014. 1000 с.) – ҚазҰУ кітапханасы</w:t>
      </w:r>
    </w:p>
    <w:p w:rsidR="007C0895" w:rsidRPr="00EB6F2F" w:rsidRDefault="007C0895" w:rsidP="007C0895">
      <w:pPr>
        <w:pStyle w:val="a6"/>
      </w:pPr>
      <w:r>
        <w:t xml:space="preserve">5. </w:t>
      </w:r>
      <w:r w:rsidRPr="00EB6F2F">
        <w:t>Айдарханова К.Н.Таможенные органы Республики Казахстан: Учебное пособие. – Алматы: Казак университеты, 2018.</w:t>
      </w:r>
    </w:p>
    <w:p w:rsidR="007C0895" w:rsidRDefault="007C0895" w:rsidP="007C0895">
      <w:pPr>
        <w:pStyle w:val="a6"/>
      </w:pPr>
      <w:r>
        <w:rPr>
          <w:lang w:eastAsia="en-US"/>
        </w:rPr>
        <w:t xml:space="preserve">6. </w:t>
      </w:r>
      <w:r w:rsidRPr="00EB6F2F">
        <w:rPr>
          <w:lang w:eastAsia="en-US"/>
        </w:rPr>
        <w:t>Интернет-ресурстар: e.gov.kz, kgd.kz, g-global</w:t>
      </w:r>
    </w:p>
    <w:p w:rsidR="007C0895" w:rsidRDefault="007C0895" w:rsidP="007C0895">
      <w:pPr>
        <w:pStyle w:val="1"/>
        <w:ind w:left="0" w:firstLine="567"/>
        <w:rPr>
          <w:i/>
          <w:lang w:val="kk-KZ"/>
        </w:rPr>
      </w:pPr>
    </w:p>
    <w:p w:rsidR="007C0895" w:rsidRPr="00F40CF5" w:rsidRDefault="007C0895" w:rsidP="007C0895">
      <w:pPr>
        <w:pStyle w:val="1"/>
        <w:ind w:left="0" w:firstLine="567"/>
        <w:jc w:val="both"/>
        <w:rPr>
          <w:lang w:val="kk-KZ"/>
        </w:rPr>
      </w:pPr>
      <w:r w:rsidRPr="00F40CF5">
        <w:t>Норматив</w:t>
      </w:r>
      <w:r w:rsidRPr="00F40CF5">
        <w:rPr>
          <w:lang w:val="kk-KZ"/>
        </w:rPr>
        <w:t>ті</w:t>
      </w:r>
      <w:r>
        <w:rPr>
          <w:lang w:val="kk-KZ"/>
        </w:rPr>
        <w:t xml:space="preserve">к  </w:t>
      </w:r>
      <w:r w:rsidRPr="00F40CF5">
        <w:rPr>
          <w:lang w:val="kk-KZ"/>
        </w:rPr>
        <w:t>құжаттар</w:t>
      </w:r>
      <w:r>
        <w:rPr>
          <w:lang w:val="kk-KZ"/>
        </w:rPr>
        <w:t>:</w:t>
      </w:r>
    </w:p>
    <w:p w:rsidR="007C0895" w:rsidRPr="00343925" w:rsidRDefault="007C0895" w:rsidP="007C0895">
      <w:pPr>
        <w:ind w:firstLine="567"/>
        <w:jc w:val="both"/>
        <w:rPr>
          <w:sz w:val="28"/>
          <w:szCs w:val="28"/>
        </w:rPr>
      </w:pPr>
      <w:r w:rsidRPr="00343925">
        <w:rPr>
          <w:sz w:val="28"/>
        </w:rPr>
        <w:t xml:space="preserve">1. Қазақстан Республикасының Конституциясы 1995 жыл 30 тамыз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szCs w:val="28"/>
        </w:rPr>
      </w:pPr>
      <w:r w:rsidRPr="00343925">
        <w:rPr>
          <w:sz w:val="28"/>
        </w:rPr>
        <w:t>2. ЕАЭО-ның Кеден кодексі 2017 жыл 11 сәуір</w:t>
      </w:r>
      <w:r w:rsidRPr="00343925">
        <w:rPr>
          <w:sz w:val="28"/>
          <w:szCs w:val="28"/>
        </w:rPr>
        <w:t>//</w:t>
      </w:r>
      <w:r w:rsidRPr="00343925">
        <w:rPr>
          <w:sz w:val="28"/>
          <w:szCs w:val="28"/>
          <w:shd w:val="clear" w:color="auto" w:fill="FFFFFF"/>
        </w:rPr>
        <w:t>https://online.zakon.kz</w:t>
      </w:r>
    </w:p>
    <w:p w:rsidR="007C0895" w:rsidRPr="00985F6C" w:rsidRDefault="007C0895" w:rsidP="007C0895">
      <w:pPr>
        <w:ind w:firstLine="567"/>
        <w:jc w:val="both"/>
        <w:rPr>
          <w:sz w:val="28"/>
          <w:szCs w:val="28"/>
          <w:highlight w:val="yellow"/>
        </w:rPr>
      </w:pPr>
      <w:r w:rsidRPr="00343925">
        <w:rPr>
          <w:sz w:val="28"/>
        </w:rPr>
        <w:t xml:space="preserve">3. Қазақстан Республикасындағы кедендік реттеу туралы Кодексі 2017 жыл 26 желтоқсан </w:t>
      </w:r>
      <w:r w:rsidRPr="00166E84">
        <w:rPr>
          <w:sz w:val="28"/>
          <w:szCs w:val="28"/>
        </w:rPr>
        <w:t>//</w:t>
      </w:r>
      <w:r w:rsidRPr="00166E84">
        <w:rPr>
          <w:sz w:val="28"/>
          <w:szCs w:val="28"/>
          <w:shd w:val="clear" w:color="auto" w:fill="FFFFFF"/>
        </w:rPr>
        <w:t>https://online.zakon.kz</w:t>
      </w:r>
    </w:p>
    <w:p w:rsidR="007C0895" w:rsidRPr="00985F6C" w:rsidRDefault="007C0895" w:rsidP="007C0895">
      <w:pPr>
        <w:ind w:firstLine="567"/>
        <w:jc w:val="both"/>
        <w:rPr>
          <w:sz w:val="28"/>
          <w:szCs w:val="28"/>
          <w:highlight w:val="yellow"/>
        </w:rPr>
      </w:pPr>
      <w:r>
        <w:rPr>
          <w:sz w:val="28"/>
          <w:szCs w:val="28"/>
        </w:rPr>
        <w:t xml:space="preserve">4. </w:t>
      </w:r>
      <w:r w:rsidRPr="00683150">
        <w:rPr>
          <w:sz w:val="28"/>
          <w:szCs w:val="28"/>
        </w:rPr>
        <w:t>Салық және бюджетке төленетін басқа да міндетті төлемдер туралы (Салық код</w:t>
      </w:r>
      <w:r>
        <w:rPr>
          <w:sz w:val="28"/>
          <w:szCs w:val="28"/>
        </w:rPr>
        <w:t>е</w:t>
      </w:r>
      <w:r w:rsidRPr="00683150">
        <w:rPr>
          <w:sz w:val="28"/>
          <w:szCs w:val="28"/>
        </w:rPr>
        <w:t xml:space="preserve">ксі) Қазақстан Республикасының </w:t>
      </w:r>
      <w:r>
        <w:rPr>
          <w:sz w:val="28"/>
          <w:szCs w:val="28"/>
        </w:rPr>
        <w:t xml:space="preserve">Кодексі 2017 жылғы 25 желтоқсан </w:t>
      </w:r>
      <w:r w:rsidRPr="00166E84">
        <w:rPr>
          <w:sz w:val="28"/>
          <w:szCs w:val="28"/>
        </w:rPr>
        <w:t>//</w:t>
      </w:r>
      <w:r w:rsidRPr="00166E84">
        <w:rPr>
          <w:sz w:val="28"/>
          <w:szCs w:val="28"/>
          <w:shd w:val="clear" w:color="auto" w:fill="FFFFFF"/>
        </w:rPr>
        <w:t>https://online.zakon.kz</w:t>
      </w:r>
    </w:p>
    <w:p w:rsidR="007C0895" w:rsidRPr="00683150" w:rsidRDefault="007C0895" w:rsidP="007C0895">
      <w:pPr>
        <w:ind w:firstLine="567"/>
        <w:jc w:val="both"/>
        <w:rPr>
          <w:sz w:val="28"/>
          <w:szCs w:val="28"/>
          <w:highlight w:val="yellow"/>
        </w:rPr>
      </w:pPr>
      <w:r>
        <w:rPr>
          <w:color w:val="000000"/>
          <w:sz w:val="28"/>
          <w:szCs w:val="28"/>
        </w:rPr>
        <w:t xml:space="preserve">5. </w:t>
      </w:r>
      <w:r w:rsidRPr="00166E84">
        <w:rPr>
          <w:color w:val="000000"/>
          <w:sz w:val="28"/>
          <w:szCs w:val="28"/>
        </w:rPr>
        <w:t>Қазақстан Республикасының Азаматтық Кодексі (Жалпы бөлім) Қазақстан Республикасының Кодексі 1994 жыл</w:t>
      </w:r>
      <w:r>
        <w:rPr>
          <w:color w:val="000000"/>
          <w:sz w:val="28"/>
          <w:szCs w:val="28"/>
        </w:rPr>
        <w:t xml:space="preserve">ғы 27 желтоқсандағы №268 -XIII </w:t>
      </w:r>
      <w:r w:rsidRPr="00166E84">
        <w:rPr>
          <w:color w:val="000000"/>
          <w:sz w:val="28"/>
          <w:szCs w:val="28"/>
        </w:rPr>
        <w:t xml:space="preserve"> </w:t>
      </w:r>
      <w:r w:rsidRPr="00166E84">
        <w:rPr>
          <w:sz w:val="28"/>
          <w:szCs w:val="28"/>
        </w:rPr>
        <w:t>//</w:t>
      </w:r>
      <w:r w:rsidRPr="00166E84">
        <w:rPr>
          <w:sz w:val="28"/>
          <w:szCs w:val="28"/>
          <w:shd w:val="clear" w:color="auto" w:fill="FFFFFF"/>
        </w:rPr>
        <w:t>https://online.zakon.kz</w:t>
      </w:r>
    </w:p>
    <w:p w:rsidR="007C0895" w:rsidRPr="00985F6C" w:rsidRDefault="007C0895" w:rsidP="007C0895">
      <w:pPr>
        <w:ind w:firstLine="567"/>
        <w:jc w:val="both"/>
        <w:rPr>
          <w:sz w:val="28"/>
          <w:szCs w:val="28"/>
          <w:highlight w:val="yellow"/>
        </w:rPr>
      </w:pPr>
      <w:r>
        <w:rPr>
          <w:color w:val="000000"/>
          <w:sz w:val="28"/>
          <w:szCs w:val="28"/>
        </w:rPr>
        <w:t xml:space="preserve">6. </w:t>
      </w:r>
      <w:r w:rsidRPr="00166E84">
        <w:rPr>
          <w:color w:val="000000"/>
          <w:sz w:val="28"/>
          <w:szCs w:val="28"/>
        </w:rPr>
        <w:t>Қазақстан Республикасының Азаматтық кодексі (Ерекше бөлім) Қазақстан Республикасының К</w:t>
      </w:r>
      <w:r>
        <w:rPr>
          <w:color w:val="000000"/>
          <w:sz w:val="28"/>
          <w:szCs w:val="28"/>
        </w:rPr>
        <w:t>одексі 1999 жылғы 1 шілдедегі №</w:t>
      </w:r>
      <w:r w:rsidRPr="00166E84">
        <w:rPr>
          <w:color w:val="000000"/>
          <w:sz w:val="28"/>
          <w:szCs w:val="28"/>
        </w:rPr>
        <w:t xml:space="preserve">409-1 </w:t>
      </w:r>
      <w:r>
        <w:rPr>
          <w:color w:val="000000"/>
          <w:sz w:val="28"/>
          <w:szCs w:val="28"/>
        </w:rPr>
        <w:t xml:space="preserve"> </w:t>
      </w:r>
      <w:r w:rsidRPr="00166E84">
        <w:rPr>
          <w:sz w:val="28"/>
          <w:szCs w:val="28"/>
        </w:rPr>
        <w:t>//</w:t>
      </w:r>
      <w:r w:rsidRPr="00166E84">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7. Қазақстан Республикасының Үкіметі туралы Қазақстан Республикасының </w:t>
      </w:r>
      <w:r w:rsidRPr="00343925">
        <w:rPr>
          <w:color w:val="000000"/>
          <w:sz w:val="28"/>
          <w:szCs w:val="28"/>
        </w:rPr>
        <w:t>№</w:t>
      </w:r>
      <w:r w:rsidRPr="00343925">
        <w:rPr>
          <w:sz w:val="28"/>
        </w:rPr>
        <w:t xml:space="preserve">2688 Конституциялық Заңы 1995 жыл 18 желтоқсан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lastRenderedPageBreak/>
        <w:t xml:space="preserve">8. Валюталық реттеу және валюталық бақылау туралы Қазақстан Республикасының </w:t>
      </w:r>
      <w:r w:rsidRPr="00343925">
        <w:rPr>
          <w:sz w:val="28"/>
          <w:szCs w:val="28"/>
        </w:rPr>
        <w:t>№</w:t>
      </w:r>
      <w:r w:rsidRPr="00343925">
        <w:rPr>
          <w:sz w:val="28"/>
        </w:rPr>
        <w:t xml:space="preserve">57 Заңы 2005 жыл 13 маусым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9. Жедел-іздестіру қызметі туралы Қазақстан Республикасының </w:t>
      </w:r>
      <w:r w:rsidRPr="00343925">
        <w:rPr>
          <w:color w:val="000000"/>
          <w:sz w:val="28"/>
          <w:szCs w:val="28"/>
        </w:rPr>
        <w:t>№</w:t>
      </w:r>
      <w:r w:rsidRPr="00343925">
        <w:rPr>
          <w:sz w:val="28"/>
        </w:rPr>
        <w:t xml:space="preserve">154-XIII Заңы 1994 жыл 15 қыркүйек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10. Қазақстан Республикасының Mемлекеттік шекарасы туралы Қазақстан Республикасының №70-V Заңы 2013 жыл 16 қаңтар </w:t>
      </w:r>
      <w:r w:rsidRPr="00343925">
        <w:rPr>
          <w:sz w:val="28"/>
          <w:szCs w:val="28"/>
        </w:rPr>
        <w:t>//</w:t>
      </w:r>
      <w:r w:rsidRPr="00343925">
        <w:rPr>
          <w:sz w:val="28"/>
          <w:szCs w:val="28"/>
          <w:shd w:val="clear" w:color="auto" w:fill="FFFFFF"/>
        </w:rPr>
        <w:t>https://online.zakon.kz</w:t>
      </w:r>
    </w:p>
    <w:p w:rsidR="007C0895" w:rsidRDefault="007C0895" w:rsidP="007C0895">
      <w:pPr>
        <w:pStyle w:val="affff7"/>
        <w:ind w:firstLine="567"/>
        <w:jc w:val="both"/>
        <w:rPr>
          <w:rFonts w:ascii="Times New Roman" w:hAnsi="Times New Roman"/>
          <w:color w:val="000000"/>
          <w:sz w:val="28"/>
          <w:szCs w:val="28"/>
          <w:lang w:val="kk-KZ"/>
        </w:rPr>
      </w:pPr>
      <w:r>
        <w:rPr>
          <w:rFonts w:ascii="Times New Roman" w:hAnsi="Times New Roman"/>
          <w:sz w:val="28"/>
          <w:szCs w:val="28"/>
          <w:lang w:val="kk-KZ"/>
        </w:rPr>
        <w:t>11. Қ</w:t>
      </w:r>
      <w:r w:rsidRPr="00176060">
        <w:rPr>
          <w:rFonts w:ascii="Times New Roman" w:hAnsi="Times New Roman"/>
          <w:sz w:val="28"/>
          <w:szCs w:val="28"/>
          <w:lang w:val="kk-KZ"/>
        </w:rPr>
        <w:t>ұқықтық</w:t>
      </w:r>
      <w:r>
        <w:rPr>
          <w:rFonts w:ascii="Times New Roman" w:hAnsi="Times New Roman"/>
          <w:sz w:val="28"/>
          <w:szCs w:val="28"/>
          <w:lang w:val="kk-KZ"/>
        </w:rPr>
        <w:t xml:space="preserve"> актілері туралы  </w:t>
      </w:r>
      <w:r w:rsidRPr="00176060">
        <w:rPr>
          <w:rFonts w:ascii="Times New Roman" w:hAnsi="Times New Roman"/>
          <w:sz w:val="28"/>
          <w:szCs w:val="28"/>
          <w:lang w:val="kk-KZ"/>
        </w:rPr>
        <w:t>Қ</w:t>
      </w:r>
      <w:r>
        <w:rPr>
          <w:rFonts w:ascii="Times New Roman" w:hAnsi="Times New Roman"/>
          <w:sz w:val="28"/>
          <w:szCs w:val="28"/>
          <w:lang w:val="kk-KZ"/>
        </w:rPr>
        <w:t xml:space="preserve">азақстан </w:t>
      </w:r>
      <w:r w:rsidRPr="00176060">
        <w:rPr>
          <w:rFonts w:ascii="Times New Roman" w:hAnsi="Times New Roman"/>
          <w:sz w:val="28"/>
          <w:szCs w:val="28"/>
          <w:lang w:val="kk-KZ"/>
        </w:rPr>
        <w:t>Р</w:t>
      </w:r>
      <w:r>
        <w:rPr>
          <w:rFonts w:ascii="Times New Roman" w:hAnsi="Times New Roman"/>
          <w:sz w:val="28"/>
          <w:szCs w:val="28"/>
          <w:lang w:val="kk-KZ"/>
        </w:rPr>
        <w:t xml:space="preserve">еспубликасының </w:t>
      </w:r>
      <w:r w:rsidRPr="00176060">
        <w:rPr>
          <w:rFonts w:ascii="Times New Roman" w:hAnsi="Times New Roman"/>
          <w:sz w:val="28"/>
          <w:szCs w:val="28"/>
          <w:lang w:val="kk-KZ"/>
        </w:rPr>
        <w:t xml:space="preserve"> </w:t>
      </w:r>
      <w:r>
        <w:rPr>
          <w:rFonts w:ascii="Times New Roman" w:hAnsi="Times New Roman"/>
          <w:sz w:val="28"/>
          <w:szCs w:val="28"/>
          <w:lang w:val="kk-KZ"/>
        </w:rPr>
        <w:t>№480-V</w:t>
      </w:r>
      <w:r w:rsidRPr="00176060">
        <w:rPr>
          <w:rFonts w:ascii="Times New Roman" w:hAnsi="Times New Roman"/>
          <w:sz w:val="28"/>
          <w:szCs w:val="28"/>
          <w:lang w:val="kk-KZ"/>
        </w:rPr>
        <w:t xml:space="preserve"> </w:t>
      </w:r>
      <w:r>
        <w:rPr>
          <w:rFonts w:ascii="Times New Roman" w:hAnsi="Times New Roman"/>
          <w:sz w:val="28"/>
          <w:szCs w:val="28"/>
          <w:lang w:val="kk-KZ"/>
        </w:rPr>
        <w:t>заңы 6 сәуір 2016</w:t>
      </w:r>
      <w:r w:rsidRPr="00176060">
        <w:rPr>
          <w:rFonts w:ascii="Times New Roman" w:hAnsi="Times New Roman"/>
          <w:sz w:val="28"/>
          <w:szCs w:val="28"/>
          <w:lang w:val="kk-KZ"/>
        </w:rPr>
        <w:t xml:space="preserve"> ж</w:t>
      </w:r>
      <w:r>
        <w:rPr>
          <w:rFonts w:ascii="Times New Roman" w:hAnsi="Times New Roman"/>
          <w:sz w:val="28"/>
          <w:szCs w:val="28"/>
          <w:lang w:val="kk-KZ"/>
        </w:rPr>
        <w:t>ыл //</w:t>
      </w:r>
      <w:r w:rsidRPr="00176060">
        <w:rPr>
          <w:rFonts w:ascii="Times New Roman" w:hAnsi="Times New Roman"/>
          <w:sz w:val="28"/>
          <w:szCs w:val="28"/>
          <w:shd w:val="clear" w:color="auto" w:fill="FFFFFF"/>
          <w:lang w:val="kk-KZ"/>
        </w:rPr>
        <w:t>https://online.zakon.kz</w:t>
      </w:r>
    </w:p>
    <w:p w:rsidR="007C0895" w:rsidRPr="004000AE" w:rsidRDefault="007C0895" w:rsidP="007C0895">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12. </w:t>
      </w:r>
      <w:r w:rsidRPr="004000AE">
        <w:rPr>
          <w:rFonts w:ascii="Times New Roman" w:hAnsi="Times New Roman"/>
          <w:color w:val="000000"/>
          <w:sz w:val="28"/>
          <w:szCs w:val="28"/>
          <w:lang w:val="kk-KZ"/>
        </w:rPr>
        <w:t>Сыбайлас же</w:t>
      </w:r>
      <w:r>
        <w:rPr>
          <w:rFonts w:ascii="Times New Roman" w:hAnsi="Times New Roman"/>
          <w:color w:val="000000"/>
          <w:sz w:val="28"/>
          <w:szCs w:val="28"/>
          <w:lang w:val="kk-KZ"/>
        </w:rPr>
        <w:t>мқорлыққа қарсы іс-қимыл туралы</w:t>
      </w:r>
      <w:r w:rsidRPr="004000AE">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18 қарашадағы №</w:t>
      </w:r>
      <w:r w:rsidRPr="004000AE">
        <w:rPr>
          <w:rFonts w:ascii="Times New Roman" w:hAnsi="Times New Roman"/>
          <w:color w:val="000000"/>
          <w:sz w:val="28"/>
          <w:szCs w:val="28"/>
          <w:lang w:val="kk-KZ"/>
        </w:rPr>
        <w:t xml:space="preserve">410-V Заңы </w:t>
      </w:r>
      <w:r>
        <w:rPr>
          <w:rFonts w:ascii="Times New Roman" w:hAnsi="Times New Roman"/>
          <w:color w:val="000000"/>
          <w:sz w:val="28"/>
          <w:szCs w:val="28"/>
          <w:lang w:val="kk-KZ"/>
        </w:rPr>
        <w:t xml:space="preserve"> </w:t>
      </w:r>
      <w:r w:rsidRPr="004000AE">
        <w:rPr>
          <w:rFonts w:ascii="Times New Roman" w:hAnsi="Times New Roman"/>
          <w:sz w:val="28"/>
          <w:szCs w:val="28"/>
          <w:lang w:val="kk-KZ"/>
        </w:rPr>
        <w:t>//</w:t>
      </w:r>
      <w:r w:rsidRPr="004000AE">
        <w:rPr>
          <w:rFonts w:ascii="Times New Roman" w:hAnsi="Times New Roman"/>
          <w:sz w:val="28"/>
          <w:szCs w:val="28"/>
          <w:shd w:val="clear" w:color="auto" w:fill="FFFFFF"/>
          <w:lang w:val="kk-KZ"/>
        </w:rPr>
        <w:t>https://online.zakon.kz</w:t>
      </w:r>
    </w:p>
    <w:p w:rsidR="007C0895" w:rsidRPr="000D65E9" w:rsidRDefault="007C0895" w:rsidP="007C0895">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13. </w:t>
      </w:r>
      <w:r w:rsidRPr="000D65E9">
        <w:rPr>
          <w:rFonts w:ascii="Times New Roman" w:hAnsi="Times New Roman"/>
          <w:color w:val="000000"/>
          <w:sz w:val="28"/>
          <w:szCs w:val="28"/>
          <w:lang w:val="kk-KZ"/>
        </w:rPr>
        <w:t>Қазақстан Республикас</w:t>
      </w:r>
      <w:r>
        <w:rPr>
          <w:rFonts w:ascii="Times New Roman" w:hAnsi="Times New Roman"/>
          <w:color w:val="000000"/>
          <w:sz w:val="28"/>
          <w:szCs w:val="28"/>
          <w:lang w:val="kk-KZ"/>
        </w:rPr>
        <w:t>ының мемлекеттік қызметі туралы</w:t>
      </w:r>
      <w:r w:rsidRPr="000D65E9">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23 қарашадағы №</w:t>
      </w:r>
      <w:r w:rsidRPr="000D65E9">
        <w:rPr>
          <w:rFonts w:ascii="Times New Roman" w:hAnsi="Times New Roman"/>
          <w:color w:val="000000"/>
          <w:sz w:val="28"/>
          <w:szCs w:val="28"/>
          <w:lang w:val="kk-KZ"/>
        </w:rPr>
        <w:t xml:space="preserve">416-V Заңы </w:t>
      </w:r>
      <w:r>
        <w:rPr>
          <w:rStyle w:val="s3"/>
          <w:sz w:val="28"/>
          <w:szCs w:val="28"/>
          <w:lang w:val="kk-KZ"/>
        </w:rPr>
        <w:t xml:space="preserve"> </w:t>
      </w:r>
      <w:r w:rsidRPr="000D65E9">
        <w:rPr>
          <w:rFonts w:ascii="Times New Roman" w:hAnsi="Times New Roman"/>
          <w:sz w:val="28"/>
          <w:szCs w:val="28"/>
          <w:lang w:val="kk-KZ"/>
        </w:rPr>
        <w:t>//</w:t>
      </w:r>
      <w:r w:rsidRPr="000D65E9">
        <w:rPr>
          <w:rFonts w:ascii="Times New Roman" w:hAnsi="Times New Roman"/>
          <w:sz w:val="28"/>
          <w:szCs w:val="28"/>
          <w:shd w:val="clear" w:color="auto" w:fill="FFFFFF"/>
          <w:lang w:val="kk-KZ"/>
        </w:rPr>
        <w:t>https://online.zakon.kz</w:t>
      </w:r>
    </w:p>
    <w:p w:rsidR="00775011" w:rsidRPr="009F3944" w:rsidRDefault="00775011" w:rsidP="00CF1E68">
      <w:pPr>
        <w:ind w:firstLine="567"/>
        <w:jc w:val="both"/>
        <w:rPr>
          <w:sz w:val="28"/>
        </w:rPr>
      </w:pPr>
    </w:p>
    <w:p w:rsidR="008B1805" w:rsidRPr="00775011" w:rsidRDefault="008B1805" w:rsidP="00CF1E68">
      <w:pPr>
        <w:ind w:firstLine="567"/>
        <w:rPr>
          <w:sz w:val="28"/>
          <w:szCs w:val="28"/>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8B1805" w:rsidRPr="00F72C28" w:rsidRDefault="008B1805" w:rsidP="00343925">
      <w:pPr>
        <w:pStyle w:val="a6"/>
        <w:rPr>
          <w:highlight w:val="yellow"/>
        </w:rPr>
      </w:pPr>
    </w:p>
    <w:p w:rsidR="00AA241C" w:rsidRPr="00097815" w:rsidRDefault="003031D8" w:rsidP="00CF1E68">
      <w:pPr>
        <w:spacing w:after="200" w:line="276" w:lineRule="auto"/>
        <w:ind w:firstLine="567"/>
        <w:jc w:val="both"/>
        <w:rPr>
          <w:b/>
          <w:sz w:val="28"/>
        </w:rPr>
      </w:pPr>
      <w:r w:rsidRPr="00097815">
        <w:rPr>
          <w:b/>
          <w:sz w:val="28"/>
        </w:rPr>
        <w:lastRenderedPageBreak/>
        <w:t>4-тақырып. Қазақстан және ЕАЭО-ның Кедендік одағы. Жалпы ережелер</w:t>
      </w:r>
      <w:r w:rsidR="008B1805" w:rsidRPr="00097815">
        <w:rPr>
          <w:b/>
          <w:sz w:val="28"/>
        </w:rPr>
        <w:t>.</w:t>
      </w:r>
      <w:r w:rsidRPr="00097815">
        <w:rPr>
          <w:b/>
          <w:sz w:val="28"/>
        </w:rPr>
        <w:t xml:space="preserve"> ЕАЭО-дағы заңнамалар. ЕАЭО органдары.</w:t>
      </w:r>
    </w:p>
    <w:p w:rsidR="009A663F" w:rsidRDefault="00AA241C" w:rsidP="00CF1E68">
      <w:pPr>
        <w:ind w:firstLine="567"/>
        <w:contextualSpacing/>
        <w:jc w:val="both"/>
        <w:rPr>
          <w:sz w:val="28"/>
        </w:rPr>
      </w:pPr>
      <w:r>
        <w:rPr>
          <w:sz w:val="28"/>
        </w:rPr>
        <w:t>Қазақстандық кеден құқығы</w:t>
      </w:r>
      <w:r w:rsidR="009A663F">
        <w:rPr>
          <w:sz w:val="28"/>
        </w:rPr>
        <w:t xml:space="preserve"> халықаралық көпшілік құқығынан бөл</w:t>
      </w:r>
      <w:r>
        <w:rPr>
          <w:sz w:val="28"/>
        </w:rPr>
        <w:t>ініп шыққан халықаралық кеден құқығының</w:t>
      </w:r>
      <w:r w:rsidR="009A663F">
        <w:rPr>
          <w:sz w:val="28"/>
        </w:rPr>
        <w:t xml:space="preserve"> қызметінің негізінде қалыптасқан. Ол саясаттағы құқықтың орнын, халықаралық міндеттердің ішкі басқарудан басымдылығын, жалпы қабылданған халықара</w:t>
      </w:r>
      <w:r w:rsidR="00AC1ABA">
        <w:rPr>
          <w:sz w:val="28"/>
        </w:rPr>
        <w:t>лық құқықтық қағидалар мен но</w:t>
      </w:r>
      <w:r w:rsidR="009A663F">
        <w:rPr>
          <w:sz w:val="28"/>
        </w:rPr>
        <w:t>рмалардың әмбебап қолданылуын сипаттайды.</w:t>
      </w:r>
    </w:p>
    <w:p w:rsidR="006F3612" w:rsidRPr="007C2401" w:rsidRDefault="00AC1ABA" w:rsidP="00CF1E68">
      <w:pPr>
        <w:ind w:firstLine="567"/>
        <w:contextualSpacing/>
        <w:jc w:val="both"/>
        <w:rPr>
          <w:sz w:val="28"/>
        </w:rPr>
      </w:pPr>
      <w:r>
        <w:rPr>
          <w:sz w:val="28"/>
        </w:rPr>
        <w:t>Халықаралық кедендік құқықтың шеңберінде мемлекеттің ұлттық сыртқы кедендік саясатының іске асырылуына үлкен мән беріледі. Олардың әрқайсысы кедендік заңнамада бекітіліп, экономикалық егемендікті қамтамасыз етуге бағытталғандығы анықталады. Себебі халықаралық қатынас қағидалары мен нормаларыныңалдағы уақытта келісілуі осыған байланысты болады.</w:t>
      </w:r>
    </w:p>
    <w:p w:rsidR="00AC1ABA" w:rsidRDefault="00AC1ABA" w:rsidP="00CF1E68">
      <w:pPr>
        <w:ind w:firstLine="567"/>
        <w:contextualSpacing/>
        <w:jc w:val="both"/>
        <w:rPr>
          <w:sz w:val="28"/>
        </w:rPr>
      </w:pPr>
      <w:r>
        <w:rPr>
          <w:sz w:val="28"/>
        </w:rPr>
        <w:t xml:space="preserve">Халықаралық экономикалық қатынастар халықаралық құқықтың жалпы қағидаларына және халықаралық кедендік құқықтың қағидаларына негізделеді. Атап айтсақ: ұлттық тәуелсіздік пен егемендікті құрметтеу; </w:t>
      </w:r>
      <w:r w:rsidR="00D07F5D">
        <w:rPr>
          <w:sz w:val="28"/>
        </w:rPr>
        <w:t xml:space="preserve">ішкі істерге араласпау; </w:t>
      </w:r>
      <w:r w:rsidR="00D07F5D" w:rsidRPr="00D07F5D">
        <w:rPr>
          <w:sz w:val="28"/>
        </w:rPr>
        <w:t>күш</w:t>
      </w:r>
      <w:r w:rsidR="00FB6CC0">
        <w:rPr>
          <w:sz w:val="28"/>
        </w:rPr>
        <w:t>ті</w:t>
      </w:r>
      <w:r w:rsidR="00D07F5D" w:rsidRPr="00D07F5D">
        <w:rPr>
          <w:sz w:val="28"/>
        </w:rPr>
        <w:t xml:space="preserve"> немесе күшпен қауіп төндіруді қолданбау</w:t>
      </w:r>
      <w:r w:rsidR="00D07F5D">
        <w:rPr>
          <w:sz w:val="28"/>
        </w:rPr>
        <w:t>; толық теңдік; ұлттық мүдделерді және әр халықтың өзінің</w:t>
      </w:r>
      <w:r w:rsidR="00110EAA">
        <w:rPr>
          <w:sz w:val="28"/>
        </w:rPr>
        <w:t xml:space="preserve"> тағдырына қожалық ету құқығын құрметтеу; өзара пайда; кемсітушілікке жол бермеу, барынша қолайлы жағдай жасау, т.б. </w:t>
      </w:r>
    </w:p>
    <w:p w:rsidR="00110EAA" w:rsidRDefault="00110EAA" w:rsidP="00CF1E68">
      <w:pPr>
        <w:ind w:firstLine="567"/>
        <w:contextualSpacing/>
        <w:jc w:val="both"/>
        <w:rPr>
          <w:sz w:val="28"/>
        </w:rPr>
      </w:pPr>
      <w:r>
        <w:rPr>
          <w:sz w:val="28"/>
        </w:rPr>
        <w:t>Әлемдік қауымдастықта Қазақстанның дамуы халықаралық экономикалық ынтымақтастық пен халықаралық экономикалық интеграцияға қатысты болады. Қазақстанның егемендігі, жеке алғанда, экономикалық егемендік және қауіпсіздік – ұлттық экономиканы басқа мемлекеттер немесе олардың экономикалық қызметтері тарапынан жасалған қандай да бір қол сұғушылықтардан қорғау мен сақтаудың жолдары мен формаларын еркін таңдау дегенді білдіреді.</w:t>
      </w:r>
    </w:p>
    <w:p w:rsidR="00110EAA" w:rsidRDefault="00110EAA" w:rsidP="00CF1E68">
      <w:pPr>
        <w:ind w:firstLine="567"/>
        <w:contextualSpacing/>
        <w:jc w:val="both"/>
        <w:rPr>
          <w:sz w:val="28"/>
        </w:rPr>
      </w:pPr>
      <w:r>
        <w:rPr>
          <w:sz w:val="28"/>
        </w:rPr>
        <w:t>Экономикалық қауіпсіздіктің бағыттары қазақстанд</w:t>
      </w:r>
      <w:r w:rsidR="00E5562E">
        <w:rPr>
          <w:sz w:val="28"/>
        </w:rPr>
        <w:t>ық заңнамаларда былайша түсінді</w:t>
      </w:r>
      <w:r>
        <w:rPr>
          <w:sz w:val="28"/>
        </w:rPr>
        <w:t>ріледі:</w:t>
      </w:r>
    </w:p>
    <w:p w:rsidR="00E5562E" w:rsidRDefault="00FB6CC0" w:rsidP="00CF1E68">
      <w:pPr>
        <w:ind w:firstLine="567"/>
        <w:contextualSpacing/>
        <w:jc w:val="both"/>
        <w:rPr>
          <w:sz w:val="28"/>
        </w:rPr>
      </w:pPr>
      <w:r>
        <w:rPr>
          <w:sz w:val="28"/>
        </w:rPr>
        <w:t>- э</w:t>
      </w:r>
      <w:r w:rsidR="00E5562E">
        <w:rPr>
          <w:sz w:val="28"/>
        </w:rPr>
        <w:t>кономикалық егемендікті қамтамасыз ету және Қазақстан</w:t>
      </w:r>
      <w:r w:rsidR="00E5562E" w:rsidRPr="00E5562E">
        <w:rPr>
          <w:sz w:val="28"/>
        </w:rPr>
        <w:t>ның дүниежүзiлiк экономикалық жүйеден экономикалық оқшаулануына жол бермеу</w:t>
      </w:r>
      <w:r w:rsidR="00E5562E">
        <w:rPr>
          <w:sz w:val="28"/>
        </w:rPr>
        <w:t>;</w:t>
      </w:r>
    </w:p>
    <w:p w:rsidR="00E5562E" w:rsidRDefault="00FB6CC0" w:rsidP="00CF1E68">
      <w:pPr>
        <w:ind w:firstLine="567"/>
        <w:contextualSpacing/>
        <w:jc w:val="both"/>
        <w:rPr>
          <w:sz w:val="28"/>
        </w:rPr>
      </w:pPr>
      <w:r>
        <w:rPr>
          <w:sz w:val="28"/>
        </w:rPr>
        <w:t>- е</w:t>
      </w:r>
      <w:r w:rsidR="006169E9">
        <w:rPr>
          <w:sz w:val="28"/>
        </w:rPr>
        <w:t>л экономикасының ресурсты-энергетикалық негіздерін сақтау және нығайту;</w:t>
      </w:r>
    </w:p>
    <w:p w:rsidR="006169E9" w:rsidRDefault="00FB6CC0" w:rsidP="00CF1E68">
      <w:pPr>
        <w:ind w:firstLine="567"/>
        <w:contextualSpacing/>
        <w:jc w:val="both"/>
        <w:rPr>
          <w:sz w:val="28"/>
        </w:rPr>
      </w:pPr>
      <w:r>
        <w:rPr>
          <w:sz w:val="28"/>
        </w:rPr>
        <w:t xml:space="preserve">- </w:t>
      </w:r>
      <w:r w:rsidR="006169E9">
        <w:rPr>
          <w:sz w:val="28"/>
        </w:rPr>
        <w:t>геосаяси айнала</w:t>
      </w:r>
      <w:r w:rsidR="006169E9" w:rsidRPr="006169E9">
        <w:rPr>
          <w:sz w:val="28"/>
        </w:rPr>
        <w:t>да туындайтын теріс факторлардың әсерiне байланысты мемлекет экономикасы осалдығының дәрежесін барынша азайт</w:t>
      </w:r>
      <w:r w:rsidR="006169E9">
        <w:rPr>
          <w:sz w:val="28"/>
        </w:rPr>
        <w:t>у;</w:t>
      </w:r>
    </w:p>
    <w:p w:rsidR="006169E9" w:rsidRDefault="00FB6CC0" w:rsidP="00CF1E68">
      <w:pPr>
        <w:ind w:firstLine="567"/>
        <w:contextualSpacing/>
        <w:jc w:val="both"/>
        <w:rPr>
          <w:sz w:val="28"/>
        </w:rPr>
      </w:pPr>
      <w:r>
        <w:rPr>
          <w:sz w:val="28"/>
        </w:rPr>
        <w:t xml:space="preserve">- </w:t>
      </w:r>
      <w:r w:rsidR="006169E9" w:rsidRPr="006169E9">
        <w:rPr>
          <w:sz w:val="28"/>
        </w:rPr>
        <w:t>отандық экономиканы дамытуға арналған iшкi, сыртқы кредиттік ресурстар мен инвестициялық мүм</w:t>
      </w:r>
      <w:r w:rsidR="006169E9">
        <w:rPr>
          <w:sz w:val="28"/>
        </w:rPr>
        <w:t xml:space="preserve">кiндiктер бағытымен </w:t>
      </w:r>
      <w:r w:rsidR="006169E9" w:rsidRPr="006169E9">
        <w:rPr>
          <w:sz w:val="28"/>
        </w:rPr>
        <w:t xml:space="preserve">отандық және халықаралық қаржы институттарымен өзара тиiмдi </w:t>
      </w:r>
      <w:r w:rsidR="006169E9">
        <w:rPr>
          <w:sz w:val="28"/>
        </w:rPr>
        <w:t>ынтымақтастықты қамтамасыз ету;</w:t>
      </w:r>
    </w:p>
    <w:p w:rsidR="006169E9" w:rsidRDefault="00FB6CC0" w:rsidP="00CF1E68">
      <w:pPr>
        <w:ind w:firstLine="567"/>
        <w:contextualSpacing/>
        <w:jc w:val="both"/>
        <w:rPr>
          <w:sz w:val="28"/>
        </w:rPr>
      </w:pPr>
      <w:r>
        <w:rPr>
          <w:sz w:val="28"/>
        </w:rPr>
        <w:t xml:space="preserve">- </w:t>
      </w:r>
      <w:r w:rsidR="006169E9" w:rsidRPr="006169E9">
        <w:rPr>
          <w:sz w:val="28"/>
        </w:rPr>
        <w:t>мемлекеттiк бюджет тапшылығының жол берілетін</w:t>
      </w:r>
      <w:r w:rsidR="006169E9">
        <w:rPr>
          <w:sz w:val="28"/>
        </w:rPr>
        <w:t xml:space="preserve"> шектi деңгейiнен асып кетуіне жол бермеу</w:t>
      </w:r>
      <w:r w:rsidR="006169E9" w:rsidRPr="006169E9">
        <w:rPr>
          <w:sz w:val="28"/>
        </w:rPr>
        <w:t xml:space="preserve"> ж</w:t>
      </w:r>
      <w:r w:rsidR="006169E9">
        <w:rPr>
          <w:sz w:val="28"/>
        </w:rPr>
        <w:t>әне оның кiрiс бөлiгiн нығайту;</w:t>
      </w:r>
    </w:p>
    <w:p w:rsidR="006169E9" w:rsidRDefault="00FB6CC0" w:rsidP="00CF1E68">
      <w:pPr>
        <w:ind w:firstLine="567"/>
        <w:contextualSpacing/>
        <w:jc w:val="both"/>
        <w:rPr>
          <w:sz w:val="28"/>
        </w:rPr>
      </w:pPr>
      <w:r>
        <w:rPr>
          <w:sz w:val="28"/>
        </w:rPr>
        <w:lastRenderedPageBreak/>
        <w:t xml:space="preserve">- </w:t>
      </w:r>
      <w:r w:rsidR="006169E9" w:rsidRPr="006169E9">
        <w:rPr>
          <w:sz w:val="28"/>
        </w:rPr>
        <w:t>Қазақстан өңірлерінің әлеуметтiк-экономикалық дамуындағы қауіп төндірерлік теңгерімсіздікке жол бермеу</w:t>
      </w:r>
      <w:r w:rsidR="006169E9">
        <w:rPr>
          <w:sz w:val="28"/>
        </w:rPr>
        <w:t>;</w:t>
      </w:r>
    </w:p>
    <w:p w:rsidR="006169E9" w:rsidRDefault="00FB6CC0" w:rsidP="00CF1E68">
      <w:pPr>
        <w:ind w:firstLine="567"/>
        <w:contextualSpacing/>
        <w:jc w:val="both"/>
        <w:rPr>
          <w:sz w:val="28"/>
        </w:rPr>
      </w:pPr>
      <w:r>
        <w:rPr>
          <w:sz w:val="28"/>
        </w:rPr>
        <w:t xml:space="preserve">- </w:t>
      </w:r>
      <w:r w:rsidR="006169E9" w:rsidRPr="006169E9">
        <w:rPr>
          <w:sz w:val="28"/>
        </w:rPr>
        <w:t>бәсекенi көтермелеу және монополизмдi шектеу жағдайында ел экономикасында отандық тауарларды өндіру мен</w:t>
      </w:r>
      <w:r w:rsidR="006169E9">
        <w:rPr>
          <w:sz w:val="28"/>
        </w:rPr>
        <w:t xml:space="preserve"> қызмет көрсету үлесiн арттыру және экономикалық дамуды қамтамасыз ету.</w:t>
      </w:r>
    </w:p>
    <w:p w:rsidR="006169E9" w:rsidRDefault="006169E9" w:rsidP="00CF1E68">
      <w:pPr>
        <w:ind w:firstLine="567"/>
        <w:contextualSpacing/>
        <w:jc w:val="both"/>
        <w:rPr>
          <w:sz w:val="28"/>
        </w:rPr>
      </w:pPr>
      <w:r>
        <w:rPr>
          <w:sz w:val="28"/>
        </w:rPr>
        <w:tab/>
        <w:t>Ұлттық қауіпсіздікк</w:t>
      </w:r>
      <w:r w:rsidRPr="006169E9">
        <w:rPr>
          <w:sz w:val="28"/>
        </w:rPr>
        <w:t>е нұқсан келтіретін немесе тәуелс</w:t>
      </w:r>
      <w:r>
        <w:rPr>
          <w:sz w:val="28"/>
        </w:rPr>
        <w:t xml:space="preserve">іздіктен айырылуға әкеп соғатын, сондай-ақ </w:t>
      </w:r>
      <w:r w:rsidRPr="006169E9">
        <w:rPr>
          <w:sz w:val="28"/>
        </w:rPr>
        <w:t>Қазақстан Республикасының егемендік құқықтарының аясын тарылтатын халықаралық шарттарды жасасуға жол берілмейді.</w:t>
      </w:r>
    </w:p>
    <w:p w:rsidR="00732D72" w:rsidRDefault="00732D72" w:rsidP="00CF1E68">
      <w:pPr>
        <w:ind w:firstLine="567"/>
        <w:contextualSpacing/>
        <w:jc w:val="both"/>
        <w:rPr>
          <w:sz w:val="28"/>
        </w:rPr>
      </w:pPr>
      <w:r>
        <w:rPr>
          <w:sz w:val="28"/>
        </w:rPr>
        <w:t>Халықаралық қағидалар мен нормалардың негізінде жүзеге асатын механимдерің келешектегі дамуы осы күнге дейін өзекті болып отыр. Халықаралық интеграцияның шарттары және Қазақстанның қажеттіліктері дұрыс қатынасқа ие, оған халықаралық және ұлттық кедендік заңнамалар ықпал етіп, қажет жағдайларды қарастыруы керек.</w:t>
      </w:r>
    </w:p>
    <w:p w:rsidR="00732D72" w:rsidRDefault="00732D72" w:rsidP="00CF1E68">
      <w:pPr>
        <w:ind w:firstLine="567"/>
        <w:contextualSpacing/>
        <w:jc w:val="both"/>
        <w:rPr>
          <w:sz w:val="28"/>
        </w:rPr>
      </w:pPr>
      <w:r>
        <w:rPr>
          <w:sz w:val="28"/>
        </w:rPr>
        <w:t xml:space="preserve">Халықаралық кедендік құқықтың дереккөздері: халықаралық келісімдер, мемлекеттер құқықтық норма деп белгілеген халықаралық әдет-ғұрыптар, халықаралық құқықтың жалпы қағидалары, құқық қолдану тәжірибесі, халықаралық ұйымдардың кедендік ынтымақтастық және өзара комектесу мәселелері бойынша шешімдері, </w:t>
      </w:r>
      <w:r w:rsidR="00254300">
        <w:rPr>
          <w:sz w:val="28"/>
        </w:rPr>
        <w:t>халықаралық соттар мен төреліктердің шешімдері, т.б.</w:t>
      </w:r>
    </w:p>
    <w:p w:rsidR="00254300" w:rsidRDefault="00254300" w:rsidP="00CF1E68">
      <w:pPr>
        <w:ind w:firstLine="567"/>
        <w:contextualSpacing/>
        <w:jc w:val="both"/>
        <w:rPr>
          <w:sz w:val="28"/>
        </w:rPr>
      </w:pPr>
      <w:r>
        <w:rPr>
          <w:sz w:val="28"/>
        </w:rPr>
        <w:t>Халықаралық кедендік құқықтың қағидалары мен нормаларының қалыптасуына ұлттық кедендік заңнамалар тікелей әсер етеді. Кедендік саясат құрамдас бөлігінің бірі болып табылатын ішкі және сыртқы саясат мемлекеттің негізгі заңдарында бекітіліп, содан соң басқа да заңдар мен заңға тәуелді актілерде дамиды. Кедендік саясатты іске асыру үшін мемлекет мемлекеттік орган ретінде кедендік қызметтер құрады. Оған экономикалық егемендікті қамтамасыз ету, кеден ісін жүзеге асыру және халықаралық нормаларды сақтау жұмыстары жүктеледі.</w:t>
      </w:r>
    </w:p>
    <w:p w:rsidR="00254300" w:rsidRDefault="00254300" w:rsidP="00CF1E68">
      <w:pPr>
        <w:ind w:firstLine="567"/>
        <w:contextualSpacing/>
        <w:jc w:val="both"/>
        <w:rPr>
          <w:sz w:val="28"/>
        </w:rPr>
      </w:pPr>
      <w:r>
        <w:rPr>
          <w:sz w:val="28"/>
        </w:rPr>
        <w:t>Біз еу</w:t>
      </w:r>
      <w:r w:rsidR="00AA241C">
        <w:rPr>
          <w:sz w:val="28"/>
        </w:rPr>
        <w:t>ропалық</w:t>
      </w:r>
      <w:r>
        <w:rPr>
          <w:sz w:val="28"/>
        </w:rPr>
        <w:t xml:space="preserve"> кедендік құқықтың мәселелерін қарастырамыз, себебі Қазақстанның геосаяси орнына байланысты, ең алдымен мемлекет ішінд</w:t>
      </w:r>
      <w:r w:rsidR="00FB6CC0">
        <w:rPr>
          <w:sz w:val="28"/>
        </w:rPr>
        <w:t>егі кедендік құқықтың нормаларын</w:t>
      </w:r>
      <w:r>
        <w:rPr>
          <w:sz w:val="28"/>
        </w:rPr>
        <w:t xml:space="preserve"> осы халықаралық стандарттарға сәйкестендіру керек. Тәжірибе жүзінде бұл Тәуелсіз Мемлекеттер Достығына кіретін Кедендік одаққа мүше мемлекеттердің кедендік және кедендік емес заңнамаларын біріздендіру және үйлестіру арқылы жүзеге асады. Екінші жағынан алып қарасақ, Еуразиялық одақ құру мәселесін әлі күн тәртібінен алған жоқ және оның бастамашысы болуға келісім береді. </w:t>
      </w:r>
      <w:r w:rsidR="002248C0">
        <w:rPr>
          <w:sz w:val="28"/>
        </w:rPr>
        <w:t>Қазақстан Экономикалық ынтымақтастық ұйымына (ЭЫҰ) мүше мемлекеттермен де қатынас орнатқан. Қай жағдайды алып қарасақ та, Қазақстанның экономикалық немесе басқа да одақтарға қатысуы, біздің ойымызша, ең алдымен кедендік одаққа негізделеді.</w:t>
      </w:r>
    </w:p>
    <w:p w:rsidR="002248C0" w:rsidRDefault="002248C0" w:rsidP="00CF1E68">
      <w:pPr>
        <w:ind w:firstLine="567"/>
        <w:contextualSpacing/>
        <w:jc w:val="both"/>
        <w:rPr>
          <w:sz w:val="28"/>
        </w:rPr>
      </w:pPr>
      <w:r>
        <w:rPr>
          <w:sz w:val="28"/>
        </w:rPr>
        <w:t>ТМД-ға кіретін мүше мемлекеттерден (Ресей, Беларусь, Қазақстан, Қырғыз</w:t>
      </w:r>
      <w:r w:rsidR="00AA241C">
        <w:rPr>
          <w:sz w:val="28"/>
        </w:rPr>
        <w:t xml:space="preserve">стан, Тәжікстан) құралған </w:t>
      </w:r>
      <w:r>
        <w:rPr>
          <w:sz w:val="28"/>
        </w:rPr>
        <w:t xml:space="preserve">Кедендік одағы қазіргі таңда нақты жұмыс жасайды. ТМД құрылғаннан бастап көптеген қосымша құжаттар қабылданғанымен, олардың көбісі соңына дейін іске асырылмады. Бұл құжаттарға жүргізілген талдау олардың іске асырылуында кедендік </w:t>
      </w:r>
      <w:r>
        <w:rPr>
          <w:sz w:val="28"/>
        </w:rPr>
        <w:lastRenderedPageBreak/>
        <w:t>механизмнің жұмыс жасамағанын дәлелдейді. Бұдан басқа, кедендік кедергілер өздігінен кез келген интеграциялық процестерге кедергі келтіруі мүмкін, яғни кез келген формадағы интеграция кедендік одаққа негізделуі қажет.</w:t>
      </w:r>
    </w:p>
    <w:p w:rsidR="00977F37" w:rsidRDefault="00977F37" w:rsidP="00CF1E68">
      <w:pPr>
        <w:ind w:firstLine="567"/>
        <w:contextualSpacing/>
        <w:jc w:val="both"/>
        <w:rPr>
          <w:sz w:val="28"/>
        </w:rPr>
      </w:pPr>
      <w:r>
        <w:rPr>
          <w:sz w:val="28"/>
        </w:rPr>
        <w:t xml:space="preserve">Қазақстан Кедендік одаққа Ресей Федерациясы мен Беларусь Республикасынан кейін 1995 жылғы 20 қаңтарда кіріп, осы мемлекеттер арасындағы келісімнің барлық ережелерін қабылдады. </w:t>
      </w:r>
    </w:p>
    <w:p w:rsidR="00977F37" w:rsidRDefault="00977F37" w:rsidP="00CF1E68">
      <w:pPr>
        <w:ind w:firstLine="567"/>
        <w:contextualSpacing/>
        <w:jc w:val="both"/>
        <w:rPr>
          <w:sz w:val="28"/>
        </w:rPr>
      </w:pPr>
      <w:r>
        <w:rPr>
          <w:sz w:val="28"/>
        </w:rPr>
        <w:t>1996 жылғы 29 наурызда Кедендік одаққа жеке келісіммен Қырғызстан, 1998 жылдан бастап Тәжікстан қосылды.</w:t>
      </w:r>
    </w:p>
    <w:p w:rsidR="007C2401" w:rsidRDefault="007C2401" w:rsidP="00CF1E68">
      <w:pPr>
        <w:ind w:firstLine="567"/>
        <w:contextualSpacing/>
        <w:jc w:val="both"/>
        <w:rPr>
          <w:sz w:val="28"/>
        </w:rPr>
      </w:pPr>
      <w:r>
        <w:rPr>
          <w:sz w:val="28"/>
        </w:rPr>
        <w:t xml:space="preserve">ЕурАзЭҚ </w:t>
      </w:r>
      <w:r w:rsidR="00867569">
        <w:rPr>
          <w:sz w:val="28"/>
        </w:rPr>
        <w:t xml:space="preserve">Кедендік Одағының тартымдылығына қарамастан, оның </w:t>
      </w:r>
      <w:r w:rsidR="00867569" w:rsidRPr="00867569">
        <w:rPr>
          <w:sz w:val="28"/>
        </w:rPr>
        <w:t>–</w:t>
      </w:r>
      <w:r w:rsidR="00867569">
        <w:rPr>
          <w:sz w:val="28"/>
        </w:rPr>
        <w:t>өміршеңдігі бұрын Экономикалық одақта, Төлем одағында, статистикалық және басқа органдарда қарастылған келісімдерге байланысты болады. Сонымен қатар, Кедендік одақты саяси, экономикалық</w:t>
      </w:r>
      <w:r w:rsidR="00FB6CC0">
        <w:rPr>
          <w:sz w:val="28"/>
        </w:rPr>
        <w:t>,</w:t>
      </w:r>
      <w:r w:rsidR="00867569">
        <w:rPr>
          <w:sz w:val="28"/>
        </w:rPr>
        <w:t xml:space="preserve"> ғаламдық мәселелерді шешудің құралы ретінде қарастыру керек. Жеке алып қарағанда, Экономикалық одақсыз Қазақстанның да, Кедендік одақ құрамына кіретін басқа мемлекеттердің де орнын елестету мүмкін емес.</w:t>
      </w:r>
    </w:p>
    <w:p w:rsidR="00F20A70" w:rsidRDefault="00F20A70" w:rsidP="00CF1E68">
      <w:pPr>
        <w:ind w:firstLine="567"/>
        <w:contextualSpacing/>
        <w:jc w:val="both"/>
        <w:rPr>
          <w:sz w:val="28"/>
        </w:rPr>
      </w:pPr>
      <w:r>
        <w:rPr>
          <w:sz w:val="28"/>
        </w:rPr>
        <w:t>Қаз</w:t>
      </w:r>
      <w:r w:rsidR="00FB6CC0">
        <w:rPr>
          <w:sz w:val="28"/>
        </w:rPr>
        <w:t>ақстанның ТМД-дан және ЕурАзЭҚ-н</w:t>
      </w:r>
      <w:r>
        <w:rPr>
          <w:sz w:val="28"/>
        </w:rPr>
        <w:t>ың Кедендік одағына кірмейтін мемлекеттермен бірге қабылдаған құжаттары барлық уақытта оң нәтиже бермеген немесе олардың шешілуі бірқатар міндеттерді жүктеген.</w:t>
      </w:r>
    </w:p>
    <w:p w:rsidR="00F20A70" w:rsidRDefault="00F20A70" w:rsidP="00CF1E68">
      <w:pPr>
        <w:ind w:firstLine="567"/>
        <w:contextualSpacing/>
        <w:jc w:val="both"/>
        <w:rPr>
          <w:sz w:val="28"/>
        </w:rPr>
      </w:pPr>
      <w:r>
        <w:rPr>
          <w:sz w:val="28"/>
        </w:rPr>
        <w:t>Мысалы, Ресей Үкіметі мен Қазақстан Үкіметінің арасында 1995 жылғы 20 қаңтарда жасалған келісімді алып қарауға болады. «Сыртқы экономикалық қызметті реттеудің бірыңғай тәртібінде» Ресей Федерациясы мен Қазақстан Республикасы кедендік аумақтарының бірігуінен кейінгі тәртіп пен механизм көзделген. Сондай-ақ, орта азиялық мемлекеттер қабылдаған құжаттардың іске асуы негізгі құжаттардың (мысалы, мәңгілік достық, ынтымақтастық туралы т.б.) іске асуына тікелей байланысты болды, себебі ол жерде кедендік мәселелер ашық күйінде қалды.</w:t>
      </w:r>
    </w:p>
    <w:p w:rsidR="00F20A70" w:rsidRDefault="00F20A70" w:rsidP="00CF1E68">
      <w:pPr>
        <w:ind w:firstLine="567"/>
        <w:contextualSpacing/>
        <w:jc w:val="both"/>
        <w:rPr>
          <w:sz w:val="28"/>
        </w:rPr>
      </w:pPr>
      <w:r>
        <w:rPr>
          <w:sz w:val="28"/>
        </w:rPr>
        <w:t xml:space="preserve">2014 жылдан бастап ЕурАзЭҚ ЕАЭО болып қайта құрылып, мүше мемлекеттердің саны беске дейін артты. </w:t>
      </w:r>
      <w:r w:rsidR="00B07865">
        <w:rPr>
          <w:sz w:val="28"/>
        </w:rPr>
        <w:t xml:space="preserve">2016 жылы Вьетнаммен еркін сауда туралы Келісім жасалды. ЕАЭО-пен ынтымақтастық орнатуға басқа да елдер өтініш берген. </w:t>
      </w:r>
    </w:p>
    <w:p w:rsidR="00B07865" w:rsidRDefault="00B07865" w:rsidP="00CF1E68">
      <w:pPr>
        <w:ind w:firstLine="567"/>
        <w:contextualSpacing/>
        <w:jc w:val="both"/>
        <w:rPr>
          <w:sz w:val="28"/>
        </w:rPr>
      </w:pPr>
      <w:r>
        <w:rPr>
          <w:sz w:val="28"/>
        </w:rPr>
        <w:t>Егер Еуропалық қауымдастықтың тәжірибесін</w:t>
      </w:r>
      <w:r w:rsidR="00FB6CC0">
        <w:rPr>
          <w:sz w:val="28"/>
        </w:rPr>
        <w:t>е сүйенсек, бұл ұйымның Кеден</w:t>
      </w:r>
      <w:r>
        <w:rPr>
          <w:sz w:val="28"/>
        </w:rPr>
        <w:t xml:space="preserve"> одағы реттеуші қызметтерді орындау үшін өздерінің міндеттерін шешкен және әлі де солай жасауда. Өте ертедегі кедендік одақтардың (мысалы, 1867 жылы Еуропада құрылған Кедендік одақ) тарихы экономикалық одақтардың өте сирек құрылғанын көрсетеді, себебі ол уақытта қатты қажеттілік болмаған.</w:t>
      </w:r>
    </w:p>
    <w:p w:rsidR="00B07865" w:rsidRDefault="00B07865" w:rsidP="00CF1E68">
      <w:pPr>
        <w:ind w:firstLine="567"/>
        <w:contextualSpacing/>
        <w:jc w:val="both"/>
        <w:rPr>
          <w:sz w:val="28"/>
        </w:rPr>
      </w:pPr>
      <w:r>
        <w:rPr>
          <w:sz w:val="28"/>
        </w:rPr>
        <w:t>ЕЭҚ-ны құрған 1957 жылғы римдік трактатта «қауымдастық кедендік одаққа негізделеді...», - деп жазылған. Оның іске асырылу механизмі де осы т</w:t>
      </w:r>
      <w:r w:rsidR="00FB6CC0">
        <w:rPr>
          <w:sz w:val="28"/>
        </w:rPr>
        <w:t xml:space="preserve">рактатта (келісім) көрсетілген </w:t>
      </w:r>
      <w:r>
        <w:rPr>
          <w:sz w:val="28"/>
        </w:rPr>
        <w:t>және мынадай бағыттарда қолданылған:</w:t>
      </w:r>
    </w:p>
    <w:p w:rsidR="00B07865" w:rsidRDefault="00FB6CC0" w:rsidP="00CF1E68">
      <w:pPr>
        <w:ind w:firstLine="567"/>
        <w:contextualSpacing/>
        <w:jc w:val="both"/>
        <w:rPr>
          <w:sz w:val="28"/>
        </w:rPr>
      </w:pPr>
      <w:r>
        <w:rPr>
          <w:sz w:val="28"/>
        </w:rPr>
        <w:t xml:space="preserve">- </w:t>
      </w:r>
      <w:r w:rsidR="000D3F6A">
        <w:rPr>
          <w:sz w:val="28"/>
        </w:rPr>
        <w:t>о</w:t>
      </w:r>
      <w:r w:rsidR="00B07865">
        <w:rPr>
          <w:sz w:val="28"/>
        </w:rPr>
        <w:t>дақ ішінде кедендік баждың күшін жою;</w:t>
      </w:r>
    </w:p>
    <w:p w:rsidR="00B07865" w:rsidRDefault="00FB6CC0" w:rsidP="00CF1E68">
      <w:pPr>
        <w:ind w:firstLine="567"/>
        <w:contextualSpacing/>
        <w:jc w:val="both"/>
        <w:rPr>
          <w:sz w:val="28"/>
        </w:rPr>
      </w:pPr>
      <w:r>
        <w:rPr>
          <w:sz w:val="28"/>
        </w:rPr>
        <w:t xml:space="preserve">- </w:t>
      </w:r>
      <w:r w:rsidR="000D3F6A">
        <w:rPr>
          <w:sz w:val="28"/>
        </w:rPr>
        <w:t>с</w:t>
      </w:r>
      <w:r w:rsidR="002B2C50">
        <w:rPr>
          <w:sz w:val="28"/>
        </w:rPr>
        <w:t>ыртқы әлемге арналған жалпы кедендік тарифтің мекемелері;</w:t>
      </w:r>
    </w:p>
    <w:p w:rsidR="002B2C50" w:rsidRDefault="00FB6CC0" w:rsidP="00CF1E68">
      <w:pPr>
        <w:ind w:firstLine="567"/>
        <w:contextualSpacing/>
        <w:jc w:val="both"/>
        <w:rPr>
          <w:sz w:val="28"/>
        </w:rPr>
      </w:pPr>
      <w:r>
        <w:rPr>
          <w:sz w:val="28"/>
        </w:rPr>
        <w:t xml:space="preserve">- </w:t>
      </w:r>
      <w:r w:rsidR="000D3F6A">
        <w:rPr>
          <w:sz w:val="28"/>
        </w:rPr>
        <w:t>э</w:t>
      </w:r>
      <w:r w:rsidR="002B2C50">
        <w:rPr>
          <w:sz w:val="28"/>
        </w:rPr>
        <w:t>кономикалық саясатты үйлестіру;</w:t>
      </w:r>
    </w:p>
    <w:p w:rsidR="002B2C50" w:rsidRDefault="00FB6CC0" w:rsidP="00CF1E68">
      <w:pPr>
        <w:ind w:firstLine="567"/>
        <w:contextualSpacing/>
        <w:jc w:val="both"/>
        <w:rPr>
          <w:sz w:val="28"/>
        </w:rPr>
      </w:pPr>
      <w:r>
        <w:rPr>
          <w:sz w:val="28"/>
        </w:rPr>
        <w:t xml:space="preserve">- </w:t>
      </w:r>
      <w:r w:rsidR="000D3F6A">
        <w:rPr>
          <w:sz w:val="28"/>
        </w:rPr>
        <w:t>к</w:t>
      </w:r>
      <w:r w:rsidR="002B2C50">
        <w:rPr>
          <w:sz w:val="28"/>
        </w:rPr>
        <w:t>едендік емес заңнамаларды жақындастыру;</w:t>
      </w:r>
    </w:p>
    <w:p w:rsidR="002B2C50" w:rsidRDefault="00FB6CC0" w:rsidP="00CF1E68">
      <w:pPr>
        <w:ind w:firstLine="567"/>
        <w:contextualSpacing/>
        <w:jc w:val="both"/>
        <w:rPr>
          <w:sz w:val="28"/>
          <w:szCs w:val="28"/>
        </w:rPr>
      </w:pPr>
      <w:r>
        <w:rPr>
          <w:sz w:val="28"/>
          <w:szCs w:val="28"/>
        </w:rPr>
        <w:t xml:space="preserve">- </w:t>
      </w:r>
      <w:r w:rsidR="000D3F6A">
        <w:rPr>
          <w:sz w:val="28"/>
          <w:szCs w:val="28"/>
        </w:rPr>
        <w:t>о</w:t>
      </w:r>
      <w:r w:rsidR="002B2C50" w:rsidRPr="002B2C50">
        <w:rPr>
          <w:sz w:val="28"/>
          <w:szCs w:val="28"/>
        </w:rPr>
        <w:t>дақ ішінде жұмысқа орналасу мен еңбек қызметіне еркіндік беру;</w:t>
      </w:r>
    </w:p>
    <w:p w:rsidR="002B2C50" w:rsidRDefault="00FB6CC0" w:rsidP="00CF1E68">
      <w:pPr>
        <w:ind w:firstLine="567"/>
        <w:contextualSpacing/>
        <w:jc w:val="both"/>
        <w:rPr>
          <w:sz w:val="28"/>
          <w:szCs w:val="28"/>
        </w:rPr>
      </w:pPr>
      <w:r>
        <w:rPr>
          <w:sz w:val="28"/>
          <w:szCs w:val="28"/>
        </w:rPr>
        <w:lastRenderedPageBreak/>
        <w:t xml:space="preserve">- </w:t>
      </w:r>
      <w:r w:rsidR="000D3F6A">
        <w:rPr>
          <w:sz w:val="28"/>
          <w:szCs w:val="28"/>
        </w:rPr>
        <w:t>о</w:t>
      </w:r>
      <w:r w:rsidR="002B2C50">
        <w:rPr>
          <w:sz w:val="28"/>
          <w:szCs w:val="28"/>
        </w:rPr>
        <w:t>дақ ішінде адамдардың, қызметтер мен капиталдардың еркін өтініш білдіре алуы.</w:t>
      </w:r>
    </w:p>
    <w:p w:rsidR="002B2C50" w:rsidRDefault="00FB6CC0" w:rsidP="00CF1E68">
      <w:pPr>
        <w:ind w:firstLine="567"/>
        <w:contextualSpacing/>
        <w:jc w:val="both"/>
        <w:rPr>
          <w:sz w:val="28"/>
          <w:szCs w:val="28"/>
        </w:rPr>
      </w:pPr>
      <w:r>
        <w:rPr>
          <w:sz w:val="28"/>
          <w:szCs w:val="28"/>
        </w:rPr>
        <w:t>Еуропаның</w:t>
      </w:r>
      <w:r w:rsidR="002B2C50">
        <w:rPr>
          <w:sz w:val="28"/>
          <w:szCs w:val="28"/>
        </w:rPr>
        <w:t xml:space="preserve"> осы бағыттағы жетістіктері белгілі. Еуропалық эк</w:t>
      </w:r>
      <w:r>
        <w:rPr>
          <w:sz w:val="28"/>
          <w:szCs w:val="28"/>
        </w:rPr>
        <w:t>ономикалық қауымдастық басты алт</w:t>
      </w:r>
      <w:r w:rsidR="002B2C50">
        <w:rPr>
          <w:sz w:val="28"/>
          <w:szCs w:val="28"/>
        </w:rPr>
        <w:t>ы дереккөзге негізделеді:</w:t>
      </w:r>
    </w:p>
    <w:p w:rsidR="002B2C50" w:rsidRDefault="00271265" w:rsidP="00CF1E68">
      <w:pPr>
        <w:ind w:firstLine="567"/>
        <w:contextualSpacing/>
        <w:jc w:val="both"/>
        <w:rPr>
          <w:sz w:val="28"/>
          <w:szCs w:val="28"/>
        </w:rPr>
      </w:pPr>
      <w:r>
        <w:rPr>
          <w:sz w:val="28"/>
          <w:szCs w:val="28"/>
        </w:rPr>
        <w:t xml:space="preserve">- </w:t>
      </w:r>
      <w:r w:rsidR="002B2C50">
        <w:rPr>
          <w:sz w:val="28"/>
          <w:szCs w:val="28"/>
        </w:rPr>
        <w:t xml:space="preserve">1957 жылғы 25 наурыздағы </w:t>
      </w:r>
      <w:r w:rsidR="002B2C50" w:rsidRPr="002B2C50">
        <w:rPr>
          <w:sz w:val="28"/>
          <w:szCs w:val="28"/>
        </w:rPr>
        <w:t>Еуропалық экономикалық қауымдастықтың құрылуы (ЕЭҚ)</w:t>
      </w:r>
      <w:r w:rsidR="002B2C50">
        <w:rPr>
          <w:sz w:val="28"/>
          <w:szCs w:val="28"/>
        </w:rPr>
        <w:t xml:space="preserve"> туралы трактат, оған 1987 жылғы маусымдағы Бірегей Еуропалық актпен өзгертулер мен толықтырулар енгізілген, </w:t>
      </w:r>
      <w:r>
        <w:rPr>
          <w:sz w:val="28"/>
          <w:szCs w:val="28"/>
        </w:rPr>
        <w:t>–</w:t>
      </w:r>
      <w:r w:rsidR="002B2C50">
        <w:rPr>
          <w:sz w:val="28"/>
          <w:szCs w:val="28"/>
        </w:rPr>
        <w:t xml:space="preserve"> Рим трактаты;</w:t>
      </w:r>
    </w:p>
    <w:p w:rsidR="00F43FAB" w:rsidRDefault="00271265" w:rsidP="00CF1E68">
      <w:pPr>
        <w:ind w:firstLine="567"/>
        <w:contextualSpacing/>
        <w:jc w:val="both"/>
        <w:rPr>
          <w:sz w:val="28"/>
          <w:szCs w:val="28"/>
        </w:rPr>
      </w:pPr>
      <w:r>
        <w:rPr>
          <w:sz w:val="28"/>
          <w:szCs w:val="28"/>
        </w:rPr>
        <w:t xml:space="preserve">- </w:t>
      </w:r>
      <w:r w:rsidR="00F43FAB">
        <w:rPr>
          <w:sz w:val="28"/>
          <w:szCs w:val="28"/>
        </w:rPr>
        <w:t xml:space="preserve">1951 жылғы 18 сәуірдегі </w:t>
      </w:r>
      <w:r w:rsidR="00F43FAB" w:rsidRPr="00F43FAB">
        <w:rPr>
          <w:sz w:val="28"/>
          <w:szCs w:val="28"/>
        </w:rPr>
        <w:t>Еуропалық көмір және болат бірлестігі</w:t>
      </w:r>
      <w:r w:rsidR="00F43FAB">
        <w:rPr>
          <w:sz w:val="28"/>
          <w:szCs w:val="28"/>
        </w:rPr>
        <w:t>нің (ЕКББ) құрылуы туралы трактат – Париж келісімі;</w:t>
      </w:r>
    </w:p>
    <w:p w:rsidR="00F43FAB" w:rsidRDefault="00271265" w:rsidP="00CF1E68">
      <w:pPr>
        <w:ind w:firstLine="567"/>
        <w:contextualSpacing/>
        <w:jc w:val="both"/>
        <w:rPr>
          <w:sz w:val="28"/>
          <w:szCs w:val="28"/>
        </w:rPr>
      </w:pPr>
      <w:r>
        <w:rPr>
          <w:sz w:val="28"/>
          <w:szCs w:val="28"/>
        </w:rPr>
        <w:t xml:space="preserve">- </w:t>
      </w:r>
      <w:r w:rsidR="00F43FAB">
        <w:rPr>
          <w:sz w:val="28"/>
          <w:szCs w:val="28"/>
        </w:rPr>
        <w:t xml:space="preserve">1957 жылғы 25 наурыздағы </w:t>
      </w:r>
      <w:r w:rsidR="00F43FAB" w:rsidRPr="00F43FAB">
        <w:rPr>
          <w:sz w:val="28"/>
          <w:szCs w:val="28"/>
        </w:rPr>
        <w:t>Атом энергиясы жөніндегі Еуропалық қауымдастық</w:t>
      </w:r>
      <w:r w:rsidR="00F43FAB">
        <w:rPr>
          <w:sz w:val="28"/>
          <w:szCs w:val="28"/>
        </w:rPr>
        <w:t>тың құрылуы туралы келісім – Евратпен келісім;</w:t>
      </w:r>
    </w:p>
    <w:p w:rsidR="00F43FAB" w:rsidRDefault="00271265" w:rsidP="00CF1E68">
      <w:pPr>
        <w:ind w:firstLine="567"/>
        <w:contextualSpacing/>
        <w:jc w:val="both"/>
        <w:rPr>
          <w:sz w:val="28"/>
          <w:szCs w:val="28"/>
        </w:rPr>
      </w:pPr>
      <w:r>
        <w:rPr>
          <w:sz w:val="28"/>
          <w:szCs w:val="28"/>
        </w:rPr>
        <w:t xml:space="preserve">- </w:t>
      </w:r>
      <w:r w:rsidR="000D3F6A">
        <w:rPr>
          <w:sz w:val="28"/>
          <w:szCs w:val="28"/>
        </w:rPr>
        <w:t>қ</w:t>
      </w:r>
      <w:r w:rsidR="00F43FAB">
        <w:rPr>
          <w:sz w:val="28"/>
          <w:szCs w:val="28"/>
        </w:rPr>
        <w:t>ауымдастық органдарының актілері;</w:t>
      </w:r>
    </w:p>
    <w:p w:rsidR="00F43FAB" w:rsidRDefault="00271265" w:rsidP="00CF1E68">
      <w:pPr>
        <w:ind w:firstLine="567"/>
        <w:contextualSpacing/>
        <w:jc w:val="both"/>
        <w:rPr>
          <w:sz w:val="28"/>
          <w:szCs w:val="28"/>
        </w:rPr>
      </w:pPr>
      <w:r>
        <w:rPr>
          <w:sz w:val="28"/>
          <w:szCs w:val="28"/>
        </w:rPr>
        <w:t xml:space="preserve">- </w:t>
      </w:r>
      <w:r w:rsidR="000D3F6A">
        <w:rPr>
          <w:sz w:val="28"/>
          <w:szCs w:val="28"/>
        </w:rPr>
        <w:t>х</w:t>
      </w:r>
      <w:r w:rsidR="00F43FAB">
        <w:rPr>
          <w:sz w:val="28"/>
          <w:szCs w:val="28"/>
        </w:rPr>
        <w:t>алықаралық келісімдер;</w:t>
      </w:r>
    </w:p>
    <w:p w:rsidR="00F43FAB" w:rsidRDefault="00271265" w:rsidP="00CF1E68">
      <w:pPr>
        <w:ind w:firstLine="567"/>
        <w:contextualSpacing/>
        <w:jc w:val="both"/>
        <w:rPr>
          <w:sz w:val="28"/>
          <w:szCs w:val="28"/>
        </w:rPr>
      </w:pPr>
      <w:r>
        <w:rPr>
          <w:sz w:val="28"/>
          <w:szCs w:val="28"/>
        </w:rPr>
        <w:t xml:space="preserve">- </w:t>
      </w:r>
      <w:r w:rsidR="000D3F6A">
        <w:rPr>
          <w:sz w:val="28"/>
          <w:szCs w:val="28"/>
        </w:rPr>
        <w:t>қ</w:t>
      </w:r>
      <w:r w:rsidR="00F43FAB">
        <w:rPr>
          <w:sz w:val="28"/>
          <w:szCs w:val="28"/>
        </w:rPr>
        <w:t>ұқықтың жалпы қағидалары (теңдік, еркіндік, үйлестіру, бірлік қағидасы, табысталған құқықтарды құрметтеу, сенім, әділеттілік, трактатқа сай болу).</w:t>
      </w:r>
    </w:p>
    <w:p w:rsidR="002B2C50" w:rsidRDefault="009E39B8" w:rsidP="00CF1E68">
      <w:pPr>
        <w:ind w:firstLine="567"/>
        <w:contextualSpacing/>
        <w:jc w:val="both"/>
        <w:rPr>
          <w:sz w:val="28"/>
          <w:szCs w:val="28"/>
        </w:rPr>
      </w:pPr>
      <w:r>
        <w:rPr>
          <w:sz w:val="28"/>
          <w:szCs w:val="28"/>
        </w:rPr>
        <w:t xml:space="preserve">ЕЭҚ-тың римдік трактаты </w:t>
      </w:r>
      <w:r w:rsidR="00271265">
        <w:rPr>
          <w:sz w:val="28"/>
          <w:szCs w:val="28"/>
        </w:rPr>
        <w:t>Кеден одағы</w:t>
      </w:r>
      <w:r>
        <w:rPr>
          <w:sz w:val="28"/>
          <w:szCs w:val="28"/>
        </w:rPr>
        <w:t xml:space="preserve"> негізделетін келісім ретінде анықталады, яғни барлық тауарларға немесе жоғарыда аталған келісімдерде көрсетілген тауарларға күші жететін ережелерді анықтайтын заңды негіз болып табылады. Келісімдер мынадай екі жағдайда «қауымдастықтардың конституциясы» болып есептеледі: бірінші – мүше мемлекеттерге немесе жеке тұлғаларға қатысты қолданылатын нақты қағидалары болған кезде; екінші – өмірде қолдану үшін мақсаттар мен қағидаларды қалыптастырған кезде.</w:t>
      </w:r>
    </w:p>
    <w:p w:rsidR="009E39B8" w:rsidRDefault="009E39B8" w:rsidP="00CF1E68">
      <w:pPr>
        <w:ind w:firstLine="567"/>
        <w:contextualSpacing/>
        <w:jc w:val="both"/>
        <w:rPr>
          <w:sz w:val="28"/>
          <w:szCs w:val="28"/>
        </w:rPr>
      </w:pPr>
      <w:r>
        <w:rPr>
          <w:sz w:val="28"/>
          <w:szCs w:val="28"/>
        </w:rPr>
        <w:t>Қауымдастық органдары жасаған актілер құқық дереккөзі ретінде келісімдерді іске асыру және белгіленген нәтижелерге жету мақсатында қолданылады.</w:t>
      </w:r>
    </w:p>
    <w:p w:rsidR="00B07865" w:rsidRDefault="00702436" w:rsidP="00CF1E68">
      <w:pPr>
        <w:ind w:firstLine="567"/>
        <w:contextualSpacing/>
        <w:jc w:val="both"/>
        <w:rPr>
          <w:sz w:val="28"/>
          <w:szCs w:val="28"/>
        </w:rPr>
      </w:pPr>
      <w:r>
        <w:rPr>
          <w:sz w:val="28"/>
          <w:szCs w:val="28"/>
        </w:rPr>
        <w:t>Экономикалық одақ Рим трактаты қабылдануының мақсаты ретінде біріккен аумақтардың толық интеграциясына бағытталған. Оның негізі – Кедендік одақ. Экономикалық одақтар 1867 жылы Кедендік одақта, 1865 жылы Француз-Монако келісім</w:t>
      </w:r>
      <w:r w:rsidR="00271265">
        <w:rPr>
          <w:sz w:val="28"/>
          <w:szCs w:val="28"/>
        </w:rPr>
        <w:t>ін</w:t>
      </w:r>
      <w:r>
        <w:rPr>
          <w:sz w:val="28"/>
          <w:szCs w:val="28"/>
        </w:rPr>
        <w:t>де, 1921 жылы Бельгия-Л</w:t>
      </w:r>
      <w:r w:rsidRPr="00702436">
        <w:rPr>
          <w:sz w:val="28"/>
          <w:szCs w:val="28"/>
        </w:rPr>
        <w:t>юксмбург</w:t>
      </w:r>
      <w:r>
        <w:rPr>
          <w:sz w:val="28"/>
          <w:szCs w:val="28"/>
        </w:rPr>
        <w:t xml:space="preserve"> келісімінде, 1928 жылы Швейцария мен </w:t>
      </w:r>
      <w:r w:rsidRPr="00702436">
        <w:rPr>
          <w:sz w:val="28"/>
          <w:szCs w:val="28"/>
        </w:rPr>
        <w:t>Лихтенштейн</w:t>
      </w:r>
      <w:r w:rsidR="00271265">
        <w:rPr>
          <w:sz w:val="28"/>
          <w:szCs w:val="28"/>
        </w:rPr>
        <w:t xml:space="preserve"> арасындағы келісімде құрылған. Еуропалық қауымдастық Кеден</w:t>
      </w:r>
      <w:r>
        <w:rPr>
          <w:sz w:val="28"/>
          <w:szCs w:val="28"/>
        </w:rPr>
        <w:t xml:space="preserve"> одағының өзінің тиісті құқықтың базасы болса да, кедендік заңнамаларды біріктіретін және жалпы сыртқы шекарада шараларды іске асыруға бағ</w:t>
      </w:r>
      <w:r w:rsidR="00F21F94">
        <w:rPr>
          <w:sz w:val="28"/>
          <w:szCs w:val="28"/>
        </w:rPr>
        <w:t>ытталған Қауымдастықтың кеден</w:t>
      </w:r>
      <w:r>
        <w:rPr>
          <w:sz w:val="28"/>
          <w:szCs w:val="28"/>
        </w:rPr>
        <w:t xml:space="preserve"> кодексін қабылдау қарастырылуда.</w:t>
      </w:r>
    </w:p>
    <w:p w:rsidR="00AA78DD" w:rsidRDefault="00AA78DD" w:rsidP="00CF1E68">
      <w:pPr>
        <w:ind w:firstLine="567"/>
        <w:contextualSpacing/>
        <w:jc w:val="both"/>
        <w:rPr>
          <w:sz w:val="28"/>
          <w:szCs w:val="28"/>
        </w:rPr>
      </w:pPr>
      <w:r>
        <w:rPr>
          <w:sz w:val="28"/>
          <w:szCs w:val="28"/>
        </w:rPr>
        <w:t>Сон</w:t>
      </w:r>
      <w:r w:rsidR="009741B3">
        <w:rPr>
          <w:sz w:val="28"/>
          <w:szCs w:val="28"/>
        </w:rPr>
        <w:t>дай-ақ қауымдастықта жеке конвен</w:t>
      </w:r>
      <w:r>
        <w:rPr>
          <w:sz w:val="28"/>
          <w:szCs w:val="28"/>
        </w:rPr>
        <w:t xml:space="preserve">циялардың арнайы ережелері бар. Мысалы: Азаматтық авиация бойынша конвенция (Чикаго, 1944 жылғы 8 желтоқсан), Аумақтық сулар және маңайындағы зоналар бойынша конвенция (Женева, 1958 жылғы 28 сәуір), Теңіз құқығы бойынша конвенция (Монтего-Бей, 1982 жылғы 10 желтоқсан). </w:t>
      </w:r>
      <w:r w:rsidR="009741B3">
        <w:rPr>
          <w:sz w:val="28"/>
          <w:szCs w:val="28"/>
        </w:rPr>
        <w:t xml:space="preserve">Ал ережелер барлық мүше мемлекеттерге қатысты болған кезде көп қырлы конвенциялар күшіне енеді. </w:t>
      </w:r>
    </w:p>
    <w:p w:rsidR="009741B3" w:rsidRDefault="009741B3" w:rsidP="00CF1E68">
      <w:pPr>
        <w:ind w:firstLine="567"/>
        <w:contextualSpacing/>
        <w:jc w:val="both"/>
        <w:rPr>
          <w:sz w:val="28"/>
          <w:szCs w:val="28"/>
        </w:rPr>
      </w:pPr>
      <w:r>
        <w:rPr>
          <w:sz w:val="28"/>
          <w:szCs w:val="28"/>
        </w:rPr>
        <w:t>Кедендік реттеу қауымдастықтың барлық кедендік аумағында қолданылады. Сон</w:t>
      </w:r>
      <w:r w:rsidR="00271265">
        <w:rPr>
          <w:sz w:val="28"/>
          <w:szCs w:val="28"/>
        </w:rPr>
        <w:t>ымен қатар, халықаралық келісімд</w:t>
      </w:r>
      <w:r>
        <w:rPr>
          <w:sz w:val="28"/>
          <w:szCs w:val="28"/>
        </w:rPr>
        <w:t xml:space="preserve">ер кедендік құқықтық </w:t>
      </w:r>
      <w:r>
        <w:rPr>
          <w:sz w:val="28"/>
          <w:szCs w:val="28"/>
        </w:rPr>
        <w:lastRenderedPageBreak/>
        <w:t>дереккөзі ретінде олардың міндеттерін анықтайды, соған сәйкес өз атынын құқықты жүзеге асырады немесе мүше елдердің міндеттерін орындайды. ЕЭҚ-ның субъектілері қауымдастық органдарының қосымша шараларды қабылдауынан тәуелсіз келісімдердің ережелерін орындауға міндетті.</w:t>
      </w:r>
    </w:p>
    <w:p w:rsidR="005B33C6" w:rsidRDefault="004A47BD" w:rsidP="00CF1E68">
      <w:pPr>
        <w:ind w:firstLine="567"/>
        <w:contextualSpacing/>
        <w:jc w:val="both"/>
        <w:rPr>
          <w:sz w:val="28"/>
          <w:szCs w:val="28"/>
        </w:rPr>
      </w:pPr>
      <w:r>
        <w:rPr>
          <w:sz w:val="28"/>
          <w:szCs w:val="28"/>
        </w:rPr>
        <w:t xml:space="preserve">ЕЭҚ-ның кедендік заңнамалары мен ұлттық заңнамалардың арасында қайшылық туындаған кезде қашан қабылданғанына </w:t>
      </w:r>
      <w:r w:rsidR="00271265">
        <w:rPr>
          <w:sz w:val="28"/>
          <w:szCs w:val="28"/>
        </w:rPr>
        <w:t>қарамастан,</w:t>
      </w:r>
      <w:r>
        <w:rPr>
          <w:sz w:val="28"/>
          <w:szCs w:val="28"/>
        </w:rPr>
        <w:t xml:space="preserve"> ЕЭҚ-ның заңнамасы басшылыққа алынады.</w:t>
      </w:r>
    </w:p>
    <w:p w:rsidR="008B1805" w:rsidRDefault="004A47BD" w:rsidP="00CF1E68">
      <w:pPr>
        <w:ind w:firstLine="567"/>
        <w:contextualSpacing/>
        <w:jc w:val="both"/>
        <w:rPr>
          <w:sz w:val="28"/>
          <w:szCs w:val="28"/>
        </w:rPr>
      </w:pPr>
      <w:r>
        <w:rPr>
          <w:sz w:val="28"/>
          <w:szCs w:val="28"/>
        </w:rPr>
        <w:t xml:space="preserve">Құқықтың жалпы қағидалары кедендік құқықтың негізі ретінде мүше елдердің ұлттық заңнамаларының халықаралық құқықтарының жалпы қағидаларын есепке алып, ЕЭҚ-ты құрудың негізі болады, ЕЭҚ құқықтарының сақталуын қамтамасыз ету үшін Еуропалық қауымдастықтар соты жұмыс жасайды. Дау туындаған жағдайда олардың шешімдері қабылданады, алайла олар қабылданған ережелер шеңберінен шықпауы тиіс. </w:t>
      </w:r>
    </w:p>
    <w:p w:rsidR="004A47BD" w:rsidRDefault="004A47BD" w:rsidP="00CF1E68">
      <w:pPr>
        <w:ind w:firstLine="567"/>
        <w:contextualSpacing/>
        <w:jc w:val="both"/>
        <w:rPr>
          <w:sz w:val="28"/>
          <w:szCs w:val="28"/>
        </w:rPr>
      </w:pPr>
      <w:r>
        <w:rPr>
          <w:sz w:val="28"/>
          <w:szCs w:val="28"/>
        </w:rPr>
        <w:t>Халықаралық кедендік құқықта «кедендік одақ» ұғымы Тарифтер және сауда туралы бас келісім деген мағынаны береді. Ол кедендік одақты бір кедендік аумақтың екі немесе бірн</w:t>
      </w:r>
      <w:r w:rsidR="00F32BDF">
        <w:rPr>
          <w:sz w:val="28"/>
          <w:szCs w:val="28"/>
        </w:rPr>
        <w:t>еше кедендік аумақты алмастыруы</w:t>
      </w:r>
      <w:r>
        <w:rPr>
          <w:sz w:val="28"/>
          <w:szCs w:val="28"/>
        </w:rPr>
        <w:t xml:space="preserve"> ретінде анықтайды.</w:t>
      </w:r>
      <w:r w:rsidR="00F32BDF">
        <w:rPr>
          <w:sz w:val="28"/>
          <w:szCs w:val="28"/>
        </w:rPr>
        <w:t xml:space="preserve"> Кедендік одақтың ішкі аспектісі одаққа немесе оның аумағына кіретін аумақтар арасында тауарларды айырбастауға қатысты сауда саласындағы кедендік баж бен басқа да шектеуші шараларды жояды. Сыртқы аспект одақтың әрбір мүшесі осы одаққа кірмейтін аумақтармен сауда жасаған кезде бірдей қолданылатын кедендік баж бен басқа да реттеуші шараларды реттейді.</w:t>
      </w:r>
    </w:p>
    <w:p w:rsidR="00F32BDF" w:rsidRDefault="00F32BDF" w:rsidP="00CF1E68">
      <w:pPr>
        <w:ind w:firstLine="567"/>
        <w:contextualSpacing/>
        <w:jc w:val="both"/>
        <w:rPr>
          <w:sz w:val="28"/>
          <w:szCs w:val="28"/>
        </w:rPr>
      </w:pPr>
      <w:r>
        <w:rPr>
          <w:sz w:val="28"/>
          <w:szCs w:val="28"/>
        </w:rPr>
        <w:t>Экономикалық аспектінің басымдығы, нақтырақ айтқанда, экономикалық одақтың қағидалары біріккен аумақтардың толықтай интеграциялануына бағытталған.</w:t>
      </w:r>
      <w:r w:rsidR="00E6672D">
        <w:rPr>
          <w:sz w:val="28"/>
          <w:szCs w:val="28"/>
        </w:rPr>
        <w:t xml:space="preserve"> Экономикалық одақ пен ішкі нарықтың құрылуы кедендік одаққа негізделген. Ішкі нарықты жүзеге асырудың бағдарламасы мүше елдер арасындағы кез келген кедергілерді жоюды, қағидаларды келісуді, заңнамалар мен салықтық құрылымдарды жақындастыруды, қаржы және басқа да салаларда ынтымақтастықты нығайтуды көздейді. Сондай-ақ, ішкі нарық «тауарлардың, адамдардың, қызметтер мен капиталдардың еркін айналымы қамтамасыз етілген ішкі шекарасыз кеңістік» деп те түсіндіріледі. </w:t>
      </w:r>
    </w:p>
    <w:p w:rsidR="00E6672D" w:rsidRDefault="00E6672D" w:rsidP="00CF1E68">
      <w:pPr>
        <w:ind w:firstLine="567"/>
        <w:contextualSpacing/>
        <w:jc w:val="both"/>
        <w:rPr>
          <w:sz w:val="28"/>
          <w:szCs w:val="28"/>
        </w:rPr>
      </w:pPr>
      <w:r>
        <w:rPr>
          <w:sz w:val="28"/>
          <w:szCs w:val="28"/>
        </w:rPr>
        <w:t>ЕЭҚ-ның Кедендік одағы – сауда саласында жалпы саясатқа, ашықтыққа, толық және бірыңғай заңнамаға негізделген, тәуелсіз құзіреттілікке кепілдеме берілген кезде, қауымдастық органдарының шешімдері арқылы жүзеге асатын қауымдастық.</w:t>
      </w:r>
    </w:p>
    <w:p w:rsidR="00E6672D" w:rsidRDefault="00E6672D" w:rsidP="00CF1E68">
      <w:pPr>
        <w:ind w:firstLine="567"/>
        <w:contextualSpacing/>
        <w:jc w:val="both"/>
        <w:rPr>
          <w:sz w:val="28"/>
          <w:szCs w:val="28"/>
        </w:rPr>
      </w:pPr>
      <w:r w:rsidRPr="00BF2FA4">
        <w:rPr>
          <w:sz w:val="28"/>
          <w:szCs w:val="28"/>
        </w:rPr>
        <w:t>Қауымдастықтың кедендік аумағы мүше е</w:t>
      </w:r>
      <w:r w:rsidR="00BF2FA4" w:rsidRPr="00BF2FA4">
        <w:rPr>
          <w:sz w:val="28"/>
          <w:szCs w:val="28"/>
        </w:rPr>
        <w:t>лдердің (ГФР, Франция, Италия, Ұлыбритания Біріккен Корольдігі, Испания, Бельгия, Нидерланды, Греция, Португалия, Ирландия, Дания, Люксембург) аумақтарын қамтиды, оған</w:t>
      </w:r>
      <w:r w:rsidRPr="00BF2FA4">
        <w:rPr>
          <w:sz w:val="28"/>
          <w:szCs w:val="28"/>
        </w:rPr>
        <w:t xml:space="preserve"> географиялық және саяси тұрғыдан алғанда, </w:t>
      </w:r>
      <w:r w:rsidR="00BF2FA4" w:rsidRPr="00BF2FA4">
        <w:rPr>
          <w:sz w:val="28"/>
          <w:szCs w:val="28"/>
        </w:rPr>
        <w:t>мүше елдердің аумақтық сулары, әуе кеңістіктері және бос жерлері кіреді.</w:t>
      </w:r>
    </w:p>
    <w:p w:rsidR="00BF2FA4" w:rsidRDefault="00BF2FA4" w:rsidP="00CF1E68">
      <w:pPr>
        <w:ind w:firstLine="567"/>
        <w:contextualSpacing/>
        <w:jc w:val="both"/>
        <w:rPr>
          <w:sz w:val="28"/>
          <w:szCs w:val="28"/>
        </w:rPr>
      </w:pPr>
      <w:r>
        <w:rPr>
          <w:sz w:val="28"/>
          <w:szCs w:val="28"/>
        </w:rPr>
        <w:t>Атап өту керек, кедендік аумаққа ЕЭҚ-қа мүше елдердің аумақтарының бөліктері (саяси және географиялық аспектіде) кірмейді.</w:t>
      </w:r>
    </w:p>
    <w:p w:rsidR="00BF2FA4" w:rsidRDefault="003550ED" w:rsidP="00CF1E68">
      <w:pPr>
        <w:ind w:firstLine="567"/>
        <w:contextualSpacing/>
        <w:jc w:val="both"/>
        <w:rPr>
          <w:sz w:val="28"/>
          <w:szCs w:val="28"/>
        </w:rPr>
      </w:pPr>
      <w:r>
        <w:rPr>
          <w:sz w:val="28"/>
          <w:szCs w:val="28"/>
        </w:rPr>
        <w:t xml:space="preserve">Барлық мемлекеттердің көпқырлы конвенцияға қосылуына немесе белгілі бір мүше елге қатысты конвенцияның ережерінде белгіленген ерекше </w:t>
      </w:r>
      <w:r>
        <w:rPr>
          <w:sz w:val="28"/>
          <w:szCs w:val="28"/>
        </w:rPr>
        <w:lastRenderedPageBreak/>
        <w:t>шарттардың күшіне енуі</w:t>
      </w:r>
      <w:r w:rsidR="00EF28C6">
        <w:rPr>
          <w:sz w:val="28"/>
          <w:szCs w:val="28"/>
        </w:rPr>
        <w:t>не</w:t>
      </w:r>
      <w:r>
        <w:rPr>
          <w:sz w:val="28"/>
          <w:szCs w:val="28"/>
        </w:rPr>
        <w:t xml:space="preserve"> байланысты кедендік реттеу қолданылмауы мүмкін.</w:t>
      </w:r>
    </w:p>
    <w:p w:rsidR="003550ED" w:rsidRDefault="003550ED" w:rsidP="00CF1E68">
      <w:pPr>
        <w:ind w:firstLine="567"/>
        <w:contextualSpacing/>
        <w:jc w:val="both"/>
        <w:rPr>
          <w:sz w:val="28"/>
          <w:szCs w:val="28"/>
        </w:rPr>
      </w:pPr>
      <w:r>
        <w:rPr>
          <w:sz w:val="28"/>
          <w:szCs w:val="28"/>
        </w:rPr>
        <w:t>Тауар айналымы үшін «ЕЭҚ тауарлары» және «ЕЭҚ тауарлары емес» деген ұғымдар қолданылады. ЕЭҚ тауарлары ЕЭҚ ережелеріне сәйкес (9, 10 баптар) былайша қарастырылады:</w:t>
      </w:r>
    </w:p>
    <w:p w:rsidR="003550ED" w:rsidRPr="00EF28C6" w:rsidRDefault="003550ED" w:rsidP="00CF1E68">
      <w:pPr>
        <w:pStyle w:val="afe"/>
        <w:numPr>
          <w:ilvl w:val="0"/>
          <w:numId w:val="4"/>
        </w:numPr>
        <w:ind w:left="0" w:firstLine="567"/>
        <w:jc w:val="both"/>
        <w:rPr>
          <w:sz w:val="28"/>
          <w:szCs w:val="28"/>
        </w:rPr>
      </w:pPr>
      <w:r w:rsidRPr="00EF28C6">
        <w:rPr>
          <w:sz w:val="28"/>
          <w:szCs w:val="28"/>
        </w:rPr>
        <w:t>ЕЭҚ-ға мүше елдерден шығарылатын тауарлар;</w:t>
      </w:r>
    </w:p>
    <w:p w:rsidR="003550ED" w:rsidRPr="00EF28C6" w:rsidRDefault="003550ED" w:rsidP="00CF1E68">
      <w:pPr>
        <w:pStyle w:val="afe"/>
        <w:numPr>
          <w:ilvl w:val="0"/>
          <w:numId w:val="4"/>
        </w:numPr>
        <w:ind w:left="0" w:firstLine="567"/>
        <w:jc w:val="both"/>
        <w:rPr>
          <w:sz w:val="28"/>
          <w:szCs w:val="28"/>
        </w:rPr>
      </w:pPr>
      <w:r w:rsidRPr="00EF28C6">
        <w:rPr>
          <w:sz w:val="28"/>
          <w:szCs w:val="28"/>
        </w:rPr>
        <w:t>Ішкі нарыққа жіберілген тауарлар</w:t>
      </w:r>
      <w:r w:rsidR="001D45BA" w:rsidRPr="00EF28C6">
        <w:rPr>
          <w:sz w:val="28"/>
          <w:szCs w:val="28"/>
        </w:rPr>
        <w:t>;</w:t>
      </w:r>
    </w:p>
    <w:p w:rsidR="001D45BA" w:rsidRPr="00EF28C6" w:rsidRDefault="001D45BA" w:rsidP="00CF1E68">
      <w:pPr>
        <w:pStyle w:val="afe"/>
        <w:numPr>
          <w:ilvl w:val="0"/>
          <w:numId w:val="4"/>
        </w:numPr>
        <w:ind w:left="0" w:firstLine="567"/>
        <w:jc w:val="both"/>
        <w:rPr>
          <w:sz w:val="28"/>
          <w:szCs w:val="28"/>
        </w:rPr>
      </w:pPr>
      <w:r w:rsidRPr="00EF28C6">
        <w:rPr>
          <w:sz w:val="28"/>
          <w:szCs w:val="28"/>
        </w:rPr>
        <w:t>ЕЭҚ елдерінде алынғандар, толықтай ЕЭҚ елдерінен алынғандар немесе ЕЭҚ ішкі нарығына жіберілгендер.</w:t>
      </w:r>
    </w:p>
    <w:p w:rsidR="000D3F6A" w:rsidRDefault="001D45BA" w:rsidP="00CF1E68">
      <w:pPr>
        <w:ind w:firstLine="567"/>
        <w:contextualSpacing/>
        <w:jc w:val="both"/>
        <w:rPr>
          <w:sz w:val="28"/>
          <w:szCs w:val="28"/>
        </w:rPr>
      </w:pPr>
      <w:r>
        <w:rPr>
          <w:sz w:val="28"/>
          <w:szCs w:val="28"/>
        </w:rPr>
        <w:t xml:space="preserve">ЕЭҚ трактаты ЕЭҚ-ның кедендік аумағының ішінде тауарлардың еркін айналымын көздейді. Тауарлар ЕЭҚ-қа мүше бір елден екінші бір елге өткізілген кезде олардан кедендік баждар мен оларға теңестірілген салықтар алынбайды, сандық шектеулер қойылмайды және </w:t>
      </w:r>
      <w:r w:rsidR="002D6A5B">
        <w:rPr>
          <w:sz w:val="28"/>
          <w:szCs w:val="28"/>
        </w:rPr>
        <w:t>шектеулерге</w:t>
      </w:r>
      <w:r>
        <w:rPr>
          <w:sz w:val="28"/>
          <w:szCs w:val="28"/>
        </w:rPr>
        <w:t xml:space="preserve"> теңестірілген шаралар қолданылмайды.</w:t>
      </w:r>
    </w:p>
    <w:p w:rsidR="003550ED" w:rsidRDefault="00296CE4" w:rsidP="00CF1E68">
      <w:pPr>
        <w:ind w:firstLine="567"/>
        <w:contextualSpacing/>
        <w:jc w:val="both"/>
        <w:rPr>
          <w:sz w:val="28"/>
          <w:szCs w:val="28"/>
        </w:rPr>
      </w:pPr>
      <w:r>
        <w:rPr>
          <w:sz w:val="28"/>
          <w:szCs w:val="28"/>
        </w:rPr>
        <w:t xml:space="preserve">Сонымен қатар, қазіргі ЕЭҚ-ны (ЕҚ) құру кезінде тауарлардың, қызметтер мен капиталдардың айналымы </w:t>
      </w:r>
      <w:r w:rsidR="00F958F3">
        <w:rPr>
          <w:sz w:val="28"/>
          <w:szCs w:val="28"/>
        </w:rPr>
        <w:t xml:space="preserve">мүше елдер қолданатын экономикалық және статистикалық шаралардың әсерінен </w:t>
      </w:r>
      <w:r>
        <w:rPr>
          <w:sz w:val="28"/>
          <w:szCs w:val="28"/>
        </w:rPr>
        <w:t>толықтай орындалмайды.</w:t>
      </w:r>
      <w:r w:rsidR="00F958F3">
        <w:rPr>
          <w:sz w:val="28"/>
          <w:szCs w:val="28"/>
        </w:rPr>
        <w:t xml:space="preserve"> Бұл салықтық заңнамалармен, отандық денсаулық сақтауды қорғаудың қажеттілігімен, тұтынушыларды қорғаумен немесе ішкі салықты (қосылған құн салығы – ҚҚС) алумен байланысты. </w:t>
      </w:r>
    </w:p>
    <w:p w:rsidR="008B1805" w:rsidRDefault="00F958F3" w:rsidP="00CF1E68">
      <w:pPr>
        <w:ind w:firstLine="567"/>
        <w:contextualSpacing/>
        <w:jc w:val="both"/>
        <w:rPr>
          <w:sz w:val="28"/>
          <w:szCs w:val="28"/>
        </w:rPr>
      </w:pPr>
      <w:r>
        <w:rPr>
          <w:sz w:val="28"/>
          <w:szCs w:val="28"/>
        </w:rPr>
        <w:t>Мұндай үлкен мәселелер ТМД-ға кіретін мемлекеттердің Кедендік одағында да орын алған.</w:t>
      </w:r>
    </w:p>
    <w:p w:rsidR="00F958F3" w:rsidRDefault="00F958F3" w:rsidP="00CF1E68">
      <w:pPr>
        <w:ind w:firstLine="567"/>
        <w:contextualSpacing/>
        <w:jc w:val="both"/>
        <w:rPr>
          <w:sz w:val="28"/>
          <w:szCs w:val="28"/>
        </w:rPr>
      </w:pPr>
      <w:r>
        <w:rPr>
          <w:sz w:val="28"/>
          <w:szCs w:val="28"/>
        </w:rPr>
        <w:t xml:space="preserve">ЕЭҚ-ның кедендік тарифі төлем жинағы ретінде қауымдастықтың кедендік аумағына импортталған барлық тауарларға қатысты қолданылады. Бұл кезде </w:t>
      </w:r>
      <w:r w:rsidR="00A957C5">
        <w:rPr>
          <w:sz w:val="28"/>
          <w:szCs w:val="28"/>
        </w:rPr>
        <w:t>экономика саласының немесе қауымдастық нарығының даму деңгейі сатысын, бәсекеге қабілеттілігін анықтайтын критерийлер ескерілуі мүмкін.</w:t>
      </w:r>
    </w:p>
    <w:p w:rsidR="00D334D3" w:rsidRDefault="00D334D3" w:rsidP="00CF1E68">
      <w:pPr>
        <w:ind w:firstLine="567"/>
        <w:contextualSpacing/>
        <w:jc w:val="both"/>
        <w:rPr>
          <w:sz w:val="28"/>
          <w:szCs w:val="28"/>
        </w:rPr>
      </w:pPr>
      <w:r>
        <w:rPr>
          <w:sz w:val="28"/>
          <w:szCs w:val="28"/>
        </w:rPr>
        <w:t>Беларусь Республикасы мен Ресей Федерациясы және Қазақстан Республикасы арасындағы Кедендік одақ туралы Келісімде была</w:t>
      </w:r>
      <w:r w:rsidR="00A0540B">
        <w:rPr>
          <w:sz w:val="28"/>
          <w:szCs w:val="28"/>
        </w:rPr>
        <w:t>й</w:t>
      </w:r>
      <w:r>
        <w:rPr>
          <w:sz w:val="28"/>
          <w:szCs w:val="28"/>
        </w:rPr>
        <w:t xml:space="preserve"> деп жазылған: «... 1993 жылғы 24 қыркүйектегі Экономикалық одақ құру туралы Шартты жүзеге асыруды жалғастыруға ниет білдіреміз».</w:t>
      </w:r>
    </w:p>
    <w:p w:rsidR="00D334D3" w:rsidRDefault="00DB41D8" w:rsidP="00CF1E68">
      <w:pPr>
        <w:ind w:firstLine="567"/>
        <w:contextualSpacing/>
        <w:jc w:val="both"/>
        <w:rPr>
          <w:sz w:val="28"/>
          <w:szCs w:val="28"/>
        </w:rPr>
      </w:pPr>
      <w:r>
        <w:rPr>
          <w:sz w:val="28"/>
          <w:szCs w:val="28"/>
        </w:rPr>
        <w:t>Шын мәнінде, Кедендік одақтың қызметі бұл мақсатты шешуден тыс жасалуда, өйткенді бұған ТМД мемлекеттерінің позициялары дәлел болады. ТМД-дағы интеграциялық процестер саяси жағдайларға байланысты ырықсыз күйде жүріп жатыр.</w:t>
      </w:r>
    </w:p>
    <w:p w:rsidR="00DB41D8" w:rsidRDefault="00DB41D8" w:rsidP="00CF1E68">
      <w:pPr>
        <w:ind w:firstLine="567"/>
        <w:contextualSpacing/>
        <w:jc w:val="both"/>
        <w:rPr>
          <w:sz w:val="28"/>
          <w:szCs w:val="28"/>
        </w:rPr>
      </w:pPr>
      <w:r>
        <w:rPr>
          <w:sz w:val="28"/>
          <w:szCs w:val="28"/>
        </w:rPr>
        <w:t>ТМД-ға мүше мемлекеттердің басшылары қабылдаған (1995 жылғы 10 ақпан) Кедендік заңнамалардың негізі Кедендік одақтың басты мәселесі – кедендік заңнамаларды үйлестіру мен біріздендіру мәселесін шешкен болатын. Бірақ ол үшін ұлттық заңнамалық актілерді</w:t>
      </w:r>
      <w:r w:rsidR="003F09D0">
        <w:rPr>
          <w:sz w:val="28"/>
          <w:szCs w:val="28"/>
        </w:rPr>
        <w:t>ң</w:t>
      </w:r>
      <w:r>
        <w:rPr>
          <w:sz w:val="28"/>
          <w:szCs w:val="28"/>
        </w:rPr>
        <w:t xml:space="preserve"> Негізге сәйкес қабылдануы керек болды.</w:t>
      </w:r>
    </w:p>
    <w:p w:rsidR="00DB41D8" w:rsidRPr="00404DFD" w:rsidRDefault="00DB41D8" w:rsidP="00CF1E68">
      <w:pPr>
        <w:ind w:firstLine="567"/>
        <w:contextualSpacing/>
        <w:jc w:val="both"/>
        <w:rPr>
          <w:sz w:val="28"/>
          <w:szCs w:val="28"/>
        </w:rPr>
      </w:pPr>
      <w:r>
        <w:rPr>
          <w:sz w:val="28"/>
          <w:szCs w:val="28"/>
        </w:rPr>
        <w:t xml:space="preserve">Кеден саласын халықаралық байланыстардағы экономикалық фактор ретінде қолдану </w:t>
      </w:r>
      <w:r w:rsidR="00A0540B">
        <w:rPr>
          <w:sz w:val="28"/>
          <w:szCs w:val="28"/>
        </w:rPr>
        <w:t>экономикалық аспектілердің саяси идеяларға үстемдік ету үшін қажет. Мемлекеттің интеграцияға</w:t>
      </w:r>
      <w:r w:rsidR="00A0540B" w:rsidRPr="00A0540B">
        <w:rPr>
          <w:sz w:val="28"/>
          <w:szCs w:val="28"/>
        </w:rPr>
        <w:t xml:space="preserve"> саяси дайынды</w:t>
      </w:r>
      <w:r w:rsidR="00A0540B">
        <w:rPr>
          <w:sz w:val="28"/>
          <w:szCs w:val="28"/>
        </w:rPr>
        <w:t>ғы экономикалық факторлармен және сәйкес заңнамалық шаралармен бекітілуі қажет.</w:t>
      </w:r>
    </w:p>
    <w:p w:rsidR="00F958F3" w:rsidRDefault="00981C3E" w:rsidP="00CF1E68">
      <w:pPr>
        <w:ind w:firstLine="567"/>
        <w:contextualSpacing/>
        <w:jc w:val="both"/>
        <w:rPr>
          <w:sz w:val="28"/>
          <w:szCs w:val="28"/>
        </w:rPr>
      </w:pPr>
      <w:r w:rsidRPr="001438DD">
        <w:rPr>
          <w:sz w:val="28"/>
          <w:szCs w:val="28"/>
        </w:rPr>
        <w:lastRenderedPageBreak/>
        <w:t xml:space="preserve">1995 </w:t>
      </w:r>
      <w:r>
        <w:rPr>
          <w:sz w:val="28"/>
          <w:szCs w:val="28"/>
        </w:rPr>
        <w:t>жылғы 6 және 20 қаңтардағы Кедендік одақ туралы Келісімнен кейін оларды іске асыру бойынша құжаттар қабылданды. Атап айтсақ, 1997 жылғы 3 шілдедегі ДСҰ-на кіру кезіндегі Кедендік одаққа мүше елдердің халықаралық сауда келіссөздері туралы хаттама</w:t>
      </w:r>
      <w:r w:rsidR="00287F5A">
        <w:rPr>
          <w:sz w:val="28"/>
          <w:szCs w:val="28"/>
        </w:rPr>
        <w:t xml:space="preserve">, 1997 жылғы 22 қазандағы Кедендік одақтың қалыптасу кезіндегі тарифтік емес реттеудің бірыңғай шаралары туралы келісім; </w:t>
      </w:r>
      <w:r w:rsidR="00287F5A" w:rsidRPr="00287F5A">
        <w:rPr>
          <w:sz w:val="28"/>
          <w:szCs w:val="28"/>
        </w:rPr>
        <w:t>1998 жыл</w:t>
      </w:r>
      <w:r w:rsidR="00287F5A">
        <w:rPr>
          <w:sz w:val="28"/>
          <w:szCs w:val="28"/>
        </w:rPr>
        <w:t>ғы 22 қаңтардағы Кедендік одаққа мүше мемлекеттердің аумақтары арқылы транзиттеудің бірыңғай шарттары туралы келісім</w:t>
      </w:r>
      <w:r w:rsidR="00312A5D">
        <w:rPr>
          <w:sz w:val="28"/>
          <w:szCs w:val="28"/>
        </w:rPr>
        <w:t>; Үкімет басшылары кеңесінің Кедендік одақ туралы келісімге мүше мемлекеттердің жалпы кедендік тарифін қалыптастыру мәселесі бойынша 1998 жылғы 22 қаңтардағы № 2 және 1998 жылғы 28 сәуірдегі № 11</w:t>
      </w:r>
      <w:r w:rsidR="007637F1">
        <w:rPr>
          <w:sz w:val="28"/>
          <w:szCs w:val="28"/>
        </w:rPr>
        <w:t xml:space="preserve"> шешімі,  онда алы</w:t>
      </w:r>
      <w:r w:rsidR="00312A5D">
        <w:rPr>
          <w:sz w:val="28"/>
          <w:szCs w:val="28"/>
        </w:rPr>
        <w:t xml:space="preserve"> ай ішінде келісілген мөлшерлеме тізіміне кедендік әкелім бажын</w:t>
      </w:r>
      <w:r w:rsidR="007637F1">
        <w:rPr>
          <w:sz w:val="28"/>
          <w:szCs w:val="28"/>
        </w:rPr>
        <w:t xml:space="preserve"> қосу міндеттелген.</w:t>
      </w:r>
    </w:p>
    <w:p w:rsidR="007637F1" w:rsidRDefault="007637F1" w:rsidP="00CF1E68">
      <w:pPr>
        <w:ind w:firstLine="567"/>
        <w:contextualSpacing/>
        <w:jc w:val="both"/>
        <w:rPr>
          <w:sz w:val="28"/>
          <w:szCs w:val="28"/>
        </w:rPr>
      </w:pPr>
      <w:r>
        <w:rPr>
          <w:sz w:val="28"/>
          <w:szCs w:val="28"/>
        </w:rPr>
        <w:t xml:space="preserve">Маңызды мәселелердің бірі – Кедендік одақтың қалыптасуына қатысқан мемлекеттермен салықсыз және шектеусіз сауда жасау туралы екі жақты келісім, сондай-ақ ұлттық валюталық-қаржылық жүйелер арасындағы өзара іс-қимылды қамтамасыз ету, ұлттық заңнамалардың </w:t>
      </w:r>
      <w:r w:rsidR="00F96BF8">
        <w:rPr>
          <w:sz w:val="28"/>
          <w:szCs w:val="28"/>
        </w:rPr>
        <w:t xml:space="preserve">Кедендік одаққа мүше елдердің сыртқы экономикалық қызметін реттеу саласының </w:t>
      </w:r>
      <w:r>
        <w:rPr>
          <w:sz w:val="28"/>
          <w:szCs w:val="28"/>
        </w:rPr>
        <w:t>заңнамалар</w:t>
      </w:r>
      <w:r w:rsidR="00F96BF8">
        <w:rPr>
          <w:sz w:val="28"/>
          <w:szCs w:val="28"/>
        </w:rPr>
        <w:t>ы</w:t>
      </w:r>
      <w:r>
        <w:rPr>
          <w:sz w:val="28"/>
          <w:szCs w:val="28"/>
        </w:rPr>
        <w:t>мен үйлесімділігі.</w:t>
      </w:r>
    </w:p>
    <w:p w:rsidR="00F96BF8" w:rsidRDefault="00F96BF8" w:rsidP="00CF1E68">
      <w:pPr>
        <w:ind w:firstLine="567"/>
        <w:contextualSpacing/>
        <w:jc w:val="both"/>
        <w:rPr>
          <w:sz w:val="28"/>
          <w:szCs w:val="28"/>
        </w:rPr>
      </w:pPr>
      <w:r>
        <w:rPr>
          <w:sz w:val="28"/>
          <w:szCs w:val="28"/>
        </w:rPr>
        <w:t xml:space="preserve">Кедендік одаққа мүше мемлекеттер 1999 жылғы 26 ақпанда қабылдаған </w:t>
      </w:r>
      <w:r w:rsidR="00F26015">
        <w:rPr>
          <w:sz w:val="28"/>
          <w:szCs w:val="28"/>
        </w:rPr>
        <w:t>Кеден одағы және Біртұтас</w:t>
      </w:r>
      <w:r>
        <w:rPr>
          <w:sz w:val="28"/>
          <w:szCs w:val="28"/>
        </w:rPr>
        <w:t xml:space="preserve"> экономикалық кеңістік туралы келісім тығыз интеграцияны дамытуға, халықтың әлеуметтік үдерісін және әл-ауқатын жақсарту мақсатында мүше мемлекеттердің экономикаларын дамытуға бағытталған шараларды көздейді.</w:t>
      </w:r>
    </w:p>
    <w:p w:rsidR="00F96BF8" w:rsidRDefault="00F96BF8" w:rsidP="00CF1E68">
      <w:pPr>
        <w:ind w:firstLine="567"/>
        <w:contextualSpacing/>
        <w:jc w:val="both"/>
        <w:rPr>
          <w:sz w:val="28"/>
          <w:szCs w:val="28"/>
        </w:rPr>
      </w:pPr>
      <w:r>
        <w:rPr>
          <w:sz w:val="28"/>
          <w:szCs w:val="28"/>
        </w:rPr>
        <w:tab/>
        <w:t>Келісімге қол қойған мемлекеттер (Белорусь Республикасы, Қазақстан Республикасы, Қырғыз Республикасы, Ресей Федерациясы және Тәжікстан Республикасы) Кедендік одақты қалыптастыруды аяқтап, оны Бір</w:t>
      </w:r>
      <w:r w:rsidR="00F26015">
        <w:rPr>
          <w:sz w:val="28"/>
          <w:szCs w:val="28"/>
        </w:rPr>
        <w:t>тұтас</w:t>
      </w:r>
      <w:r>
        <w:rPr>
          <w:sz w:val="28"/>
          <w:szCs w:val="28"/>
        </w:rPr>
        <w:t xml:space="preserve"> экономикалық кеңіс</w:t>
      </w:r>
      <w:r w:rsidR="008C0921">
        <w:rPr>
          <w:sz w:val="28"/>
          <w:szCs w:val="28"/>
        </w:rPr>
        <w:t>тіктің негізінде құру</w:t>
      </w:r>
      <w:r w:rsidR="003F09D0">
        <w:rPr>
          <w:sz w:val="28"/>
          <w:szCs w:val="28"/>
        </w:rPr>
        <w:t>д</w:t>
      </w:r>
      <w:r w:rsidR="008C0921">
        <w:rPr>
          <w:sz w:val="28"/>
          <w:szCs w:val="28"/>
        </w:rPr>
        <w:t>ы өз міндеттеріне алған.</w:t>
      </w:r>
    </w:p>
    <w:p w:rsidR="008C0921" w:rsidRDefault="00F26015" w:rsidP="00CF1E68">
      <w:pPr>
        <w:ind w:firstLine="567"/>
        <w:contextualSpacing/>
        <w:jc w:val="both"/>
        <w:rPr>
          <w:sz w:val="28"/>
          <w:szCs w:val="28"/>
        </w:rPr>
      </w:pPr>
      <w:r>
        <w:rPr>
          <w:sz w:val="28"/>
          <w:szCs w:val="28"/>
        </w:rPr>
        <w:t>Біртұтас</w:t>
      </w:r>
      <w:r w:rsidR="008C0921">
        <w:rPr>
          <w:sz w:val="28"/>
          <w:szCs w:val="28"/>
        </w:rPr>
        <w:t xml:space="preserve"> экономикалық кеңістікті құрудың мақсаттары:</w:t>
      </w:r>
    </w:p>
    <w:p w:rsidR="008C0921" w:rsidRDefault="003F09D0" w:rsidP="00CF1E68">
      <w:pPr>
        <w:ind w:firstLine="567"/>
        <w:contextualSpacing/>
        <w:jc w:val="both"/>
        <w:rPr>
          <w:sz w:val="28"/>
          <w:szCs w:val="28"/>
        </w:rPr>
      </w:pPr>
      <w:r>
        <w:rPr>
          <w:sz w:val="28"/>
          <w:szCs w:val="28"/>
        </w:rPr>
        <w:t xml:space="preserve">- </w:t>
      </w:r>
      <w:r w:rsidR="000D3F6A">
        <w:rPr>
          <w:sz w:val="28"/>
          <w:szCs w:val="28"/>
        </w:rPr>
        <w:t>т</w:t>
      </w:r>
      <w:r w:rsidR="008C0921">
        <w:rPr>
          <w:sz w:val="28"/>
          <w:szCs w:val="28"/>
        </w:rPr>
        <w:t>ауарлардың, қызметтердің, капитал мен еңбектің жалпы (ішкі) нарығын тиімді іске асыру;</w:t>
      </w:r>
    </w:p>
    <w:p w:rsidR="008C0921" w:rsidRDefault="003F09D0" w:rsidP="00CF1E68">
      <w:pPr>
        <w:ind w:firstLine="567"/>
        <w:contextualSpacing/>
        <w:jc w:val="both"/>
        <w:rPr>
          <w:sz w:val="28"/>
          <w:szCs w:val="28"/>
        </w:rPr>
      </w:pPr>
      <w:r>
        <w:rPr>
          <w:sz w:val="28"/>
          <w:szCs w:val="28"/>
        </w:rPr>
        <w:t xml:space="preserve">- </w:t>
      </w:r>
      <w:r w:rsidR="000D3F6A">
        <w:rPr>
          <w:sz w:val="28"/>
          <w:szCs w:val="28"/>
        </w:rPr>
        <w:t>т</w:t>
      </w:r>
      <w:r w:rsidR="008C0921">
        <w:rPr>
          <w:sz w:val="28"/>
          <w:szCs w:val="28"/>
        </w:rPr>
        <w:t xml:space="preserve">ұрғындардың өмір сүру деңгейін жоғарылату мақсатында </w:t>
      </w:r>
      <w:r w:rsidR="008E5D13">
        <w:rPr>
          <w:sz w:val="28"/>
          <w:szCs w:val="28"/>
        </w:rPr>
        <w:t>экономиканың құрылымдық қайта құрылуының тұрақты дамуын жағдай жасау;</w:t>
      </w:r>
    </w:p>
    <w:p w:rsidR="008E5D13" w:rsidRDefault="003F09D0" w:rsidP="00CF1E68">
      <w:pPr>
        <w:ind w:firstLine="567"/>
        <w:contextualSpacing/>
        <w:jc w:val="both"/>
        <w:rPr>
          <w:sz w:val="28"/>
          <w:szCs w:val="28"/>
        </w:rPr>
      </w:pPr>
      <w:r>
        <w:rPr>
          <w:sz w:val="28"/>
          <w:szCs w:val="28"/>
        </w:rPr>
        <w:t xml:space="preserve">- </w:t>
      </w:r>
      <w:r w:rsidR="000D3F6A">
        <w:rPr>
          <w:sz w:val="28"/>
          <w:szCs w:val="28"/>
        </w:rPr>
        <w:t>с</w:t>
      </w:r>
      <w:r w:rsidR="008E5D13">
        <w:rPr>
          <w:sz w:val="28"/>
          <w:szCs w:val="28"/>
        </w:rPr>
        <w:t>алықтық, қаржылық-кредиттік, валюталық-қаржылық, сауда, кедендік және тарифтік саясатты келіссіммен жүзеге асыру;</w:t>
      </w:r>
    </w:p>
    <w:p w:rsidR="008E5D13" w:rsidRDefault="003F09D0" w:rsidP="00CF1E68">
      <w:pPr>
        <w:ind w:firstLine="567"/>
        <w:contextualSpacing/>
        <w:jc w:val="both"/>
        <w:rPr>
          <w:sz w:val="28"/>
          <w:szCs w:val="28"/>
        </w:rPr>
      </w:pPr>
      <w:r>
        <w:rPr>
          <w:sz w:val="28"/>
          <w:szCs w:val="28"/>
        </w:rPr>
        <w:t xml:space="preserve">- </w:t>
      </w:r>
      <w:r w:rsidR="000D3F6A">
        <w:rPr>
          <w:sz w:val="28"/>
          <w:szCs w:val="28"/>
        </w:rPr>
        <w:t>б</w:t>
      </w:r>
      <w:r w:rsidR="008E5D13">
        <w:rPr>
          <w:sz w:val="28"/>
          <w:szCs w:val="28"/>
        </w:rPr>
        <w:t>ірыңғай транспорттық, энергетикалық, ақпараттың жүйелерді дамыту;</w:t>
      </w:r>
    </w:p>
    <w:p w:rsidR="008E5D13" w:rsidRDefault="003F09D0" w:rsidP="00CF1E68">
      <w:pPr>
        <w:ind w:firstLine="567"/>
        <w:contextualSpacing/>
        <w:jc w:val="both"/>
        <w:rPr>
          <w:sz w:val="28"/>
          <w:szCs w:val="28"/>
        </w:rPr>
      </w:pPr>
      <w:r>
        <w:rPr>
          <w:sz w:val="28"/>
          <w:szCs w:val="28"/>
        </w:rPr>
        <w:t xml:space="preserve">- </w:t>
      </w:r>
      <w:r w:rsidR="000D3F6A">
        <w:rPr>
          <w:sz w:val="28"/>
          <w:szCs w:val="28"/>
        </w:rPr>
        <w:t>э</w:t>
      </w:r>
      <w:r w:rsidR="008E5D13">
        <w:rPr>
          <w:sz w:val="28"/>
          <w:szCs w:val="28"/>
        </w:rPr>
        <w:t>кономиканың, өндірістің және ғылыми-технологияның басым салаларын дамытуды мемлекет тарапынан қолдау шараларының жалпы жүйесін жасау</w:t>
      </w:r>
      <w:r w:rsidR="00457FD2">
        <w:rPr>
          <w:sz w:val="28"/>
          <w:szCs w:val="28"/>
        </w:rPr>
        <w:t>.</w:t>
      </w:r>
    </w:p>
    <w:p w:rsidR="00457FD2" w:rsidRDefault="00457FD2" w:rsidP="00CF1E68">
      <w:pPr>
        <w:ind w:firstLine="567"/>
        <w:contextualSpacing/>
        <w:jc w:val="both"/>
        <w:rPr>
          <w:sz w:val="28"/>
          <w:szCs w:val="28"/>
        </w:rPr>
      </w:pPr>
      <w:r>
        <w:rPr>
          <w:sz w:val="28"/>
          <w:szCs w:val="28"/>
        </w:rPr>
        <w:t xml:space="preserve">Ол халықаралық </w:t>
      </w:r>
      <w:r w:rsidRPr="00457FD2">
        <w:rPr>
          <w:sz w:val="28"/>
          <w:szCs w:val="28"/>
        </w:rPr>
        <w:t>(</w:t>
      </w:r>
      <w:r>
        <w:rPr>
          <w:sz w:val="28"/>
          <w:szCs w:val="28"/>
        </w:rPr>
        <w:t>кемсітушілікке жол бермеу</w:t>
      </w:r>
      <w:r w:rsidRPr="00457FD2">
        <w:rPr>
          <w:sz w:val="28"/>
          <w:szCs w:val="28"/>
        </w:rPr>
        <w:t xml:space="preserve">, </w:t>
      </w:r>
      <w:r>
        <w:rPr>
          <w:sz w:val="28"/>
          <w:szCs w:val="28"/>
        </w:rPr>
        <w:t>өзара пайда</w:t>
      </w:r>
      <w:r w:rsidRPr="00457FD2">
        <w:rPr>
          <w:sz w:val="28"/>
          <w:szCs w:val="28"/>
        </w:rPr>
        <w:t>)</w:t>
      </w:r>
      <w:r>
        <w:rPr>
          <w:sz w:val="28"/>
          <w:szCs w:val="28"/>
        </w:rPr>
        <w:t xml:space="preserve"> және жалпы (өзара жәрдемдесу, өз еркімен жасау, құқық теңдігі, алған міндетке жауапты болу, ашықтық) қағидаларға негізделген.</w:t>
      </w:r>
    </w:p>
    <w:p w:rsidR="00457FD2" w:rsidRDefault="00457FD2" w:rsidP="00CF1E68">
      <w:pPr>
        <w:ind w:firstLine="567"/>
        <w:contextualSpacing/>
        <w:jc w:val="both"/>
        <w:rPr>
          <w:sz w:val="28"/>
          <w:szCs w:val="28"/>
        </w:rPr>
      </w:pPr>
      <w:r>
        <w:rPr>
          <w:sz w:val="28"/>
          <w:szCs w:val="28"/>
        </w:rPr>
        <w:t xml:space="preserve">Интеграцияны басқару органдары – Үкімет басшыларының мемлекетаралық кеңесі, Интеграциялық комитет, Парламентаралық комитет. </w:t>
      </w:r>
      <w:r>
        <w:rPr>
          <w:sz w:val="28"/>
          <w:szCs w:val="28"/>
        </w:rPr>
        <w:lastRenderedPageBreak/>
        <w:t>Мемлекетаралық кеңестің шешімі бойынша басқа да органдар құрылуы мүмкін.</w:t>
      </w:r>
    </w:p>
    <w:p w:rsidR="00457FD2" w:rsidRDefault="00457FD2" w:rsidP="00CF1E68">
      <w:pPr>
        <w:ind w:firstLine="567"/>
        <w:contextualSpacing/>
        <w:jc w:val="both"/>
        <w:rPr>
          <w:sz w:val="28"/>
          <w:szCs w:val="28"/>
        </w:rPr>
      </w:pPr>
      <w:r>
        <w:rPr>
          <w:sz w:val="28"/>
          <w:szCs w:val="28"/>
        </w:rPr>
        <w:t xml:space="preserve">Келісімде </w:t>
      </w:r>
      <w:r w:rsidR="007C112F">
        <w:rPr>
          <w:sz w:val="28"/>
          <w:szCs w:val="28"/>
        </w:rPr>
        <w:t xml:space="preserve">сыртқы экономикалық қызметті реттеудің бірыңғай тәртібін қамтамасыз ететін </w:t>
      </w:r>
      <w:r>
        <w:rPr>
          <w:sz w:val="28"/>
          <w:szCs w:val="28"/>
        </w:rPr>
        <w:t>мынадай шаралар көзделеді:</w:t>
      </w:r>
    </w:p>
    <w:p w:rsidR="007C112F" w:rsidRDefault="003F09D0" w:rsidP="00CF1E68">
      <w:pPr>
        <w:ind w:firstLine="567"/>
        <w:contextualSpacing/>
        <w:jc w:val="both"/>
        <w:rPr>
          <w:sz w:val="28"/>
          <w:szCs w:val="28"/>
        </w:rPr>
      </w:pPr>
      <w:r>
        <w:rPr>
          <w:sz w:val="28"/>
          <w:szCs w:val="28"/>
        </w:rPr>
        <w:t xml:space="preserve">- </w:t>
      </w:r>
      <w:r w:rsidR="000D3F6A">
        <w:rPr>
          <w:sz w:val="28"/>
          <w:szCs w:val="28"/>
        </w:rPr>
        <w:t>с</w:t>
      </w:r>
      <w:r w:rsidR="007C112F">
        <w:rPr>
          <w:sz w:val="28"/>
          <w:szCs w:val="28"/>
        </w:rPr>
        <w:t>ыртқы экономикалық қызметті тарифтік реттеу;</w:t>
      </w:r>
    </w:p>
    <w:p w:rsidR="007C112F" w:rsidRDefault="003F09D0" w:rsidP="00CF1E68">
      <w:pPr>
        <w:ind w:firstLine="567"/>
        <w:contextualSpacing/>
        <w:jc w:val="both"/>
        <w:rPr>
          <w:sz w:val="28"/>
          <w:szCs w:val="28"/>
        </w:rPr>
      </w:pPr>
      <w:r>
        <w:rPr>
          <w:sz w:val="28"/>
          <w:szCs w:val="28"/>
        </w:rPr>
        <w:t xml:space="preserve">- </w:t>
      </w:r>
      <w:r w:rsidR="000D3F6A">
        <w:rPr>
          <w:sz w:val="28"/>
          <w:szCs w:val="28"/>
        </w:rPr>
        <w:t>ү</w:t>
      </w:r>
      <w:r w:rsidR="007C112F">
        <w:rPr>
          <w:sz w:val="28"/>
          <w:szCs w:val="28"/>
        </w:rPr>
        <w:t>шінші елмен сауда жасауды реттеудің тарифтік емес шаралары;</w:t>
      </w:r>
    </w:p>
    <w:p w:rsidR="00457FD2" w:rsidRDefault="003F09D0" w:rsidP="00CF1E68">
      <w:pPr>
        <w:ind w:firstLine="567"/>
        <w:contextualSpacing/>
        <w:jc w:val="both"/>
        <w:rPr>
          <w:sz w:val="28"/>
          <w:szCs w:val="28"/>
        </w:rPr>
      </w:pPr>
      <w:r>
        <w:rPr>
          <w:sz w:val="28"/>
          <w:szCs w:val="28"/>
        </w:rPr>
        <w:t xml:space="preserve">- </w:t>
      </w:r>
      <w:r w:rsidR="000D3F6A">
        <w:rPr>
          <w:sz w:val="28"/>
          <w:szCs w:val="28"/>
        </w:rPr>
        <w:t>ү</w:t>
      </w:r>
      <w:r w:rsidR="007C112F">
        <w:rPr>
          <w:sz w:val="28"/>
          <w:szCs w:val="28"/>
        </w:rPr>
        <w:t xml:space="preserve">шінші елмен қарым-қатынас жасауда сауда режимін белгілеу; </w:t>
      </w:r>
    </w:p>
    <w:p w:rsidR="007C112F" w:rsidRDefault="003F09D0" w:rsidP="00CF1E68">
      <w:pPr>
        <w:ind w:firstLine="567"/>
        <w:contextualSpacing/>
        <w:jc w:val="both"/>
        <w:rPr>
          <w:sz w:val="28"/>
          <w:szCs w:val="28"/>
        </w:rPr>
      </w:pPr>
      <w:r>
        <w:rPr>
          <w:sz w:val="28"/>
          <w:szCs w:val="28"/>
        </w:rPr>
        <w:t xml:space="preserve">- </w:t>
      </w:r>
      <w:r w:rsidR="000D3F6A">
        <w:rPr>
          <w:sz w:val="28"/>
          <w:szCs w:val="28"/>
        </w:rPr>
        <w:t>ү</w:t>
      </w:r>
      <w:r w:rsidR="007C112F">
        <w:rPr>
          <w:sz w:val="28"/>
          <w:szCs w:val="28"/>
        </w:rPr>
        <w:t>шінші елмен сырты экономикалық операциялар жүргізу кезінде жанама салық салу;</w:t>
      </w:r>
    </w:p>
    <w:p w:rsidR="007C112F" w:rsidRDefault="003F09D0" w:rsidP="00CF1E68">
      <w:pPr>
        <w:ind w:firstLine="567"/>
        <w:contextualSpacing/>
        <w:jc w:val="both"/>
        <w:rPr>
          <w:sz w:val="28"/>
          <w:szCs w:val="28"/>
        </w:rPr>
      </w:pPr>
      <w:r>
        <w:rPr>
          <w:sz w:val="28"/>
          <w:szCs w:val="28"/>
        </w:rPr>
        <w:t xml:space="preserve">- </w:t>
      </w:r>
      <w:r w:rsidR="000D3F6A">
        <w:rPr>
          <w:sz w:val="28"/>
          <w:szCs w:val="28"/>
        </w:rPr>
        <w:t>с</w:t>
      </w:r>
      <w:r w:rsidR="007C112F">
        <w:rPr>
          <w:sz w:val="28"/>
          <w:szCs w:val="28"/>
        </w:rPr>
        <w:t xml:space="preserve">ыртқы экономикалық операцияларды валюталық реттеу. </w:t>
      </w:r>
    </w:p>
    <w:p w:rsidR="007C112F" w:rsidRDefault="007C112F" w:rsidP="00CF1E68">
      <w:pPr>
        <w:ind w:firstLine="567"/>
        <w:contextualSpacing/>
        <w:jc w:val="both"/>
        <w:rPr>
          <w:sz w:val="28"/>
          <w:szCs w:val="28"/>
        </w:rPr>
      </w:pPr>
      <w:r>
        <w:rPr>
          <w:sz w:val="28"/>
          <w:szCs w:val="28"/>
        </w:rPr>
        <w:t>Бірінші кезеңнің мақсаты – Кедендік одақ пен бірыңғай кедендік аумақ қалыптасуының аяқталуы, екінші кезеңнің мақсаты –</w:t>
      </w:r>
      <w:r w:rsidR="00F26015">
        <w:rPr>
          <w:sz w:val="28"/>
          <w:szCs w:val="28"/>
        </w:rPr>
        <w:t xml:space="preserve"> Біртұтас</w:t>
      </w:r>
      <w:r>
        <w:rPr>
          <w:sz w:val="28"/>
          <w:szCs w:val="28"/>
        </w:rPr>
        <w:t xml:space="preserve"> экономикалық кеңістікті құру, тауарлардың, қызметтердің, капитал мен еңбектің жалпы (ішкі) нарығын құру, жалпы экономикалық саясатты жүргізу, бірыңғай инфрақұрылымды құру,</w:t>
      </w:r>
      <w:r w:rsidR="000B1E4D">
        <w:rPr>
          <w:sz w:val="28"/>
          <w:szCs w:val="28"/>
        </w:rPr>
        <w:t xml:space="preserve"> тараптардың</w:t>
      </w:r>
      <w:r w:rsidR="00F26015">
        <w:rPr>
          <w:sz w:val="28"/>
          <w:szCs w:val="28"/>
        </w:rPr>
        <w:t xml:space="preserve"> Біртұтас</w:t>
      </w:r>
      <w:r>
        <w:rPr>
          <w:sz w:val="28"/>
          <w:szCs w:val="28"/>
        </w:rPr>
        <w:t xml:space="preserve"> экономикалық кеңістік қызметін қамтамасыз ететін</w:t>
      </w:r>
      <w:r w:rsidR="000B1E4D">
        <w:rPr>
          <w:sz w:val="28"/>
          <w:szCs w:val="28"/>
        </w:rPr>
        <w:t xml:space="preserve"> заңнамаларын үйлестіруді аяқтау.</w:t>
      </w:r>
    </w:p>
    <w:p w:rsidR="000B1E4D" w:rsidRDefault="000B1E4D" w:rsidP="00CF1E68">
      <w:pPr>
        <w:ind w:firstLine="567"/>
        <w:contextualSpacing/>
        <w:jc w:val="both"/>
        <w:rPr>
          <w:sz w:val="28"/>
          <w:szCs w:val="28"/>
        </w:rPr>
      </w:pPr>
      <w:r>
        <w:rPr>
          <w:sz w:val="28"/>
          <w:szCs w:val="28"/>
        </w:rPr>
        <w:t xml:space="preserve">Келісімде экономикалық ынтымақтастықтың кезеңдерін де жоққа шығарған жоқ. Осыған байланысты тараптар негізгі макроэкономикалық көрсеткіштердің параметрлерін келісуге ұмтылады. </w:t>
      </w:r>
    </w:p>
    <w:p w:rsidR="000B1E4D" w:rsidRDefault="000B1E4D" w:rsidP="00CF1E68">
      <w:pPr>
        <w:ind w:firstLine="567"/>
        <w:contextualSpacing/>
        <w:jc w:val="both"/>
        <w:rPr>
          <w:sz w:val="28"/>
          <w:szCs w:val="28"/>
        </w:rPr>
      </w:pPr>
      <w:r>
        <w:rPr>
          <w:sz w:val="28"/>
          <w:szCs w:val="28"/>
        </w:rPr>
        <w:t>2000 жылғы 10</w:t>
      </w:r>
      <w:r w:rsidR="003F09D0">
        <w:rPr>
          <w:sz w:val="28"/>
          <w:szCs w:val="28"/>
        </w:rPr>
        <w:t xml:space="preserve"> қазандағы Еуразиялық Экономикал</w:t>
      </w:r>
      <w:r>
        <w:rPr>
          <w:sz w:val="28"/>
          <w:szCs w:val="28"/>
        </w:rPr>
        <w:t>ық Қауымдастықты құру туралы шарт нақты мақсаттар мен міндеттер қойды. ЕурАзЭҚ-ның сыртқы экономикалық және кедендік саясат саласындағы негізгі міндеттері мыналар:</w:t>
      </w:r>
    </w:p>
    <w:p w:rsidR="00335AC0" w:rsidRDefault="003F09D0" w:rsidP="00CF1E68">
      <w:pPr>
        <w:ind w:firstLine="567"/>
        <w:contextualSpacing/>
        <w:jc w:val="both"/>
        <w:rPr>
          <w:sz w:val="28"/>
          <w:szCs w:val="28"/>
        </w:rPr>
      </w:pPr>
      <w:r>
        <w:rPr>
          <w:sz w:val="28"/>
          <w:szCs w:val="28"/>
        </w:rPr>
        <w:t xml:space="preserve">- </w:t>
      </w:r>
      <w:r w:rsidR="000D3F6A">
        <w:rPr>
          <w:sz w:val="28"/>
          <w:szCs w:val="28"/>
        </w:rPr>
        <w:t>е</w:t>
      </w:r>
      <w:r w:rsidR="00335AC0">
        <w:rPr>
          <w:sz w:val="28"/>
          <w:szCs w:val="28"/>
        </w:rPr>
        <w:t>ркін сауда режимін, бірыңғай кедендік тариф пен тарифтік емес реттеудің бірыңғай шаралар жүйесін құруды жетілдіру;</w:t>
      </w:r>
    </w:p>
    <w:p w:rsidR="00335AC0" w:rsidRDefault="00DB7BB9" w:rsidP="00CF1E68">
      <w:pPr>
        <w:ind w:firstLine="567"/>
        <w:contextualSpacing/>
        <w:jc w:val="both"/>
        <w:rPr>
          <w:sz w:val="28"/>
          <w:szCs w:val="28"/>
        </w:rPr>
      </w:pPr>
      <w:r>
        <w:rPr>
          <w:sz w:val="28"/>
          <w:szCs w:val="28"/>
        </w:rPr>
        <w:t xml:space="preserve">- </w:t>
      </w:r>
      <w:r w:rsidR="000D3F6A">
        <w:rPr>
          <w:sz w:val="28"/>
          <w:szCs w:val="28"/>
        </w:rPr>
        <w:t>а</w:t>
      </w:r>
      <w:r w:rsidR="00335AC0">
        <w:rPr>
          <w:sz w:val="28"/>
          <w:szCs w:val="28"/>
        </w:rPr>
        <w:t>ртықшылықтардың келісілген режімін енгізу;</w:t>
      </w:r>
    </w:p>
    <w:p w:rsidR="00335AC0" w:rsidRDefault="00DB7BB9" w:rsidP="00CF1E68">
      <w:pPr>
        <w:ind w:firstLine="567"/>
        <w:contextualSpacing/>
        <w:jc w:val="both"/>
        <w:rPr>
          <w:sz w:val="28"/>
          <w:szCs w:val="28"/>
        </w:rPr>
      </w:pPr>
      <w:r>
        <w:rPr>
          <w:sz w:val="28"/>
          <w:szCs w:val="28"/>
        </w:rPr>
        <w:t xml:space="preserve">- </w:t>
      </w:r>
      <w:r w:rsidR="000D3F6A">
        <w:rPr>
          <w:sz w:val="28"/>
          <w:szCs w:val="28"/>
        </w:rPr>
        <w:t>м</w:t>
      </w:r>
      <w:r w:rsidR="00335AC0">
        <w:rPr>
          <w:sz w:val="28"/>
          <w:szCs w:val="28"/>
        </w:rPr>
        <w:t>үше мемлекеттердің Дүниежүзілік сауда ұйымдарымен және басқа да халықаралық құрылымдармен іс-қимыл жасауының келісілген позициясын әзірлеу;</w:t>
      </w:r>
    </w:p>
    <w:p w:rsidR="007C112F" w:rsidRDefault="00DB7BB9" w:rsidP="00CF1E68">
      <w:pPr>
        <w:ind w:firstLine="567"/>
        <w:contextualSpacing/>
        <w:jc w:val="both"/>
        <w:rPr>
          <w:sz w:val="28"/>
          <w:szCs w:val="28"/>
        </w:rPr>
      </w:pPr>
      <w:r>
        <w:rPr>
          <w:sz w:val="28"/>
          <w:szCs w:val="28"/>
        </w:rPr>
        <w:t xml:space="preserve">- </w:t>
      </w:r>
      <w:r w:rsidR="000D3F6A">
        <w:rPr>
          <w:sz w:val="28"/>
          <w:szCs w:val="28"/>
        </w:rPr>
        <w:t>с</w:t>
      </w:r>
      <w:r w:rsidR="00335AC0" w:rsidRPr="00755300">
        <w:rPr>
          <w:sz w:val="28"/>
          <w:szCs w:val="28"/>
        </w:rPr>
        <w:t>әйкестендірілген төлемдік-</w:t>
      </w:r>
      <w:r w:rsidR="00755300" w:rsidRPr="00755300">
        <w:rPr>
          <w:sz w:val="28"/>
          <w:szCs w:val="28"/>
        </w:rPr>
        <w:t>есептік механизмді енгізу;</w:t>
      </w:r>
    </w:p>
    <w:p w:rsidR="00755300" w:rsidRDefault="00DB7BB9" w:rsidP="00CF1E68">
      <w:pPr>
        <w:ind w:firstLine="567"/>
        <w:contextualSpacing/>
        <w:jc w:val="both"/>
        <w:rPr>
          <w:sz w:val="28"/>
          <w:szCs w:val="28"/>
        </w:rPr>
      </w:pPr>
      <w:r>
        <w:rPr>
          <w:sz w:val="28"/>
          <w:szCs w:val="28"/>
        </w:rPr>
        <w:t xml:space="preserve">- </w:t>
      </w:r>
      <w:r w:rsidR="000D3F6A">
        <w:rPr>
          <w:sz w:val="28"/>
          <w:szCs w:val="28"/>
        </w:rPr>
        <w:t>қ</w:t>
      </w:r>
      <w:r w:rsidR="00755300">
        <w:rPr>
          <w:sz w:val="28"/>
          <w:szCs w:val="28"/>
        </w:rPr>
        <w:t>ауымдастықтың сыртқы шекарасында экономикалық қауіпсіздікті қамтамасыз ету, контрабандамен және басқа да кедендік құқық бұзушылықтармен күресу.</w:t>
      </w:r>
    </w:p>
    <w:p w:rsidR="00755300" w:rsidRDefault="00755300" w:rsidP="00CF1E68">
      <w:pPr>
        <w:ind w:firstLine="567"/>
        <w:contextualSpacing/>
        <w:jc w:val="both"/>
        <w:rPr>
          <w:sz w:val="28"/>
          <w:szCs w:val="28"/>
        </w:rPr>
      </w:pPr>
      <w:r>
        <w:rPr>
          <w:sz w:val="28"/>
          <w:szCs w:val="28"/>
        </w:rPr>
        <w:t xml:space="preserve">Экономикалық саясат саласында келісілген құрылымдық қайта құру, әлеуметтік-экономикалық дамудың бірлескен бағдарламаларын әзірлеу және іске асыру, жалпы төлемдік жүйе және  валюталық-қаржылық жүйелердің өзара іс-қимылын қамтамасыз ету көзделген. </w:t>
      </w:r>
    </w:p>
    <w:p w:rsidR="00755300" w:rsidRDefault="00755300" w:rsidP="00CF1E68">
      <w:pPr>
        <w:ind w:firstLine="567"/>
        <w:contextualSpacing/>
        <w:jc w:val="both"/>
        <w:rPr>
          <w:sz w:val="28"/>
          <w:szCs w:val="28"/>
        </w:rPr>
      </w:pPr>
      <w:r>
        <w:rPr>
          <w:sz w:val="28"/>
          <w:szCs w:val="28"/>
        </w:rPr>
        <w:t>Сонымен қатар:</w:t>
      </w:r>
    </w:p>
    <w:p w:rsidR="00755300" w:rsidRDefault="00DB7BB9" w:rsidP="00CF1E68">
      <w:pPr>
        <w:ind w:firstLine="567"/>
        <w:contextualSpacing/>
        <w:jc w:val="both"/>
        <w:rPr>
          <w:sz w:val="28"/>
          <w:szCs w:val="28"/>
        </w:rPr>
      </w:pPr>
      <w:r>
        <w:rPr>
          <w:sz w:val="28"/>
          <w:szCs w:val="28"/>
        </w:rPr>
        <w:t xml:space="preserve">- </w:t>
      </w:r>
      <w:r w:rsidR="000D3F6A">
        <w:rPr>
          <w:sz w:val="28"/>
          <w:szCs w:val="28"/>
        </w:rPr>
        <w:t>ө</w:t>
      </w:r>
      <w:r w:rsidR="00755300">
        <w:rPr>
          <w:sz w:val="28"/>
          <w:szCs w:val="28"/>
        </w:rPr>
        <w:t>ндірістік және кәсіпкерлік қызмет үшін, шетелдік инвестициялардың нарыққа қол жеткізуі үшін тең жағдай жасау;</w:t>
      </w:r>
    </w:p>
    <w:p w:rsidR="00755300" w:rsidRDefault="00DB7BB9" w:rsidP="00CF1E68">
      <w:pPr>
        <w:ind w:firstLine="567"/>
        <w:contextualSpacing/>
        <w:jc w:val="both"/>
        <w:rPr>
          <w:sz w:val="28"/>
          <w:szCs w:val="28"/>
        </w:rPr>
      </w:pPr>
      <w:r>
        <w:rPr>
          <w:sz w:val="28"/>
          <w:szCs w:val="28"/>
        </w:rPr>
        <w:t xml:space="preserve">- </w:t>
      </w:r>
      <w:r w:rsidR="000D3F6A">
        <w:rPr>
          <w:sz w:val="28"/>
          <w:szCs w:val="28"/>
        </w:rPr>
        <w:t>т</w:t>
      </w:r>
      <w:r w:rsidR="00755300">
        <w:rPr>
          <w:sz w:val="28"/>
          <w:szCs w:val="28"/>
        </w:rPr>
        <w:t>ранспорттық қызмет көрсетулердің жалпы нарығын, бірыңғай транспорттық жүйені және жалпы энергетикалық нарықты қалыптастыру;</w:t>
      </w:r>
    </w:p>
    <w:p w:rsidR="00755300" w:rsidRDefault="00DB7BB9" w:rsidP="00CF1E68">
      <w:pPr>
        <w:ind w:firstLine="567"/>
        <w:contextualSpacing/>
        <w:jc w:val="both"/>
        <w:rPr>
          <w:sz w:val="28"/>
          <w:szCs w:val="28"/>
        </w:rPr>
      </w:pPr>
      <w:r>
        <w:rPr>
          <w:sz w:val="28"/>
          <w:szCs w:val="28"/>
        </w:rPr>
        <w:t xml:space="preserve">- </w:t>
      </w:r>
      <w:r w:rsidR="000D3F6A">
        <w:rPr>
          <w:sz w:val="28"/>
          <w:szCs w:val="28"/>
        </w:rPr>
        <w:t>ғ</w:t>
      </w:r>
      <w:r w:rsidR="00755300">
        <w:rPr>
          <w:sz w:val="28"/>
          <w:szCs w:val="28"/>
        </w:rPr>
        <w:t>ылым мен техниканың басым бағыттары бойынш</w:t>
      </w:r>
      <w:r w:rsidR="002F10F7">
        <w:rPr>
          <w:sz w:val="28"/>
          <w:szCs w:val="28"/>
        </w:rPr>
        <w:t>а бірлесіп зерттеу жұмыстарын әзірлеу және жүргізу;</w:t>
      </w:r>
    </w:p>
    <w:p w:rsidR="002F10F7" w:rsidRDefault="00DB7BB9" w:rsidP="00CF1E68">
      <w:pPr>
        <w:ind w:firstLine="567"/>
        <w:contextualSpacing/>
        <w:jc w:val="both"/>
        <w:rPr>
          <w:sz w:val="28"/>
          <w:szCs w:val="28"/>
        </w:rPr>
      </w:pPr>
      <w:r>
        <w:rPr>
          <w:sz w:val="28"/>
          <w:szCs w:val="28"/>
        </w:rPr>
        <w:lastRenderedPageBreak/>
        <w:t xml:space="preserve">- </w:t>
      </w:r>
      <w:r w:rsidR="000D3F6A">
        <w:rPr>
          <w:sz w:val="28"/>
          <w:szCs w:val="28"/>
        </w:rPr>
        <w:t>қ</w:t>
      </w:r>
      <w:r w:rsidR="002F10F7">
        <w:rPr>
          <w:sz w:val="28"/>
          <w:szCs w:val="28"/>
        </w:rPr>
        <w:t>ұқықтық реттеудің сәйкестендірілген жүйесін әзірлеу, көп тарапты және екі тарапты негізде қаржылық-өндірістік топтардың қызметін қалыптастыру.</w:t>
      </w:r>
    </w:p>
    <w:p w:rsidR="002F10F7" w:rsidRDefault="002F10F7" w:rsidP="00CF1E68">
      <w:pPr>
        <w:ind w:firstLine="567"/>
        <w:contextualSpacing/>
        <w:jc w:val="both"/>
        <w:rPr>
          <w:sz w:val="28"/>
          <w:szCs w:val="28"/>
        </w:rPr>
      </w:pPr>
      <w:r>
        <w:rPr>
          <w:sz w:val="28"/>
          <w:szCs w:val="28"/>
        </w:rPr>
        <w:t>Еуразиялық құқықтық білім беруді (құқық) ұғым ретінде ЕАЭО-ның құқығына қайта құрылуы себебінен енгіземіз және оның дереккөздері ретінде мыналарды айта аламыз:</w:t>
      </w:r>
    </w:p>
    <w:p w:rsidR="002F10F7" w:rsidRDefault="002F10F7" w:rsidP="00CF1E68">
      <w:pPr>
        <w:ind w:firstLine="567"/>
        <w:contextualSpacing/>
        <w:jc w:val="both"/>
        <w:rPr>
          <w:sz w:val="28"/>
          <w:szCs w:val="28"/>
        </w:rPr>
      </w:pPr>
      <w:r>
        <w:rPr>
          <w:sz w:val="28"/>
          <w:szCs w:val="28"/>
        </w:rPr>
        <w:t xml:space="preserve">- 1995 жылғы 6 қаңтардағы </w:t>
      </w:r>
      <w:r w:rsidRPr="002F10F7">
        <w:rPr>
          <w:sz w:val="28"/>
          <w:szCs w:val="28"/>
        </w:rPr>
        <w:t>Кеден одағы туралы Беларусь Республикасы, Қазақстан Республикасы және Ресей Федерациясы Үкiметтерiнiң арасындағы келiсiм</w:t>
      </w:r>
      <w:r>
        <w:rPr>
          <w:sz w:val="28"/>
          <w:szCs w:val="28"/>
        </w:rPr>
        <w:t>;</w:t>
      </w:r>
    </w:p>
    <w:p w:rsidR="002F10F7" w:rsidRDefault="002F10F7" w:rsidP="00CF1E68">
      <w:pPr>
        <w:ind w:firstLine="567"/>
        <w:contextualSpacing/>
        <w:jc w:val="both"/>
        <w:rPr>
          <w:sz w:val="28"/>
          <w:szCs w:val="28"/>
        </w:rPr>
      </w:pPr>
      <w:r>
        <w:rPr>
          <w:sz w:val="28"/>
          <w:szCs w:val="28"/>
        </w:rPr>
        <w:t>- 1995 жылғы 20 қаңтардағы Кедендік одақ туралы келісім;</w:t>
      </w:r>
    </w:p>
    <w:p w:rsidR="002F10F7" w:rsidRDefault="00234009" w:rsidP="00CF1E68">
      <w:pPr>
        <w:ind w:firstLine="567"/>
        <w:contextualSpacing/>
        <w:jc w:val="both"/>
        <w:rPr>
          <w:sz w:val="28"/>
          <w:szCs w:val="28"/>
        </w:rPr>
      </w:pPr>
      <w:r>
        <w:rPr>
          <w:sz w:val="28"/>
          <w:szCs w:val="28"/>
        </w:rPr>
        <w:t xml:space="preserve">- </w:t>
      </w:r>
      <w:r w:rsidR="002F10F7">
        <w:rPr>
          <w:sz w:val="28"/>
          <w:szCs w:val="28"/>
        </w:rPr>
        <w:t xml:space="preserve">1999 жылғы 26 ақпандағы </w:t>
      </w:r>
      <w:r w:rsidR="002F10F7" w:rsidRPr="002F10F7">
        <w:rPr>
          <w:sz w:val="28"/>
          <w:szCs w:val="28"/>
        </w:rPr>
        <w:t>Кеден одағы мен Біртұтас экономикалық кеңістік туралы шарт</w:t>
      </w:r>
      <w:r w:rsidR="00F26015">
        <w:rPr>
          <w:sz w:val="28"/>
          <w:szCs w:val="28"/>
        </w:rPr>
        <w:t xml:space="preserve">; </w:t>
      </w:r>
    </w:p>
    <w:p w:rsidR="00F26015" w:rsidRPr="00404DFD" w:rsidRDefault="00F26015" w:rsidP="00CF1E68">
      <w:pPr>
        <w:ind w:firstLine="567"/>
        <w:jc w:val="both"/>
        <w:rPr>
          <w:sz w:val="28"/>
          <w:szCs w:val="28"/>
        </w:rPr>
      </w:pPr>
      <w:r>
        <w:rPr>
          <w:sz w:val="28"/>
          <w:szCs w:val="28"/>
        </w:rPr>
        <w:t xml:space="preserve">- </w:t>
      </w:r>
      <w:r w:rsidRPr="00F26015">
        <w:rPr>
          <w:sz w:val="28"/>
          <w:szCs w:val="28"/>
        </w:rPr>
        <w:t>2000 жылғы 10 қазандағы Еуразиялық экономикалық қауымдастықты құру туралы шарт;</w:t>
      </w:r>
    </w:p>
    <w:p w:rsidR="00F26015" w:rsidRDefault="00F26015" w:rsidP="00CF1E68">
      <w:pPr>
        <w:ind w:firstLine="567"/>
        <w:jc w:val="both"/>
        <w:rPr>
          <w:sz w:val="28"/>
          <w:szCs w:val="28"/>
        </w:rPr>
      </w:pPr>
      <w:r w:rsidRPr="00404DFD">
        <w:rPr>
          <w:sz w:val="28"/>
          <w:szCs w:val="28"/>
        </w:rPr>
        <w:t xml:space="preserve">- 2000 </w:t>
      </w:r>
      <w:r>
        <w:rPr>
          <w:sz w:val="28"/>
          <w:szCs w:val="28"/>
        </w:rPr>
        <w:t xml:space="preserve">жылғы 17 ақпандағы </w:t>
      </w:r>
      <w:r w:rsidRPr="00F26015">
        <w:rPr>
          <w:sz w:val="28"/>
          <w:szCs w:val="28"/>
        </w:rPr>
        <w:t>Кеден одағына қатысушы мемлекеттердің саудасында арнайы қорғау, антидемпингтік және өтем шараларын қолданудың тетігі туралы хаттама</w:t>
      </w:r>
      <w:r>
        <w:rPr>
          <w:sz w:val="28"/>
          <w:szCs w:val="28"/>
        </w:rPr>
        <w:t>;</w:t>
      </w:r>
    </w:p>
    <w:p w:rsidR="00F26015" w:rsidRDefault="00F26015" w:rsidP="00CF1E68">
      <w:pPr>
        <w:ind w:firstLine="567"/>
        <w:jc w:val="both"/>
        <w:rPr>
          <w:sz w:val="28"/>
          <w:szCs w:val="28"/>
        </w:rPr>
      </w:pPr>
      <w:r>
        <w:rPr>
          <w:sz w:val="28"/>
          <w:szCs w:val="28"/>
        </w:rPr>
        <w:t>- 2007 жылғы 6 қазандағы Еуразиялық экономикалық қауымдастық шеңберінде Кеден одағының құқықтық базасын құру туралы;</w:t>
      </w:r>
    </w:p>
    <w:p w:rsidR="00F26015" w:rsidRDefault="00F26015" w:rsidP="00CF1E68">
      <w:pPr>
        <w:ind w:firstLine="567"/>
        <w:jc w:val="both"/>
        <w:rPr>
          <w:sz w:val="28"/>
          <w:szCs w:val="28"/>
        </w:rPr>
      </w:pPr>
      <w:r>
        <w:rPr>
          <w:sz w:val="28"/>
          <w:szCs w:val="28"/>
        </w:rPr>
        <w:t xml:space="preserve">- 2007 жылғы 6 қазандағы </w:t>
      </w:r>
      <w:r w:rsidRPr="00F26015">
        <w:rPr>
          <w:sz w:val="28"/>
          <w:szCs w:val="28"/>
        </w:rPr>
        <w:t>Бірыңғай кеден аумағын құру және кедендік одақты қалыптастыру туралы шарт</w:t>
      </w:r>
      <w:r>
        <w:rPr>
          <w:sz w:val="28"/>
          <w:szCs w:val="28"/>
        </w:rPr>
        <w:t>;</w:t>
      </w:r>
    </w:p>
    <w:p w:rsidR="00F26015" w:rsidRDefault="00F26015" w:rsidP="00CF1E68">
      <w:pPr>
        <w:ind w:firstLine="567"/>
        <w:jc w:val="both"/>
        <w:rPr>
          <w:sz w:val="28"/>
          <w:szCs w:val="28"/>
        </w:rPr>
      </w:pPr>
      <w:r>
        <w:rPr>
          <w:sz w:val="28"/>
          <w:szCs w:val="28"/>
        </w:rPr>
        <w:t xml:space="preserve">- 2007 жылғы 6 қазандағы </w:t>
      </w:r>
      <w:r w:rsidRPr="00F26015">
        <w:rPr>
          <w:sz w:val="28"/>
          <w:szCs w:val="28"/>
        </w:rPr>
        <w:t>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w:t>
      </w:r>
      <w:r>
        <w:rPr>
          <w:sz w:val="28"/>
          <w:szCs w:val="28"/>
        </w:rPr>
        <w:t>;</w:t>
      </w:r>
    </w:p>
    <w:p w:rsidR="00F26015" w:rsidRDefault="00F26015" w:rsidP="00CF1E68">
      <w:pPr>
        <w:ind w:firstLine="567"/>
        <w:jc w:val="both"/>
        <w:rPr>
          <w:sz w:val="28"/>
          <w:szCs w:val="28"/>
        </w:rPr>
      </w:pPr>
      <w:r>
        <w:rPr>
          <w:sz w:val="28"/>
          <w:szCs w:val="28"/>
        </w:rPr>
        <w:t xml:space="preserve">- 2008 жылғы 25 қаңтардағы </w:t>
      </w:r>
      <w:r w:rsidR="00B162D8" w:rsidRPr="00B162D8">
        <w:rPr>
          <w:sz w:val="28"/>
          <w:szCs w:val="28"/>
        </w:rPr>
        <w:t xml:space="preserve">Бірыңғай кедендік-тарифтік реттеу туралы келісімді ратификациялау туралы </w:t>
      </w:r>
      <w:r w:rsidR="00B162D8">
        <w:rPr>
          <w:sz w:val="28"/>
          <w:szCs w:val="28"/>
        </w:rPr>
        <w:t>келісім;</w:t>
      </w:r>
    </w:p>
    <w:p w:rsidR="00B162D8" w:rsidRDefault="00B162D8" w:rsidP="00CF1E68">
      <w:pPr>
        <w:ind w:firstLine="567"/>
        <w:jc w:val="both"/>
        <w:rPr>
          <w:sz w:val="28"/>
          <w:szCs w:val="28"/>
        </w:rPr>
      </w:pPr>
      <w:r>
        <w:rPr>
          <w:sz w:val="28"/>
          <w:szCs w:val="28"/>
        </w:rPr>
        <w:t xml:space="preserve">- 2008 жылғы 25 қаңтардағы </w:t>
      </w:r>
      <w:r w:rsidRPr="00B162D8">
        <w:rPr>
          <w:sz w:val="28"/>
          <w:szCs w:val="28"/>
        </w:rPr>
        <w:t>Үшінші елдерге қатысты кедендік әкету баждары туралы келісім</w:t>
      </w:r>
      <w:r>
        <w:rPr>
          <w:sz w:val="28"/>
          <w:szCs w:val="28"/>
        </w:rPr>
        <w:t>;</w:t>
      </w:r>
    </w:p>
    <w:p w:rsidR="00B162D8" w:rsidRDefault="00B162D8" w:rsidP="00CF1E68">
      <w:pPr>
        <w:ind w:firstLine="567"/>
        <w:jc w:val="both"/>
        <w:rPr>
          <w:sz w:val="28"/>
          <w:szCs w:val="28"/>
        </w:rPr>
      </w:pPr>
      <w:r>
        <w:rPr>
          <w:sz w:val="28"/>
          <w:szCs w:val="28"/>
        </w:rPr>
        <w:t xml:space="preserve">- 2008 жылғы 25 қаңтардағы </w:t>
      </w:r>
      <w:r w:rsidRPr="00B162D8">
        <w:rPr>
          <w:sz w:val="28"/>
          <w:szCs w:val="28"/>
        </w:rPr>
        <w:t>Тауарлардың шығарылған елін айқындаудың бірыңғай ережесі туралы келісім</w:t>
      </w:r>
      <w:r>
        <w:rPr>
          <w:sz w:val="28"/>
          <w:szCs w:val="28"/>
        </w:rPr>
        <w:t>;</w:t>
      </w:r>
    </w:p>
    <w:p w:rsidR="00B162D8" w:rsidRDefault="00B162D8" w:rsidP="00CF1E68">
      <w:pPr>
        <w:ind w:firstLine="567"/>
        <w:jc w:val="both"/>
        <w:rPr>
          <w:sz w:val="28"/>
          <w:szCs w:val="28"/>
        </w:rPr>
      </w:pPr>
      <w:r>
        <w:rPr>
          <w:sz w:val="28"/>
          <w:szCs w:val="28"/>
        </w:rPr>
        <w:t xml:space="preserve">- 2008 жылғы 25 қаңтардағы </w:t>
      </w:r>
      <w:r w:rsidRPr="00B162D8">
        <w:rPr>
          <w:sz w:val="28"/>
          <w:szCs w:val="28"/>
        </w:rPr>
        <w:t>Үшінші елдерге қатысты тарифтік емес реттеудің бірыңғай шаралары туралы келісім</w:t>
      </w:r>
      <w:r>
        <w:rPr>
          <w:sz w:val="28"/>
          <w:szCs w:val="28"/>
        </w:rPr>
        <w:t>;</w:t>
      </w:r>
    </w:p>
    <w:p w:rsidR="00B162D8" w:rsidRDefault="00B162D8" w:rsidP="00CF1E68">
      <w:pPr>
        <w:ind w:firstLine="567"/>
        <w:jc w:val="both"/>
        <w:rPr>
          <w:sz w:val="28"/>
          <w:szCs w:val="28"/>
        </w:rPr>
      </w:pPr>
      <w:r>
        <w:rPr>
          <w:sz w:val="28"/>
          <w:szCs w:val="28"/>
        </w:rPr>
        <w:t xml:space="preserve">- 2008 жылғы 25 қаңтардағы </w:t>
      </w:r>
      <w:r w:rsidR="00234009">
        <w:rPr>
          <w:sz w:val="28"/>
          <w:szCs w:val="28"/>
        </w:rPr>
        <w:t>т</w:t>
      </w:r>
      <w:r w:rsidRPr="00B162D8">
        <w:rPr>
          <w:sz w:val="28"/>
          <w:szCs w:val="28"/>
        </w:rPr>
        <w:t>ехникалық реттеу, санитарлық және фитосанитарлық шаралар саласында келісілген саясат жүргізу туралы келісім</w:t>
      </w:r>
      <w:r>
        <w:rPr>
          <w:sz w:val="28"/>
          <w:szCs w:val="28"/>
        </w:rPr>
        <w:t>;</w:t>
      </w:r>
    </w:p>
    <w:p w:rsidR="00B162D8" w:rsidRDefault="00B162D8" w:rsidP="00CF1E68">
      <w:pPr>
        <w:ind w:firstLine="567"/>
        <w:jc w:val="both"/>
        <w:rPr>
          <w:sz w:val="28"/>
          <w:szCs w:val="28"/>
        </w:rPr>
      </w:pPr>
      <w:r>
        <w:rPr>
          <w:sz w:val="28"/>
          <w:szCs w:val="28"/>
        </w:rPr>
        <w:t xml:space="preserve">- 2008 жылғы 25 қаңтардағы Үшінші елдерге қатысты </w:t>
      </w:r>
      <w:r w:rsidRPr="00B162D8">
        <w:rPr>
          <w:sz w:val="28"/>
          <w:szCs w:val="28"/>
        </w:rPr>
        <w:t>арнайы қорғау, демпингке қарсы және өтемақы шараларын қолдану тәртібі туралы келісім</w:t>
      </w:r>
      <w:r>
        <w:rPr>
          <w:sz w:val="28"/>
          <w:szCs w:val="28"/>
        </w:rPr>
        <w:t>;</w:t>
      </w:r>
    </w:p>
    <w:p w:rsidR="00B162D8" w:rsidRDefault="00B162D8" w:rsidP="00CF1E68">
      <w:pPr>
        <w:ind w:firstLine="567"/>
        <w:jc w:val="both"/>
        <w:rPr>
          <w:sz w:val="28"/>
          <w:szCs w:val="28"/>
        </w:rPr>
      </w:pPr>
      <w:r>
        <w:rPr>
          <w:sz w:val="28"/>
          <w:szCs w:val="28"/>
        </w:rPr>
        <w:t xml:space="preserve">- 2008 жылғы 25 қаңтардағы </w:t>
      </w:r>
      <w:r w:rsidRPr="00B162D8">
        <w:rPr>
          <w:sz w:val="28"/>
          <w:szCs w:val="28"/>
        </w:rPr>
        <w:t>Кеден одағының кедендік шекарасы арқылы өткізілетін тауарлардың кедендік құнын айқындау туралы келісім</w:t>
      </w:r>
      <w:r>
        <w:rPr>
          <w:sz w:val="28"/>
          <w:szCs w:val="28"/>
        </w:rPr>
        <w:t>;</w:t>
      </w:r>
    </w:p>
    <w:p w:rsidR="00B162D8" w:rsidRDefault="00B162D8" w:rsidP="00CF1E68">
      <w:pPr>
        <w:ind w:firstLine="567"/>
        <w:jc w:val="both"/>
        <w:rPr>
          <w:sz w:val="28"/>
          <w:szCs w:val="28"/>
        </w:rPr>
      </w:pPr>
      <w:r>
        <w:rPr>
          <w:sz w:val="28"/>
          <w:szCs w:val="28"/>
        </w:rPr>
        <w:t xml:space="preserve">- 2008 жылғы 25 қаңтардағы </w:t>
      </w:r>
      <w:r w:rsidRPr="00B162D8">
        <w:rPr>
          <w:sz w:val="28"/>
          <w:szCs w:val="28"/>
        </w:rPr>
        <w:t>Кеден одағының тауарларымен сыртқы сауданың кедендік статистикасын жүргізу туралы келісім</w:t>
      </w:r>
      <w:r w:rsidR="00F21F94">
        <w:rPr>
          <w:sz w:val="28"/>
          <w:szCs w:val="28"/>
        </w:rPr>
        <w:t>;</w:t>
      </w:r>
    </w:p>
    <w:p w:rsidR="00F21F94" w:rsidRDefault="00F21F94" w:rsidP="00CF1E68">
      <w:pPr>
        <w:ind w:firstLine="567"/>
        <w:jc w:val="both"/>
        <w:rPr>
          <w:sz w:val="28"/>
          <w:szCs w:val="28"/>
        </w:rPr>
      </w:pPr>
      <w:r>
        <w:rPr>
          <w:sz w:val="28"/>
          <w:szCs w:val="28"/>
        </w:rPr>
        <w:t xml:space="preserve">- 2008 жылғы 25 қаңтардағы </w:t>
      </w:r>
      <w:r w:rsidRPr="00F21F94">
        <w:rPr>
          <w:sz w:val="28"/>
          <w:szCs w:val="28"/>
        </w:rPr>
        <w:t>Кеден одағында тауарлардың экспорты мен импорты, жұмыстар орындау, қызметтер көрсету кезінде жанама салықтар алу принциптері туралы келісім</w:t>
      </w:r>
      <w:r>
        <w:rPr>
          <w:sz w:val="28"/>
          <w:szCs w:val="28"/>
        </w:rPr>
        <w:t>;</w:t>
      </w:r>
    </w:p>
    <w:p w:rsidR="00F21F94" w:rsidRDefault="00F21F94" w:rsidP="00CF1E68">
      <w:pPr>
        <w:ind w:firstLine="567"/>
        <w:jc w:val="both"/>
        <w:rPr>
          <w:sz w:val="28"/>
          <w:szCs w:val="28"/>
        </w:rPr>
      </w:pPr>
      <w:r>
        <w:rPr>
          <w:sz w:val="28"/>
          <w:szCs w:val="28"/>
        </w:rPr>
        <w:lastRenderedPageBreak/>
        <w:t xml:space="preserve">- 2009 жылғы 27 қарашадарғы </w:t>
      </w:r>
      <w:r w:rsidRPr="00F21F94">
        <w:rPr>
          <w:sz w:val="28"/>
          <w:szCs w:val="28"/>
        </w:rPr>
        <w:t>Кеден одағының Кеден кодексі туралы шарт</w:t>
      </w:r>
      <w:r>
        <w:rPr>
          <w:sz w:val="28"/>
          <w:szCs w:val="28"/>
        </w:rPr>
        <w:t>;</w:t>
      </w:r>
    </w:p>
    <w:p w:rsidR="00F21F94" w:rsidRDefault="00F21F94" w:rsidP="00CF1E68">
      <w:pPr>
        <w:ind w:firstLine="567"/>
        <w:jc w:val="both"/>
        <w:rPr>
          <w:sz w:val="28"/>
          <w:szCs w:val="28"/>
        </w:rPr>
      </w:pPr>
      <w:r>
        <w:rPr>
          <w:sz w:val="28"/>
          <w:szCs w:val="28"/>
        </w:rPr>
        <w:t xml:space="preserve">- 2010 жылдың 1 шілдесінен бастап күшіне енген </w:t>
      </w:r>
      <w:r w:rsidRPr="00F21F94">
        <w:rPr>
          <w:sz w:val="28"/>
          <w:szCs w:val="28"/>
        </w:rPr>
        <w:t>Кеден одағының Кеден кодексі</w:t>
      </w:r>
      <w:r>
        <w:rPr>
          <w:sz w:val="28"/>
          <w:szCs w:val="28"/>
        </w:rPr>
        <w:t>;</w:t>
      </w:r>
    </w:p>
    <w:p w:rsidR="00B162D8" w:rsidRDefault="00F21F94" w:rsidP="00CF1E68">
      <w:pPr>
        <w:ind w:firstLine="567"/>
        <w:jc w:val="both"/>
        <w:rPr>
          <w:sz w:val="28"/>
          <w:szCs w:val="28"/>
        </w:rPr>
      </w:pPr>
      <w:r>
        <w:rPr>
          <w:sz w:val="28"/>
          <w:szCs w:val="28"/>
        </w:rPr>
        <w:t>- 2014 жылғы 29 мамырда Астана қабылданған ЕАЭО туралы шарт;</w:t>
      </w:r>
    </w:p>
    <w:p w:rsidR="00F21F94" w:rsidRDefault="00F21F94" w:rsidP="00CF1E68">
      <w:pPr>
        <w:ind w:firstLine="567"/>
        <w:jc w:val="both"/>
        <w:rPr>
          <w:sz w:val="28"/>
          <w:szCs w:val="28"/>
        </w:rPr>
      </w:pPr>
      <w:r>
        <w:rPr>
          <w:sz w:val="28"/>
          <w:szCs w:val="28"/>
        </w:rPr>
        <w:t>- 2018 жылғы 1 қаңтарда енгізілген ЕАЭО-ның Кеден кодексі.</w:t>
      </w:r>
    </w:p>
    <w:p w:rsidR="008B1805" w:rsidRDefault="00404DFD" w:rsidP="00CF1E68">
      <w:pPr>
        <w:ind w:firstLine="567"/>
        <w:jc w:val="both"/>
        <w:rPr>
          <w:sz w:val="28"/>
          <w:szCs w:val="28"/>
        </w:rPr>
      </w:pPr>
      <w:r>
        <w:rPr>
          <w:sz w:val="28"/>
          <w:szCs w:val="28"/>
        </w:rPr>
        <w:t xml:space="preserve">ЕАЭО-ның қалыптасып келе жатқан құқықтық жүйесі </w:t>
      </w:r>
      <w:r w:rsidR="002A6EB0">
        <w:rPr>
          <w:sz w:val="28"/>
          <w:szCs w:val="28"/>
        </w:rPr>
        <w:t xml:space="preserve">–ЕАЭО шеңберінде </w:t>
      </w:r>
      <w:r w:rsidR="0047080B">
        <w:rPr>
          <w:sz w:val="28"/>
          <w:szCs w:val="28"/>
        </w:rPr>
        <w:t xml:space="preserve">қабылданатын </w:t>
      </w:r>
      <w:r w:rsidR="002A6EB0">
        <w:rPr>
          <w:sz w:val="28"/>
          <w:szCs w:val="28"/>
        </w:rPr>
        <w:t>және ЕАЭО-қа мүше мемлекеттерде осы м</w:t>
      </w:r>
      <w:r w:rsidR="0047080B">
        <w:rPr>
          <w:sz w:val="28"/>
          <w:szCs w:val="28"/>
        </w:rPr>
        <w:t>ү</w:t>
      </w:r>
      <w:r w:rsidR="002A6EB0">
        <w:rPr>
          <w:sz w:val="28"/>
          <w:szCs w:val="28"/>
        </w:rPr>
        <w:t>ше елдердің арасындағы құқықтық</w:t>
      </w:r>
      <w:r w:rsidR="0047080B">
        <w:rPr>
          <w:sz w:val="28"/>
          <w:szCs w:val="28"/>
        </w:rPr>
        <w:t xml:space="preserve"> қарым-қатынасты реттейтін, </w:t>
      </w:r>
      <w:r w:rsidR="002A6EB0">
        <w:rPr>
          <w:sz w:val="28"/>
          <w:szCs w:val="28"/>
        </w:rPr>
        <w:t xml:space="preserve">Одақтың мақсаттары мен міндеттерінің жүзеге асуын қамтамасыз етуге бағытталған </w:t>
      </w:r>
      <w:r w:rsidR="0047080B">
        <w:rPr>
          <w:sz w:val="28"/>
          <w:szCs w:val="28"/>
        </w:rPr>
        <w:t>нормативті-құқықтық актілердің жиынтығы.</w:t>
      </w:r>
    </w:p>
    <w:p w:rsidR="0047080B" w:rsidRDefault="0047080B" w:rsidP="00CF1E68">
      <w:pPr>
        <w:ind w:firstLine="567"/>
        <w:jc w:val="both"/>
        <w:rPr>
          <w:sz w:val="28"/>
          <w:szCs w:val="28"/>
        </w:rPr>
      </w:pPr>
      <w:r>
        <w:rPr>
          <w:sz w:val="28"/>
          <w:szCs w:val="28"/>
        </w:rPr>
        <w:t xml:space="preserve">Мемлекеттердің экономикалық бірлестігі болып табылатын Еуразиялық экономикалық одақ (ЕАЭО) </w:t>
      </w:r>
      <w:r w:rsidR="009929EF">
        <w:rPr>
          <w:sz w:val="28"/>
          <w:szCs w:val="28"/>
        </w:rPr>
        <w:t>Тараптардың кедендік одақтарының негізінде құрылған. Оның мақсаты – Біртұтас экономикалық кеңістік пен жалпы нарықтың қалыптасуын аяқтау және алдағы уақытта интеграциялық процестерді дамыту. Бұл процестердің шеңберінде тауарлардың, қызметтердің, капитал мен жұмыс күшінің айналым</w:t>
      </w:r>
      <w:r w:rsidR="00234009">
        <w:rPr>
          <w:sz w:val="28"/>
          <w:szCs w:val="28"/>
        </w:rPr>
        <w:t>ы жолында кездесетін шектеулер</w:t>
      </w:r>
      <w:r w:rsidR="009929EF">
        <w:rPr>
          <w:sz w:val="28"/>
          <w:szCs w:val="28"/>
        </w:rPr>
        <w:t xml:space="preserve"> жойылады және осы Келісімге сәйкес олар анықтаған салаларда келісілген немесе бірыңғай саясат жүргізіледі.  Еуразиялық экономикалық одақ (ЕАЭО) тек қана экономикалық ұйым ретінде жоспарланады.</w:t>
      </w:r>
    </w:p>
    <w:p w:rsidR="009929EF" w:rsidRDefault="00297F3C" w:rsidP="00CF1E68">
      <w:pPr>
        <w:ind w:firstLine="567"/>
        <w:jc w:val="both"/>
        <w:rPr>
          <w:sz w:val="28"/>
          <w:szCs w:val="28"/>
        </w:rPr>
      </w:pPr>
      <w:r>
        <w:rPr>
          <w:sz w:val="28"/>
          <w:szCs w:val="28"/>
        </w:rPr>
        <w:t xml:space="preserve">Ресейдің, Белоруссияның, Қазақстанның, Қырғызстан мен Арменияның Еуразиялық экономикалық одағы қазіргі таңда жалпы кедендік аумағы бар және жиынтық ЖІӨ-і ТМД-ның жалпы өнімінің 85 </w:t>
      </w:r>
      <w:r>
        <w:rPr>
          <w:sz w:val="28"/>
          <w:szCs w:val="28"/>
        </w:rPr>
        <w:sym w:font="Symbol" w:char="F025"/>
      </w:r>
      <w:r>
        <w:rPr>
          <w:sz w:val="28"/>
          <w:szCs w:val="28"/>
        </w:rPr>
        <w:t>-ын құрайтын үш мемлекеттің экономикалық интеграциясының едәуір дамыған формасы болуы керек</w:t>
      </w:r>
      <w:r w:rsidR="00234009">
        <w:rPr>
          <w:sz w:val="28"/>
          <w:szCs w:val="28"/>
        </w:rPr>
        <w:t>.</w:t>
      </w:r>
    </w:p>
    <w:p w:rsidR="00297F3C" w:rsidRPr="005D3EF7" w:rsidRDefault="00297F3C" w:rsidP="00CF1E68">
      <w:pPr>
        <w:ind w:firstLine="567"/>
        <w:jc w:val="both"/>
        <w:rPr>
          <w:sz w:val="28"/>
          <w:szCs w:val="28"/>
          <w:highlight w:val="yellow"/>
        </w:rPr>
      </w:pPr>
      <w:r>
        <w:rPr>
          <w:sz w:val="28"/>
          <w:szCs w:val="28"/>
        </w:rPr>
        <w:t xml:space="preserve">Экономикалық одақ – мемлекеттердің экономикалық интеграциясының бір түрі, оның басты белгілері мыналар: </w:t>
      </w:r>
    </w:p>
    <w:p w:rsidR="005D3EF7" w:rsidRDefault="00234009" w:rsidP="00CF1E68">
      <w:pPr>
        <w:ind w:firstLine="567"/>
        <w:contextualSpacing/>
        <w:jc w:val="both"/>
        <w:rPr>
          <w:sz w:val="28"/>
        </w:rPr>
      </w:pPr>
      <w:r>
        <w:rPr>
          <w:sz w:val="28"/>
        </w:rPr>
        <w:t xml:space="preserve">- </w:t>
      </w:r>
      <w:r w:rsidR="000D3F6A">
        <w:rPr>
          <w:sz w:val="28"/>
        </w:rPr>
        <w:t>о</w:t>
      </w:r>
      <w:r w:rsidR="005D3EF7">
        <w:rPr>
          <w:sz w:val="28"/>
        </w:rPr>
        <w:t>даққа мүше елдердің арасындағы саудада кедендік баждың күшін жою;</w:t>
      </w:r>
    </w:p>
    <w:p w:rsidR="005D3EF7" w:rsidRPr="001438DD" w:rsidRDefault="00234009" w:rsidP="00CF1E68">
      <w:pPr>
        <w:ind w:firstLine="567"/>
        <w:contextualSpacing/>
        <w:jc w:val="both"/>
        <w:rPr>
          <w:sz w:val="28"/>
        </w:rPr>
      </w:pPr>
      <w:r>
        <w:rPr>
          <w:sz w:val="28"/>
        </w:rPr>
        <w:t xml:space="preserve">- </w:t>
      </w:r>
      <w:r w:rsidR="000D3F6A">
        <w:rPr>
          <w:sz w:val="28"/>
        </w:rPr>
        <w:t>ү</w:t>
      </w:r>
      <w:r w:rsidR="005D3EF7">
        <w:rPr>
          <w:sz w:val="28"/>
        </w:rPr>
        <w:t>шінді елден ұжымдық протекционизмның формасы;</w:t>
      </w:r>
    </w:p>
    <w:p w:rsidR="005D3EF7" w:rsidRDefault="00234009" w:rsidP="00CF1E68">
      <w:pPr>
        <w:ind w:firstLine="567"/>
        <w:contextualSpacing/>
        <w:jc w:val="both"/>
        <w:rPr>
          <w:sz w:val="28"/>
        </w:rPr>
      </w:pPr>
      <w:r>
        <w:rPr>
          <w:sz w:val="28"/>
        </w:rPr>
        <w:t xml:space="preserve">- </w:t>
      </w:r>
      <w:r w:rsidR="000D3F6A">
        <w:rPr>
          <w:sz w:val="28"/>
        </w:rPr>
        <w:t>ө</w:t>
      </w:r>
      <w:r w:rsidR="005D3EF7">
        <w:rPr>
          <w:sz w:val="28"/>
        </w:rPr>
        <w:t>ндірістің басқа факторларының еркін жүзеге асуы туралы келісімнің болуы, яғни қаржылық және адами капиталдың болуы;</w:t>
      </w:r>
    </w:p>
    <w:p w:rsidR="005D3EF7" w:rsidRDefault="00234009" w:rsidP="00CF1E68">
      <w:pPr>
        <w:ind w:firstLine="567"/>
        <w:contextualSpacing/>
        <w:jc w:val="both"/>
        <w:rPr>
          <w:sz w:val="28"/>
        </w:rPr>
      </w:pPr>
      <w:r>
        <w:rPr>
          <w:sz w:val="28"/>
        </w:rPr>
        <w:t xml:space="preserve">- </w:t>
      </w:r>
      <w:r w:rsidR="000D3F6A">
        <w:rPr>
          <w:sz w:val="28"/>
        </w:rPr>
        <w:t>фискалды</w:t>
      </w:r>
      <w:r w:rsidR="00F526E3">
        <w:rPr>
          <w:sz w:val="28"/>
        </w:rPr>
        <w:t xml:space="preserve"> және монетарлы саясаттың үйлесімділігі турлы келісімнің болуы.</w:t>
      </w:r>
    </w:p>
    <w:p w:rsidR="00F526E3" w:rsidRDefault="00F526E3" w:rsidP="00CF1E68">
      <w:pPr>
        <w:ind w:firstLine="567"/>
        <w:contextualSpacing/>
        <w:jc w:val="both"/>
        <w:rPr>
          <w:sz w:val="28"/>
        </w:rPr>
      </w:pPr>
      <w:r>
        <w:rPr>
          <w:sz w:val="28"/>
        </w:rPr>
        <w:t>ЕАЭО туралы Шартта (2014) ұйымдастырушылық-процедуралық бөлімді ерекшелеуге болады.</w:t>
      </w:r>
    </w:p>
    <w:p w:rsidR="00F526E3" w:rsidRDefault="00F526E3" w:rsidP="00CF1E68">
      <w:pPr>
        <w:ind w:firstLine="567"/>
        <w:contextualSpacing/>
        <w:jc w:val="both"/>
        <w:rPr>
          <w:sz w:val="28"/>
        </w:rPr>
      </w:pPr>
      <w:r>
        <w:rPr>
          <w:sz w:val="28"/>
        </w:rPr>
        <w:t>Тараптардың шарттары арқылы Еуразиялық экономикалық одақ құрылып, оның шеңберінде тауарлардың, қызметтердің, капитал мен еңбек күшінің еркін қозғалысы, экономика саласындағы үйлестірілген, келісілген немесе бірыңғай саясат қамтамасыз етіледі. Олар осы Келісіммен немесе Одақ шеңберінде басқа да халықаралық келісімдермен анықталады.</w:t>
      </w:r>
    </w:p>
    <w:p w:rsidR="00F526E3" w:rsidRDefault="00F526E3" w:rsidP="00CF1E68">
      <w:pPr>
        <w:ind w:firstLine="567"/>
        <w:contextualSpacing/>
        <w:jc w:val="both"/>
        <w:rPr>
          <w:sz w:val="28"/>
        </w:rPr>
      </w:pPr>
      <w:r>
        <w:rPr>
          <w:sz w:val="28"/>
        </w:rPr>
        <w:t>Одақ халықаралық құқықтық субъектілікке ие болатын аймақтық экономикалық интеграцияның халықаралық ұйымы болып есептеледі.</w:t>
      </w:r>
    </w:p>
    <w:p w:rsidR="00F526E3" w:rsidRPr="005D3EF7" w:rsidRDefault="007C4E82" w:rsidP="00CF1E68">
      <w:pPr>
        <w:ind w:firstLine="567"/>
        <w:contextualSpacing/>
        <w:jc w:val="both"/>
        <w:rPr>
          <w:sz w:val="28"/>
        </w:rPr>
      </w:pPr>
      <w:r>
        <w:rPr>
          <w:sz w:val="28"/>
        </w:rPr>
        <w:t>Келісімде мынадай ұғымдар пайдаланылады:</w:t>
      </w:r>
    </w:p>
    <w:p w:rsidR="003752B6" w:rsidRPr="003752B6" w:rsidRDefault="003752B6" w:rsidP="00CF1E68">
      <w:pPr>
        <w:ind w:firstLine="567"/>
        <w:jc w:val="both"/>
        <w:rPr>
          <w:sz w:val="28"/>
        </w:rPr>
      </w:pPr>
      <w:r w:rsidRPr="003752B6">
        <w:rPr>
          <w:sz w:val="28"/>
        </w:rPr>
        <w:lastRenderedPageBreak/>
        <w:t>- "заңнамаларды үйлестіру" - мүше мемлекеттердің жекелеген салаларда ұқсас (салыстырмалы) нормативтік құқықтық реттеуді белгілеуге бағытталған заңнамаларын жақындастыру;</w:t>
      </w:r>
    </w:p>
    <w:p w:rsidR="003752B6" w:rsidRPr="003752B6" w:rsidRDefault="003752B6" w:rsidP="00CF1E68">
      <w:pPr>
        <w:ind w:firstLine="567"/>
        <w:jc w:val="both"/>
        <w:rPr>
          <w:sz w:val="28"/>
        </w:rPr>
      </w:pPr>
      <w:r w:rsidRPr="003752B6">
        <w:rPr>
          <w:sz w:val="28"/>
        </w:rPr>
        <w:t>- "мүше мемлекеттер" - Одақтың мүшелері және осы Шарттың Тараптары болып табылатын мемлекеттер;</w:t>
      </w:r>
    </w:p>
    <w:p w:rsidR="003752B6" w:rsidRPr="003752B6" w:rsidRDefault="003752B6" w:rsidP="00CF1E68">
      <w:pPr>
        <w:ind w:firstLine="567"/>
        <w:jc w:val="both"/>
        <w:rPr>
          <w:sz w:val="28"/>
        </w:rPr>
      </w:pPr>
      <w:r w:rsidRPr="003752B6">
        <w:rPr>
          <w:sz w:val="28"/>
        </w:rPr>
        <w:t>- "лауазымды адамдар" - мүше мемлекеттердің Еуразиялық экономикалық комиссия департаменттерінің директорлары және Комиссия департаменттері директорларының орынбасарлары, сондай-ақ Одақ Соты Хатшылығының басшысы, Одақ Соты Хатшылығы басшысының орынбасарлары және Одақ Соты судьяларының кеңесшілері лауазымдарына тағайындалған азаматтары;</w:t>
      </w:r>
    </w:p>
    <w:p w:rsidR="003752B6" w:rsidRPr="003752B6" w:rsidRDefault="003752B6" w:rsidP="00CF1E68">
      <w:pPr>
        <w:ind w:firstLine="567"/>
        <w:jc w:val="both"/>
        <w:rPr>
          <w:sz w:val="28"/>
        </w:rPr>
      </w:pPr>
      <w:r w:rsidRPr="003752B6">
        <w:rPr>
          <w:sz w:val="28"/>
        </w:rPr>
        <w:t>-"бірыңғай экономикалық кеңістік" - мүше мемлекеттердің аумақтарынан тұратын кеңістік, онда экономиканы реттеудің нарықтық қағидаттарға және үйлестірілген немесе біріздендірілген құқықтық нормаларды қолдануға негізделген ұқсас (салыстырмалы) және біртектес тетіктері жұмыс істейді, бірыңғай инфрақұрылым болады;</w:t>
      </w:r>
    </w:p>
    <w:p w:rsidR="003752B6" w:rsidRPr="003752B6" w:rsidRDefault="003752B6" w:rsidP="00CF1E68">
      <w:pPr>
        <w:ind w:firstLine="567"/>
        <w:jc w:val="both"/>
        <w:rPr>
          <w:sz w:val="28"/>
        </w:rPr>
      </w:pPr>
      <w:r w:rsidRPr="003752B6">
        <w:rPr>
          <w:sz w:val="28"/>
        </w:rPr>
        <w:t>- "бірыңғай саясат" - мүше мемлекеттер өздері айқындаған, осы Шартта көзделген салаларда жүзеге асыратын, мүше мемлекеттердің біріздендірілген құқықтық реттеуді, оның ішінде Одақ органдарының өз өкілеттіктері шеңберіндегі шешімдері негізінде қолдануын көздейтін саясат;</w:t>
      </w:r>
    </w:p>
    <w:p w:rsidR="003752B6" w:rsidRPr="003752B6" w:rsidRDefault="003752B6" w:rsidP="00CF1E68">
      <w:pPr>
        <w:ind w:firstLine="567"/>
        <w:jc w:val="both"/>
        <w:rPr>
          <w:sz w:val="28"/>
        </w:rPr>
      </w:pPr>
      <w:r w:rsidRPr="003752B6">
        <w:rPr>
          <w:sz w:val="28"/>
        </w:rPr>
        <w:t>-"Одақ шеңберіндегі халықаралық шарттар" - мүше мемлекеттер арасында Одақтың жұмыс істеуі мен дамуына байланысты мәселелер бойынша жасасылатын халықаралық шарттар;</w:t>
      </w:r>
    </w:p>
    <w:p w:rsidR="003752B6" w:rsidRPr="003752B6" w:rsidRDefault="003752B6" w:rsidP="00CF1E68">
      <w:pPr>
        <w:ind w:firstLine="567"/>
        <w:jc w:val="both"/>
        <w:rPr>
          <w:sz w:val="28"/>
        </w:rPr>
      </w:pPr>
      <w:r w:rsidRPr="003752B6">
        <w:rPr>
          <w:sz w:val="28"/>
        </w:rPr>
        <w:t>- "Одақтың үшінші тараппен халықаралық шарттары" - үшінші мемлекеттермен, олардың интеграциялық бірлестіктерімен және халықаралық ұйымдармен жасасылатын халықаралық шарттар;</w:t>
      </w:r>
    </w:p>
    <w:p w:rsidR="003752B6" w:rsidRPr="003752B6" w:rsidRDefault="00453066" w:rsidP="00CF1E68">
      <w:pPr>
        <w:ind w:firstLine="567"/>
        <w:jc w:val="both"/>
        <w:rPr>
          <w:sz w:val="28"/>
        </w:rPr>
      </w:pPr>
      <w:r w:rsidRPr="00453066">
        <w:rPr>
          <w:sz w:val="28"/>
        </w:rPr>
        <w:t xml:space="preserve">- </w:t>
      </w:r>
      <w:r w:rsidR="003752B6" w:rsidRPr="003752B6">
        <w:rPr>
          <w:sz w:val="28"/>
        </w:rPr>
        <w:t>"ортақ (бірыңғай) нарық" - Одақ шеңберінде тауарлардың, көрсетілетін қызметтердің, капиталдың және жұмыс күшінің қозғалыс еркіндігі қамтамасыз етілетін экономикалық қатынастар жиынтығы;</w:t>
      </w:r>
    </w:p>
    <w:p w:rsidR="003752B6" w:rsidRPr="003752B6" w:rsidRDefault="00453066" w:rsidP="00CF1E68">
      <w:pPr>
        <w:ind w:firstLine="567"/>
        <w:jc w:val="both"/>
        <w:rPr>
          <w:sz w:val="28"/>
        </w:rPr>
      </w:pPr>
      <w:r w:rsidRPr="00453066">
        <w:rPr>
          <w:sz w:val="28"/>
        </w:rPr>
        <w:t xml:space="preserve">- </w:t>
      </w:r>
      <w:r w:rsidR="003752B6" w:rsidRPr="003752B6">
        <w:rPr>
          <w:sz w:val="28"/>
        </w:rPr>
        <w:t>"өкім" - Одақ органдары қабылдайтын, ұйымдастырушылық-өкімдік сипаты бар акт;</w:t>
      </w:r>
    </w:p>
    <w:p w:rsidR="003752B6" w:rsidRPr="003752B6" w:rsidRDefault="00453066" w:rsidP="00CF1E68">
      <w:pPr>
        <w:ind w:firstLine="567"/>
        <w:jc w:val="both"/>
        <w:rPr>
          <w:sz w:val="28"/>
        </w:rPr>
      </w:pPr>
      <w:r w:rsidRPr="00453066">
        <w:rPr>
          <w:sz w:val="28"/>
        </w:rPr>
        <w:t xml:space="preserve">- </w:t>
      </w:r>
      <w:r w:rsidR="003752B6" w:rsidRPr="003752B6">
        <w:rPr>
          <w:sz w:val="28"/>
        </w:rPr>
        <w:t>"шешім" - Одақ органдары қабылдайтын, нормативтік-құқықтық сипаттағы ережелерді қамтитын акт;</w:t>
      </w:r>
    </w:p>
    <w:p w:rsidR="003752B6" w:rsidRPr="003752B6" w:rsidRDefault="00453066" w:rsidP="00CF1E68">
      <w:pPr>
        <w:ind w:firstLine="567"/>
        <w:jc w:val="both"/>
        <w:rPr>
          <w:sz w:val="28"/>
        </w:rPr>
      </w:pPr>
      <w:r w:rsidRPr="00453066">
        <w:rPr>
          <w:sz w:val="28"/>
        </w:rPr>
        <w:t xml:space="preserve">- </w:t>
      </w:r>
      <w:r w:rsidR="003752B6" w:rsidRPr="003752B6">
        <w:rPr>
          <w:sz w:val="28"/>
        </w:rPr>
        <w:t>"үйлестірілген саясат" - мүше мемлекеттердің ынтымақтастығын Одақ органдары шеңберінде мақұлданған, Одақтың осы Шартта көзделген мақсаттарына қол жеткізуі үшін қажетті ортақ көзқарастар негізінде жүзеге асыруды көздейтін саясат;</w:t>
      </w:r>
    </w:p>
    <w:p w:rsidR="003752B6" w:rsidRPr="003752B6" w:rsidRDefault="00453066" w:rsidP="00CF1E68">
      <w:pPr>
        <w:ind w:firstLine="567"/>
        <w:jc w:val="both"/>
        <w:rPr>
          <w:sz w:val="28"/>
        </w:rPr>
      </w:pPr>
      <w:r w:rsidRPr="00453066">
        <w:rPr>
          <w:sz w:val="28"/>
        </w:rPr>
        <w:t xml:space="preserve">- </w:t>
      </w:r>
      <w:r w:rsidR="003752B6" w:rsidRPr="003752B6">
        <w:rPr>
          <w:sz w:val="28"/>
        </w:rPr>
        <w:t>"келісілген саясат" - мүше мемлекеттер әртүрлі салаларда жүзеге асыратын, Одақтың осы Шартта көзделген мақсаттарына қол жеткізу үшін қажет болатындай дәрежеде құқықтық реттеуді, оның ішінде Одақ органдарының шешімдері негізінде реттеуді үйлестіруді көздейтін саясат;</w:t>
      </w:r>
    </w:p>
    <w:p w:rsidR="003752B6" w:rsidRPr="003752B6" w:rsidRDefault="00453066" w:rsidP="00CF1E68">
      <w:pPr>
        <w:ind w:firstLine="567"/>
        <w:jc w:val="both"/>
        <w:rPr>
          <w:sz w:val="28"/>
        </w:rPr>
      </w:pPr>
      <w:r w:rsidRPr="00453066">
        <w:rPr>
          <w:sz w:val="28"/>
        </w:rPr>
        <w:t xml:space="preserve">- </w:t>
      </w:r>
      <w:r w:rsidR="003752B6" w:rsidRPr="003752B6">
        <w:rPr>
          <w:sz w:val="28"/>
        </w:rPr>
        <w:t>"қызметкерлер" - өздерімен жасалған еңбек шарттары (келісімшарттар) негізінде Одақ органдарында жұмыс істейтін және лауазымды адамдар болып табылмайтын мүше мемлекеттердің азаматтары;</w:t>
      </w:r>
    </w:p>
    <w:p w:rsidR="00453066" w:rsidRPr="00453066" w:rsidRDefault="00453066" w:rsidP="00CF1E68">
      <w:pPr>
        <w:ind w:firstLine="567"/>
        <w:jc w:val="both"/>
        <w:rPr>
          <w:sz w:val="28"/>
        </w:rPr>
      </w:pPr>
      <w:r w:rsidRPr="00453066">
        <w:rPr>
          <w:sz w:val="28"/>
        </w:rPr>
        <w:lastRenderedPageBreak/>
        <w:t xml:space="preserve">- </w:t>
      </w:r>
      <w:r w:rsidR="003752B6" w:rsidRPr="003752B6">
        <w:rPr>
          <w:sz w:val="28"/>
        </w:rPr>
        <w:t>"кеден одағы" - өзінің шегіндегі өзара саудада кедендік баждар (баламалы қолданылатын өзге де баждар, салықтар мен алымдар), тарифтік емес реттеу шаралары, арнайы қорғау, демпингке қарсы және өтемақы шаралары қолданылмайтын, Еуразиялық экономикалық одақтың Бірыңғай кедендік тарифі және үшінші елдермен тауарлардың сыртқы саудасын реттеудің бірыңғай шаралары қолданыста болатын бірыңғай кедендік аумақты көздейтін, мүше мемлекеттердің сауда-экономикалық интеграциясы нысаны;</w:t>
      </w:r>
    </w:p>
    <w:p w:rsidR="003752B6" w:rsidRPr="003752B6" w:rsidRDefault="00453066" w:rsidP="00CF1E68">
      <w:pPr>
        <w:ind w:firstLine="567"/>
        <w:jc w:val="both"/>
        <w:rPr>
          <w:sz w:val="28"/>
        </w:rPr>
      </w:pPr>
      <w:r w:rsidRPr="00453066">
        <w:rPr>
          <w:sz w:val="28"/>
        </w:rPr>
        <w:t xml:space="preserve">- </w:t>
      </w:r>
      <w:r w:rsidR="003752B6" w:rsidRPr="003752B6">
        <w:rPr>
          <w:sz w:val="28"/>
        </w:rPr>
        <w:t>"үшінші тарап" - Одаққа мүше болып табылмайтын мемлекет, халықаралық ұйым немесе халықаралық интеграциялық бірлестік;</w:t>
      </w:r>
    </w:p>
    <w:p w:rsidR="00453066" w:rsidRPr="000610F8" w:rsidRDefault="00453066" w:rsidP="00CF1E68">
      <w:pPr>
        <w:ind w:firstLine="567"/>
        <w:jc w:val="both"/>
        <w:rPr>
          <w:sz w:val="28"/>
        </w:rPr>
      </w:pPr>
      <w:r w:rsidRPr="000610F8">
        <w:rPr>
          <w:sz w:val="28"/>
        </w:rPr>
        <w:t xml:space="preserve">- </w:t>
      </w:r>
      <w:r w:rsidR="003752B6" w:rsidRPr="003752B6">
        <w:rPr>
          <w:sz w:val="28"/>
        </w:rPr>
        <w:t>"заңнаманы біріздендіру" - осы Шартта айқындалған жекелеген салалардағы құқықтық реттеудің бірдей тетіктерін белгілеуге бағытталған мүше мемлекеттердің заңнамасын жақындастыру.</w:t>
      </w:r>
    </w:p>
    <w:p w:rsidR="00453066" w:rsidRPr="00453066" w:rsidRDefault="00453066" w:rsidP="00CF1E68">
      <w:pPr>
        <w:ind w:firstLine="567"/>
        <w:jc w:val="both"/>
        <w:rPr>
          <w:sz w:val="28"/>
          <w:szCs w:val="28"/>
        </w:rPr>
      </w:pPr>
      <w:r w:rsidRPr="00453066">
        <w:rPr>
          <w:sz w:val="28"/>
          <w:szCs w:val="28"/>
        </w:rPr>
        <w:t>Одақ өзінің қызметін осы Шартқа сәйкес оған мүше мемлекеттер берген құзыреті шегінде:</w:t>
      </w:r>
    </w:p>
    <w:p w:rsidR="00974042" w:rsidRDefault="00974042" w:rsidP="00CF1E68">
      <w:pPr>
        <w:ind w:firstLine="567"/>
        <w:jc w:val="both"/>
        <w:rPr>
          <w:sz w:val="28"/>
          <w:szCs w:val="28"/>
        </w:rPr>
      </w:pPr>
      <w:r>
        <w:rPr>
          <w:sz w:val="28"/>
          <w:szCs w:val="28"/>
        </w:rPr>
        <w:tab/>
        <w:t xml:space="preserve">- </w:t>
      </w:r>
      <w:r w:rsidR="00453066" w:rsidRPr="00453066">
        <w:rPr>
          <w:sz w:val="28"/>
          <w:szCs w:val="28"/>
        </w:rPr>
        <w:t>мүше мемлекеттердің егемендік теңдігі мен олардың аумақтық тұтастығы қағидаттарын қоса алғанда, халықаралық құқықтың жалпыға бірдей т</w:t>
      </w:r>
      <w:r>
        <w:rPr>
          <w:sz w:val="28"/>
          <w:szCs w:val="28"/>
        </w:rPr>
        <w:t>анылған қағидаттарын құрметтеу;</w:t>
      </w:r>
    </w:p>
    <w:p w:rsidR="00974042" w:rsidRDefault="00974042" w:rsidP="00CF1E68">
      <w:pPr>
        <w:ind w:firstLine="567"/>
        <w:jc w:val="both"/>
        <w:rPr>
          <w:sz w:val="28"/>
          <w:szCs w:val="28"/>
        </w:rPr>
      </w:pPr>
      <w:r>
        <w:rPr>
          <w:sz w:val="28"/>
          <w:szCs w:val="28"/>
        </w:rPr>
        <w:t xml:space="preserve">- </w:t>
      </w:r>
      <w:r w:rsidR="00453066" w:rsidRPr="00453066">
        <w:rPr>
          <w:sz w:val="28"/>
          <w:szCs w:val="28"/>
        </w:rPr>
        <w:t>мүше мемлекеттердің саяси құрылымының ерекшеліктерін құрметтеу;</w:t>
      </w:r>
    </w:p>
    <w:p w:rsidR="00974042" w:rsidRDefault="00974042" w:rsidP="00CF1E68">
      <w:pPr>
        <w:ind w:firstLine="567"/>
        <w:jc w:val="both"/>
        <w:rPr>
          <w:sz w:val="28"/>
          <w:szCs w:val="28"/>
        </w:rPr>
      </w:pPr>
      <w:r>
        <w:rPr>
          <w:sz w:val="28"/>
          <w:szCs w:val="28"/>
        </w:rPr>
        <w:t>- т</w:t>
      </w:r>
      <w:r w:rsidR="00453066" w:rsidRPr="00453066">
        <w:rPr>
          <w:sz w:val="28"/>
          <w:szCs w:val="28"/>
        </w:rPr>
        <w:t>араптардың өзара тиімді ынтымақтастығын, тең құқылығын және ұлттық мүдделер</w:t>
      </w:r>
      <w:r>
        <w:rPr>
          <w:sz w:val="28"/>
          <w:szCs w:val="28"/>
        </w:rPr>
        <w:t>інің ескерілуін қамтамасыз ету;</w:t>
      </w:r>
    </w:p>
    <w:p w:rsidR="00974042" w:rsidRDefault="00974042" w:rsidP="00CF1E68">
      <w:pPr>
        <w:ind w:firstLine="567"/>
        <w:jc w:val="both"/>
        <w:rPr>
          <w:sz w:val="28"/>
          <w:szCs w:val="28"/>
        </w:rPr>
      </w:pPr>
      <w:r>
        <w:rPr>
          <w:sz w:val="28"/>
          <w:szCs w:val="28"/>
        </w:rPr>
        <w:t xml:space="preserve">- </w:t>
      </w:r>
      <w:r w:rsidR="00453066" w:rsidRPr="00453066">
        <w:rPr>
          <w:sz w:val="28"/>
          <w:szCs w:val="28"/>
        </w:rPr>
        <w:t>нарықтық экономика және адал бә</w:t>
      </w:r>
      <w:r>
        <w:rPr>
          <w:sz w:val="28"/>
          <w:szCs w:val="28"/>
        </w:rPr>
        <w:t>секелестік қағидаттарын сақтау;</w:t>
      </w:r>
    </w:p>
    <w:p w:rsidR="00453066" w:rsidRPr="00453066" w:rsidRDefault="00974042" w:rsidP="00CF1E68">
      <w:pPr>
        <w:ind w:firstLine="567"/>
        <w:jc w:val="both"/>
        <w:rPr>
          <w:sz w:val="28"/>
          <w:szCs w:val="28"/>
        </w:rPr>
      </w:pPr>
      <w:r>
        <w:rPr>
          <w:sz w:val="28"/>
          <w:szCs w:val="28"/>
        </w:rPr>
        <w:t xml:space="preserve">- </w:t>
      </w:r>
      <w:r w:rsidR="00453066" w:rsidRPr="00453066">
        <w:rPr>
          <w:sz w:val="28"/>
          <w:szCs w:val="28"/>
        </w:rPr>
        <w:t>өтпелі кезеңдер аяқталғаннан кейін кеден одағының алып тастауларсыз және шектеулерсіз жұмыс істеуі қағидаттары негізінде жүзеге асырады.</w:t>
      </w:r>
    </w:p>
    <w:p w:rsidR="00453066" w:rsidRPr="00453066" w:rsidRDefault="00453066" w:rsidP="00CF1E68">
      <w:pPr>
        <w:ind w:firstLine="567"/>
        <w:jc w:val="both"/>
        <w:rPr>
          <w:sz w:val="28"/>
          <w:szCs w:val="28"/>
        </w:rPr>
      </w:pPr>
      <w:r w:rsidRPr="00453066">
        <w:rPr>
          <w:sz w:val="28"/>
          <w:szCs w:val="28"/>
        </w:rPr>
        <w:t>Мүше мемлекеттер Одақтың өз функцияларын орындауы үшін қолайлы жағдай жасайды және Одақ мақсаттарына қол жеткізуге қауіп төндіре алатын шаралардан қалыс қалады.</w:t>
      </w:r>
    </w:p>
    <w:p w:rsidR="00453066" w:rsidRPr="00453066" w:rsidRDefault="00453066" w:rsidP="00CF1E68">
      <w:pPr>
        <w:ind w:firstLine="567"/>
        <w:jc w:val="both"/>
        <w:rPr>
          <w:sz w:val="28"/>
          <w:szCs w:val="28"/>
        </w:rPr>
      </w:pPr>
      <w:r w:rsidRPr="00453066">
        <w:rPr>
          <w:sz w:val="28"/>
          <w:szCs w:val="28"/>
        </w:rPr>
        <w:t>Одақтың негізгі мақсаттары:</w:t>
      </w:r>
    </w:p>
    <w:p w:rsidR="00453066" w:rsidRPr="00453066" w:rsidRDefault="00974042" w:rsidP="00CF1E68">
      <w:pPr>
        <w:ind w:firstLine="567"/>
        <w:jc w:val="both"/>
        <w:rPr>
          <w:sz w:val="28"/>
          <w:szCs w:val="28"/>
        </w:rPr>
      </w:pPr>
      <w:r>
        <w:rPr>
          <w:sz w:val="28"/>
          <w:szCs w:val="28"/>
        </w:rPr>
        <w:t xml:space="preserve">- </w:t>
      </w:r>
      <w:r w:rsidR="00453066" w:rsidRPr="00453066">
        <w:rPr>
          <w:sz w:val="28"/>
          <w:szCs w:val="28"/>
        </w:rPr>
        <w:t>мүше мемлекеттер халқының өмір сүру деңгейін арттыру мүддесіне орай олардың экономикаларының тұрақты дамуы үшін жағдай жасау;</w:t>
      </w:r>
    </w:p>
    <w:p w:rsidR="00453066" w:rsidRPr="00453066" w:rsidRDefault="00974042" w:rsidP="00CF1E68">
      <w:pPr>
        <w:ind w:firstLine="567"/>
        <w:jc w:val="both"/>
        <w:rPr>
          <w:sz w:val="28"/>
          <w:szCs w:val="28"/>
        </w:rPr>
      </w:pPr>
      <w:r>
        <w:rPr>
          <w:sz w:val="28"/>
          <w:szCs w:val="28"/>
        </w:rPr>
        <w:t xml:space="preserve">- </w:t>
      </w:r>
      <w:r w:rsidR="00453066" w:rsidRPr="00453066">
        <w:rPr>
          <w:sz w:val="28"/>
          <w:szCs w:val="28"/>
        </w:rPr>
        <w:t>Одақ шеңберінде тауарлардың, көрсетілетін қызметтердің, капиталдың және еңбек ресурстарының бірыңғай нарығын қалыптастыруға ұмтылу;</w:t>
      </w:r>
    </w:p>
    <w:p w:rsidR="00453066" w:rsidRPr="001438DD" w:rsidRDefault="00974042" w:rsidP="00CF1E68">
      <w:pPr>
        <w:ind w:firstLine="567"/>
        <w:jc w:val="both"/>
        <w:rPr>
          <w:sz w:val="28"/>
          <w:szCs w:val="28"/>
        </w:rPr>
      </w:pPr>
      <w:r>
        <w:rPr>
          <w:sz w:val="28"/>
          <w:szCs w:val="28"/>
        </w:rPr>
        <w:t xml:space="preserve">- </w:t>
      </w:r>
      <w:r w:rsidR="00453066" w:rsidRPr="00453066">
        <w:rPr>
          <w:sz w:val="28"/>
          <w:szCs w:val="28"/>
        </w:rPr>
        <w:t>жаһандық экономика жағдайында ұлттық экономикаларды жан-жақты жаңғырту, кооперациялау және олардың бәсекеге қабілеттілігін арттыру болып табылады.</w:t>
      </w:r>
    </w:p>
    <w:p w:rsidR="00453066" w:rsidRPr="000610F8" w:rsidRDefault="00453066" w:rsidP="00CF1E68">
      <w:pPr>
        <w:ind w:firstLine="567"/>
        <w:jc w:val="both"/>
        <w:rPr>
          <w:sz w:val="28"/>
          <w:szCs w:val="28"/>
        </w:rPr>
      </w:pPr>
      <w:r w:rsidRPr="000610F8">
        <w:rPr>
          <w:sz w:val="28"/>
          <w:szCs w:val="28"/>
        </w:rPr>
        <w:t>Одаққа осы Шартта және Одақ шеңберіндегі халықаралық шарттарда белгіленген шектер мен көлемдерде құзырет беріледі.</w:t>
      </w:r>
    </w:p>
    <w:p w:rsidR="00453066" w:rsidRPr="000610F8" w:rsidRDefault="00453066" w:rsidP="00CF1E68">
      <w:pPr>
        <w:ind w:firstLine="567"/>
        <w:jc w:val="both"/>
        <w:rPr>
          <w:sz w:val="28"/>
          <w:szCs w:val="28"/>
        </w:rPr>
      </w:pPr>
      <w:r w:rsidRPr="000610F8">
        <w:rPr>
          <w:sz w:val="28"/>
          <w:szCs w:val="28"/>
        </w:rPr>
        <w:t>Мүше мемлекеттер осы Шартта және Одақ шеңберіндегі халықаралық шарттарда белгіленген шектер мен көлемдерде үйлестірілген немесе келісілген саясатты жүзеге асырады.</w:t>
      </w:r>
    </w:p>
    <w:p w:rsidR="00453066" w:rsidRPr="000610F8" w:rsidRDefault="00453066" w:rsidP="00CF1E68">
      <w:pPr>
        <w:ind w:firstLine="567"/>
        <w:jc w:val="both"/>
        <w:rPr>
          <w:sz w:val="28"/>
          <w:szCs w:val="28"/>
        </w:rPr>
      </w:pPr>
      <w:r w:rsidRPr="000610F8">
        <w:rPr>
          <w:sz w:val="28"/>
          <w:szCs w:val="28"/>
        </w:rPr>
        <w:t>Мүше мемлекеттер экономиканың өзге салаларында Одақтың негізгі қағидаттары мен мақсаттарына сәйкес үйлестірілген немесе келісілген саясатты жүзеге асыруға ұмытылады.</w:t>
      </w:r>
    </w:p>
    <w:p w:rsidR="00453066" w:rsidRPr="000610F8" w:rsidRDefault="00453066" w:rsidP="00CF1E68">
      <w:pPr>
        <w:ind w:firstLine="567"/>
        <w:jc w:val="both"/>
        <w:rPr>
          <w:sz w:val="28"/>
          <w:szCs w:val="28"/>
        </w:rPr>
      </w:pPr>
      <w:r w:rsidRPr="000610F8">
        <w:rPr>
          <w:sz w:val="28"/>
          <w:szCs w:val="28"/>
        </w:rPr>
        <w:t xml:space="preserve">Бұл үшін Жоғары Еуразиялық экономикалық кеңестің шешімімен тиісті бағыттар бойынша көмекші органдар (Тараптардың мемлекеттік органдары </w:t>
      </w:r>
      <w:r w:rsidRPr="000610F8">
        <w:rPr>
          <w:sz w:val="28"/>
          <w:szCs w:val="28"/>
        </w:rPr>
        <w:lastRenderedPageBreak/>
        <w:t>басшыларының кеңестері, жұмыс топтары, арнайы комиссиялар) құрылуы және (немесе) Еуразиялық экономикалық комиссияға тиісті салаларда Тараптардың өзара іс-қимылын үйлестіру жөнінде тапсырмалар берілуі мүмкін.</w:t>
      </w:r>
    </w:p>
    <w:p w:rsidR="00453066" w:rsidRPr="000610F8" w:rsidRDefault="00453066" w:rsidP="00CF1E68">
      <w:pPr>
        <w:ind w:firstLine="567"/>
        <w:jc w:val="both"/>
        <w:rPr>
          <w:sz w:val="28"/>
          <w:szCs w:val="28"/>
        </w:rPr>
      </w:pPr>
      <w:r w:rsidRPr="000610F8">
        <w:rPr>
          <w:sz w:val="28"/>
          <w:szCs w:val="28"/>
        </w:rPr>
        <w:t>Одақтың құқығы:</w:t>
      </w:r>
    </w:p>
    <w:p w:rsidR="00453066" w:rsidRPr="00974042" w:rsidRDefault="00453066" w:rsidP="00CF1E68">
      <w:pPr>
        <w:pStyle w:val="afe"/>
        <w:numPr>
          <w:ilvl w:val="0"/>
          <w:numId w:val="4"/>
        </w:numPr>
        <w:ind w:left="0" w:firstLine="567"/>
        <w:jc w:val="both"/>
        <w:rPr>
          <w:sz w:val="28"/>
          <w:szCs w:val="28"/>
        </w:rPr>
      </w:pPr>
      <w:r w:rsidRPr="00974042">
        <w:rPr>
          <w:sz w:val="28"/>
          <w:szCs w:val="28"/>
        </w:rPr>
        <w:t>осы Шарттан;</w:t>
      </w:r>
    </w:p>
    <w:p w:rsidR="00453066" w:rsidRPr="00974042" w:rsidRDefault="00453066" w:rsidP="00CF1E68">
      <w:pPr>
        <w:pStyle w:val="afe"/>
        <w:numPr>
          <w:ilvl w:val="0"/>
          <w:numId w:val="4"/>
        </w:numPr>
        <w:ind w:left="0" w:firstLine="567"/>
        <w:jc w:val="both"/>
        <w:rPr>
          <w:sz w:val="28"/>
          <w:szCs w:val="28"/>
        </w:rPr>
      </w:pPr>
      <w:r w:rsidRPr="00974042">
        <w:rPr>
          <w:sz w:val="28"/>
          <w:szCs w:val="28"/>
        </w:rPr>
        <w:t>Одақ шеңберіндегі халықаралық шарттардан;</w:t>
      </w:r>
    </w:p>
    <w:p w:rsidR="00453066" w:rsidRPr="00974042" w:rsidRDefault="00453066" w:rsidP="00CF1E68">
      <w:pPr>
        <w:pStyle w:val="afe"/>
        <w:numPr>
          <w:ilvl w:val="0"/>
          <w:numId w:val="4"/>
        </w:numPr>
        <w:ind w:left="0" w:firstLine="567"/>
        <w:jc w:val="both"/>
        <w:rPr>
          <w:sz w:val="28"/>
          <w:szCs w:val="28"/>
        </w:rPr>
      </w:pPr>
      <w:r w:rsidRPr="00974042">
        <w:rPr>
          <w:sz w:val="28"/>
          <w:szCs w:val="28"/>
        </w:rPr>
        <w:t>Одақтың үшінші тараппен халықаралық шарттарынан;</w:t>
      </w:r>
    </w:p>
    <w:p w:rsidR="00453066" w:rsidRPr="00A52D4D" w:rsidRDefault="00974042" w:rsidP="00CF1E68">
      <w:pPr>
        <w:ind w:firstLine="567"/>
        <w:jc w:val="both"/>
        <w:rPr>
          <w:sz w:val="28"/>
          <w:szCs w:val="28"/>
        </w:rPr>
      </w:pPr>
      <w:r>
        <w:rPr>
          <w:sz w:val="28"/>
          <w:szCs w:val="28"/>
        </w:rPr>
        <w:t xml:space="preserve">- </w:t>
      </w:r>
      <w:r w:rsidR="00453066" w:rsidRPr="00A52D4D">
        <w:rPr>
          <w:sz w:val="28"/>
          <w:szCs w:val="28"/>
        </w:rPr>
        <w:t>Жоғары Еуразиялық экономикалық кеңестің, Еуразиялық үкіметаралық кеңестің және Еуразиялық экономикалық комиссияның осы Шартта және Одақ шеңберіндегі халықаралық шарттарда көзделген өз өкілеттіктері шеңберінде қабылданған шешімдері мен өкімдерінен құралады.</w:t>
      </w:r>
    </w:p>
    <w:p w:rsidR="00453066" w:rsidRPr="00A52D4D" w:rsidRDefault="00453066" w:rsidP="00CF1E68">
      <w:pPr>
        <w:ind w:firstLine="567"/>
        <w:jc w:val="both"/>
        <w:rPr>
          <w:sz w:val="28"/>
          <w:szCs w:val="28"/>
        </w:rPr>
      </w:pPr>
      <w:r w:rsidRPr="00A52D4D">
        <w:rPr>
          <w:sz w:val="28"/>
          <w:szCs w:val="28"/>
        </w:rPr>
        <w:t>Мүше мемлекеттер Жоғары Еуразиялық экономикалық кеңестің және Еуразиялық үкіметаралық кеңестің шешімдерін өз ұлттық заңнамасын</w:t>
      </w:r>
      <w:r w:rsidR="00974042">
        <w:rPr>
          <w:sz w:val="28"/>
          <w:szCs w:val="28"/>
        </w:rPr>
        <w:t>да көзделген тәртіппен орындауы</w:t>
      </w:r>
      <w:r w:rsidRPr="00A52D4D">
        <w:rPr>
          <w:sz w:val="28"/>
          <w:szCs w:val="28"/>
        </w:rPr>
        <w:t xml:space="preserve"> тиіс.</w:t>
      </w:r>
    </w:p>
    <w:p w:rsidR="00453066" w:rsidRPr="00A52D4D" w:rsidRDefault="00453066" w:rsidP="00CF1E68">
      <w:pPr>
        <w:ind w:firstLine="567"/>
        <w:jc w:val="both"/>
        <w:rPr>
          <w:sz w:val="28"/>
          <w:szCs w:val="28"/>
        </w:rPr>
      </w:pPr>
      <w:r w:rsidRPr="00A52D4D">
        <w:rPr>
          <w:sz w:val="28"/>
          <w:szCs w:val="28"/>
        </w:rPr>
        <w:t>Одақтың үшінші тараппен халықаралық шарттары Одақтың негізгі мақсаттарына, қағидаттарына және жұмыс істеу қағидаларына қайшы келмеуге тиіс.</w:t>
      </w:r>
    </w:p>
    <w:p w:rsidR="00453066" w:rsidRPr="00A52D4D" w:rsidRDefault="00453066" w:rsidP="00CF1E68">
      <w:pPr>
        <w:ind w:firstLine="567"/>
        <w:jc w:val="both"/>
        <w:rPr>
          <w:sz w:val="28"/>
          <w:szCs w:val="28"/>
        </w:rPr>
      </w:pPr>
      <w:r w:rsidRPr="00A52D4D">
        <w:rPr>
          <w:sz w:val="28"/>
          <w:szCs w:val="28"/>
        </w:rPr>
        <w:t>Одақ шеңберіндегі халықаралық шарттар мен осы Шарт арасында қайшылықтар туындаған жағдайда, осы Шарт басым болады.</w:t>
      </w:r>
    </w:p>
    <w:p w:rsidR="00453066" w:rsidRPr="009C6763" w:rsidRDefault="00453066" w:rsidP="00CF1E68">
      <w:pPr>
        <w:ind w:firstLine="567"/>
        <w:jc w:val="both"/>
        <w:rPr>
          <w:sz w:val="28"/>
          <w:szCs w:val="28"/>
        </w:rPr>
      </w:pPr>
      <w:r w:rsidRPr="009C6763">
        <w:rPr>
          <w:sz w:val="28"/>
          <w:szCs w:val="28"/>
        </w:rPr>
        <w:t>Одақ органдарының шешімдері мен өкімдері осы Шартқа және Одақ шеңберіндегі халықаралық шарттарға қайшы к</w:t>
      </w:r>
      <w:r w:rsidR="00974042">
        <w:rPr>
          <w:sz w:val="28"/>
          <w:szCs w:val="28"/>
        </w:rPr>
        <w:t>елмеуі</w:t>
      </w:r>
      <w:r w:rsidRPr="009C6763">
        <w:rPr>
          <w:sz w:val="28"/>
          <w:szCs w:val="28"/>
        </w:rPr>
        <w:t xml:space="preserve"> тиіс.</w:t>
      </w:r>
    </w:p>
    <w:p w:rsidR="00453066" w:rsidRPr="009C6763" w:rsidRDefault="00453066" w:rsidP="00CF1E68">
      <w:pPr>
        <w:ind w:firstLine="567"/>
        <w:jc w:val="both"/>
        <w:rPr>
          <w:sz w:val="28"/>
          <w:szCs w:val="28"/>
        </w:rPr>
      </w:pPr>
      <w:r w:rsidRPr="009C6763">
        <w:rPr>
          <w:sz w:val="28"/>
          <w:szCs w:val="28"/>
        </w:rPr>
        <w:t>Жоғары Еуразиялық экономикалық кеңестің, Еуразиялық үкіметаралық кеңестің және Еуразиялық экономикалық комиссияның шешімдері арасында қайшылықтар туындаған жағдайда:</w:t>
      </w:r>
    </w:p>
    <w:p w:rsidR="00453066" w:rsidRPr="009C6763" w:rsidRDefault="00974042" w:rsidP="00CF1E68">
      <w:pPr>
        <w:ind w:firstLine="567"/>
        <w:jc w:val="both"/>
        <w:rPr>
          <w:sz w:val="28"/>
          <w:szCs w:val="28"/>
        </w:rPr>
      </w:pPr>
      <w:r>
        <w:rPr>
          <w:sz w:val="28"/>
          <w:szCs w:val="28"/>
        </w:rPr>
        <w:t xml:space="preserve">- </w:t>
      </w:r>
      <w:r w:rsidR="00453066" w:rsidRPr="009C6763">
        <w:rPr>
          <w:sz w:val="28"/>
          <w:szCs w:val="28"/>
        </w:rPr>
        <w:t>Жоғары Еуразиялық экономикалық кеңестің шешімдері Еуразиялық үкіметаралық кеңестің және Еуразиялық экономикалық комиссияның шешімдерінен басым болады;</w:t>
      </w:r>
    </w:p>
    <w:p w:rsidR="00453066" w:rsidRPr="009C6763" w:rsidRDefault="00974042" w:rsidP="00CF1E68">
      <w:pPr>
        <w:ind w:firstLine="567"/>
        <w:jc w:val="both"/>
        <w:rPr>
          <w:sz w:val="28"/>
          <w:szCs w:val="28"/>
        </w:rPr>
      </w:pPr>
      <w:r>
        <w:rPr>
          <w:sz w:val="28"/>
          <w:szCs w:val="28"/>
        </w:rPr>
        <w:t xml:space="preserve">- </w:t>
      </w:r>
      <w:r w:rsidR="00453066" w:rsidRPr="009C6763">
        <w:rPr>
          <w:sz w:val="28"/>
          <w:szCs w:val="28"/>
        </w:rPr>
        <w:t>Еуразиялық үкіметаралық кеңестің шешімдері Еуразиялық экономикалық комиссия</w:t>
      </w:r>
      <w:r w:rsidR="000D3F6A">
        <w:rPr>
          <w:sz w:val="28"/>
          <w:szCs w:val="28"/>
        </w:rPr>
        <w:t>ның шешімдерінен басым болады.</w:t>
      </w:r>
      <w:r w:rsidR="000D3F6A">
        <w:rPr>
          <w:sz w:val="28"/>
          <w:szCs w:val="28"/>
        </w:rPr>
        <w:br/>
        <w:t xml:space="preserve">       </w:t>
      </w:r>
      <w:r w:rsidR="00453066" w:rsidRPr="009C6763">
        <w:rPr>
          <w:sz w:val="28"/>
          <w:szCs w:val="28"/>
        </w:rPr>
        <w:t>Одақтың өз құзыреті шеңберінде Одақ алдында тұрған міндеттерді шешуге бағытталған халықаралық қызметті жүзеге асыруға құқығы бар. Одақтың осындай қызмет шеңберінде мемлекеттермен, халықаралық ұйымдармен және халықаралық интеграциялық бірлестіктермен халықаралық ынтымақтастықты жүзеге асыруға және олармен дербес өзі не мүше мемлекеттермен бірлесіп өзінің құзыретіне жатқызылған мәселелер бойынша халықаралық шарттар жасасуға құқығы бар.</w:t>
      </w:r>
    </w:p>
    <w:p w:rsidR="00453066" w:rsidRPr="001438DD" w:rsidRDefault="00453066" w:rsidP="00CF1E68">
      <w:pPr>
        <w:ind w:firstLine="567"/>
        <w:jc w:val="both"/>
        <w:rPr>
          <w:sz w:val="28"/>
          <w:szCs w:val="28"/>
        </w:rPr>
      </w:pPr>
      <w:r w:rsidRPr="00453066">
        <w:rPr>
          <w:sz w:val="28"/>
          <w:szCs w:val="28"/>
        </w:rPr>
        <w:t>Одақтың халықаралық ынтымақтастықты жүзеге асыру тәртібі Жоғары Еуразиялық экономикалық кеңестің шешімімен белгіленеді. Одақтың үшінші тараппен халықаралық шарттар жасасу мәселелері Одақ шеңберінде халықаралық шартпен айқындалады.</w:t>
      </w:r>
    </w:p>
    <w:p w:rsidR="00453066" w:rsidRPr="000610F8" w:rsidRDefault="00453066" w:rsidP="00CF1E68">
      <w:pPr>
        <w:ind w:firstLine="567"/>
        <w:jc w:val="both"/>
        <w:rPr>
          <w:sz w:val="28"/>
          <w:szCs w:val="28"/>
        </w:rPr>
      </w:pPr>
      <w:r w:rsidRPr="000610F8">
        <w:rPr>
          <w:sz w:val="28"/>
          <w:szCs w:val="28"/>
        </w:rPr>
        <w:t>Одақтың үшінші тараппен халықаралық шарттарының жобалары бойынша келіссөздер жүргізу, сондай-ақ оларға қол қою мүше мемлекеттер тиісті мемлекетішілік рәсімдерді орындағаннан кейін Жоғары Еуразиялық экономикалық кеңестің шешімі негізінде жүзеге асырылады.</w:t>
      </w:r>
    </w:p>
    <w:p w:rsidR="00453066" w:rsidRPr="000610F8" w:rsidRDefault="00453066" w:rsidP="00CF1E68">
      <w:pPr>
        <w:ind w:firstLine="567"/>
        <w:jc w:val="both"/>
        <w:rPr>
          <w:sz w:val="28"/>
          <w:szCs w:val="28"/>
          <w:highlight w:val="yellow"/>
        </w:rPr>
      </w:pPr>
      <w:r w:rsidRPr="000610F8">
        <w:rPr>
          <w:sz w:val="28"/>
          <w:szCs w:val="28"/>
        </w:rPr>
        <w:lastRenderedPageBreak/>
        <w:t>Одақтың үшінші тараппен халықаралық шартының Одақтың өзі үшін міндетті екеніне келісім білдіруі, халықаралық шартты тоқтатуы, тоқтата тұруы немесе одан шығуы туралы шешімді Жоғары Еуразиялық экономикалық кеңес барлық мүше мемлекеттер қажетті мемлекетішілік рәсімдерді орындағаннан кейін қабылдайды.</w:t>
      </w:r>
    </w:p>
    <w:p w:rsidR="00974042" w:rsidRDefault="00974042" w:rsidP="00CF1E68">
      <w:pPr>
        <w:ind w:firstLine="567"/>
        <w:jc w:val="both"/>
        <w:rPr>
          <w:sz w:val="28"/>
          <w:szCs w:val="28"/>
        </w:rPr>
      </w:pPr>
      <w:r>
        <w:rPr>
          <w:sz w:val="28"/>
          <w:szCs w:val="28"/>
        </w:rPr>
        <w:t>Одақтың органдары:</w:t>
      </w:r>
    </w:p>
    <w:p w:rsidR="00974042" w:rsidRDefault="00974042" w:rsidP="00CF1E68">
      <w:pPr>
        <w:ind w:firstLine="567"/>
        <w:jc w:val="both"/>
        <w:rPr>
          <w:sz w:val="28"/>
          <w:szCs w:val="28"/>
        </w:rPr>
      </w:pPr>
      <w:r>
        <w:rPr>
          <w:sz w:val="28"/>
          <w:szCs w:val="28"/>
        </w:rPr>
        <w:t xml:space="preserve">- </w:t>
      </w:r>
      <w:r w:rsidR="0070069C" w:rsidRPr="0070069C">
        <w:rPr>
          <w:sz w:val="28"/>
          <w:szCs w:val="28"/>
        </w:rPr>
        <w:t>Жоғары Еуразиялық экономикалық ке</w:t>
      </w:r>
      <w:r>
        <w:rPr>
          <w:sz w:val="28"/>
          <w:szCs w:val="28"/>
        </w:rPr>
        <w:t>ңес;</w:t>
      </w:r>
    </w:p>
    <w:p w:rsidR="00974042" w:rsidRDefault="00974042" w:rsidP="00CF1E68">
      <w:pPr>
        <w:ind w:firstLine="567"/>
        <w:jc w:val="both"/>
        <w:rPr>
          <w:sz w:val="28"/>
          <w:szCs w:val="28"/>
        </w:rPr>
      </w:pPr>
      <w:r>
        <w:rPr>
          <w:sz w:val="28"/>
          <w:szCs w:val="28"/>
        </w:rPr>
        <w:t xml:space="preserve">- </w:t>
      </w:r>
      <w:r w:rsidR="0070069C" w:rsidRPr="0070069C">
        <w:rPr>
          <w:sz w:val="28"/>
          <w:szCs w:val="28"/>
        </w:rPr>
        <w:t>Еуразиялық үкіметаралық кеңес</w:t>
      </w:r>
      <w:r>
        <w:rPr>
          <w:sz w:val="28"/>
          <w:szCs w:val="28"/>
        </w:rPr>
        <w:t>;</w:t>
      </w:r>
    </w:p>
    <w:p w:rsidR="00974042" w:rsidRDefault="00974042" w:rsidP="00CF1E68">
      <w:pPr>
        <w:ind w:firstLine="567"/>
        <w:jc w:val="both"/>
        <w:rPr>
          <w:sz w:val="28"/>
          <w:szCs w:val="28"/>
        </w:rPr>
      </w:pPr>
      <w:r>
        <w:rPr>
          <w:sz w:val="28"/>
          <w:szCs w:val="28"/>
        </w:rPr>
        <w:t xml:space="preserve">- </w:t>
      </w:r>
      <w:r w:rsidR="0070069C" w:rsidRPr="0070069C">
        <w:rPr>
          <w:sz w:val="28"/>
          <w:szCs w:val="28"/>
        </w:rPr>
        <w:t>Еуразиялық экономикалық комиссия</w:t>
      </w:r>
      <w:r>
        <w:rPr>
          <w:sz w:val="28"/>
          <w:szCs w:val="28"/>
        </w:rPr>
        <w:t>;</w:t>
      </w:r>
    </w:p>
    <w:p w:rsidR="00974042" w:rsidRDefault="00974042" w:rsidP="00CF1E68">
      <w:pPr>
        <w:ind w:firstLine="567"/>
        <w:jc w:val="both"/>
        <w:rPr>
          <w:sz w:val="28"/>
          <w:szCs w:val="28"/>
        </w:rPr>
      </w:pPr>
      <w:r>
        <w:rPr>
          <w:sz w:val="28"/>
          <w:szCs w:val="28"/>
        </w:rPr>
        <w:t xml:space="preserve">- </w:t>
      </w:r>
      <w:r w:rsidR="0070069C" w:rsidRPr="0070069C">
        <w:rPr>
          <w:sz w:val="28"/>
          <w:szCs w:val="28"/>
        </w:rPr>
        <w:t>Еуразиялық экономикалық одақтың соты болып табылады.</w:t>
      </w:r>
    </w:p>
    <w:p w:rsidR="0070069C" w:rsidRDefault="0070069C" w:rsidP="00CF1E68">
      <w:pPr>
        <w:ind w:firstLine="567"/>
        <w:jc w:val="both"/>
        <w:rPr>
          <w:sz w:val="28"/>
          <w:szCs w:val="28"/>
        </w:rPr>
      </w:pPr>
      <w:r>
        <w:rPr>
          <w:sz w:val="28"/>
          <w:szCs w:val="28"/>
        </w:rPr>
        <w:t xml:space="preserve">Сонымен қатар, Келісімдегі кезендік реттеуді де атап өткен жөн. Одақта Еуразиялық экономикалық одақтың Кеден кодексіне және одақтың құқығын құратын кедендік құқықтық қатынастарды реттейтін халықаралық келісімдер мен актілерге, сондай-ақ Келісімнің ережелеріне сәйкес </w:t>
      </w:r>
      <w:r w:rsidRPr="0070069C">
        <w:rPr>
          <w:sz w:val="28"/>
          <w:szCs w:val="28"/>
        </w:rPr>
        <w:t>бірыңғай кедендік реттеу жүзеге асырылады</w:t>
      </w:r>
      <w:r>
        <w:rPr>
          <w:sz w:val="28"/>
          <w:szCs w:val="28"/>
        </w:rPr>
        <w:t>.</w:t>
      </w:r>
    </w:p>
    <w:p w:rsidR="0070069C" w:rsidRDefault="0070069C" w:rsidP="00CF1E68">
      <w:pPr>
        <w:ind w:firstLine="567"/>
        <w:jc w:val="both"/>
        <w:rPr>
          <w:sz w:val="28"/>
          <w:szCs w:val="28"/>
        </w:rPr>
      </w:pPr>
      <w:r>
        <w:rPr>
          <w:sz w:val="28"/>
          <w:szCs w:val="28"/>
        </w:rPr>
        <w:t xml:space="preserve">Кеден одағы қызметінің қағидалары анықталған. Бұл ретте, мүше мемлекеттердің кеден одағының шеңберінде: </w:t>
      </w:r>
    </w:p>
    <w:p w:rsidR="006C42B7" w:rsidRDefault="001916EF" w:rsidP="00CF1E68">
      <w:pPr>
        <w:ind w:firstLine="567"/>
        <w:jc w:val="both"/>
        <w:rPr>
          <w:sz w:val="28"/>
          <w:szCs w:val="28"/>
        </w:rPr>
      </w:pPr>
      <w:r w:rsidRPr="001916EF">
        <w:rPr>
          <w:sz w:val="28"/>
          <w:szCs w:val="28"/>
        </w:rPr>
        <w:t>Мүше мемлекеттердің кеден одағы шеңберінде:</w:t>
      </w:r>
    </w:p>
    <w:p w:rsidR="006C42B7" w:rsidRDefault="001916EF" w:rsidP="00CF1E68">
      <w:pPr>
        <w:ind w:firstLine="567"/>
        <w:jc w:val="both"/>
        <w:rPr>
          <w:sz w:val="28"/>
          <w:szCs w:val="28"/>
        </w:rPr>
      </w:pPr>
      <w:r w:rsidRPr="001916EF">
        <w:rPr>
          <w:sz w:val="28"/>
          <w:szCs w:val="28"/>
        </w:rPr>
        <w:t>1) тауарла</w:t>
      </w:r>
      <w:r w:rsidR="006C42B7">
        <w:rPr>
          <w:sz w:val="28"/>
          <w:szCs w:val="28"/>
        </w:rPr>
        <w:t>рдың ішкі нарығы жұмыс істейді;</w:t>
      </w:r>
    </w:p>
    <w:p w:rsidR="006C42B7" w:rsidRDefault="001916EF" w:rsidP="00CF1E68">
      <w:pPr>
        <w:ind w:firstLine="567"/>
        <w:jc w:val="both"/>
        <w:rPr>
          <w:sz w:val="28"/>
          <w:szCs w:val="28"/>
        </w:rPr>
      </w:pPr>
      <w:r w:rsidRPr="001916EF">
        <w:rPr>
          <w:sz w:val="28"/>
          <w:szCs w:val="28"/>
        </w:rPr>
        <w:t>2) Еуразиялық экономикалық одақтың Бірыңғай кедендік тарифі және үшінші тараптармен тауарлардың сыртқы саудасын реттеудің өзге де</w:t>
      </w:r>
      <w:r w:rsidR="006C42B7">
        <w:rPr>
          <w:sz w:val="28"/>
          <w:szCs w:val="28"/>
        </w:rPr>
        <w:t xml:space="preserve"> бірыңғай шаралары қолданылады;</w:t>
      </w:r>
    </w:p>
    <w:p w:rsidR="001916EF" w:rsidRPr="001916EF" w:rsidRDefault="001916EF" w:rsidP="00CF1E68">
      <w:pPr>
        <w:ind w:firstLine="567"/>
        <w:jc w:val="both"/>
        <w:rPr>
          <w:sz w:val="28"/>
          <w:szCs w:val="28"/>
        </w:rPr>
      </w:pPr>
      <w:r w:rsidRPr="001916EF">
        <w:rPr>
          <w:sz w:val="28"/>
          <w:szCs w:val="28"/>
        </w:rPr>
        <w:t>3) үшінші тараптармен қатынастарда тауарлар саудасының бірыңғай режимі қолданылады;</w:t>
      </w:r>
    </w:p>
    <w:p w:rsidR="001916EF" w:rsidRPr="001916EF" w:rsidRDefault="001916EF" w:rsidP="00CF1E68">
      <w:pPr>
        <w:ind w:firstLine="567"/>
        <w:jc w:val="both"/>
        <w:rPr>
          <w:sz w:val="28"/>
          <w:szCs w:val="28"/>
        </w:rPr>
      </w:pPr>
      <w:r w:rsidRPr="001916EF">
        <w:rPr>
          <w:sz w:val="28"/>
          <w:szCs w:val="28"/>
        </w:rPr>
        <w:t>4) бірыңғай кедендік реттеу жүзеге асырылады;</w:t>
      </w:r>
    </w:p>
    <w:p w:rsidR="001916EF" w:rsidRPr="0070069C" w:rsidRDefault="001916EF" w:rsidP="00CF1E68">
      <w:pPr>
        <w:ind w:firstLine="567"/>
        <w:jc w:val="both"/>
        <w:rPr>
          <w:sz w:val="28"/>
          <w:szCs w:val="28"/>
        </w:rPr>
      </w:pPr>
      <w:r w:rsidRPr="001916EF">
        <w:rPr>
          <w:sz w:val="28"/>
          <w:szCs w:val="28"/>
        </w:rPr>
        <w:t>5) осы Шартта көзделген жағдайларды қоспағанда, мүше мемлекеттердің аумақтары арасында тауарларды кедендік декларациялау және мемлекеттік бақылау (көліктік, санитариялық, ветеринариялық-санитариялық, карантиндік фитосанитариялық) қолданбастан, еркін өткізу жүзеге асырылады.</w:t>
      </w:r>
    </w:p>
    <w:p w:rsidR="006C42B7" w:rsidRDefault="001916EF" w:rsidP="00CF1E68">
      <w:pPr>
        <w:ind w:firstLine="567"/>
        <w:jc w:val="both"/>
        <w:rPr>
          <w:sz w:val="28"/>
          <w:szCs w:val="28"/>
        </w:rPr>
      </w:pPr>
      <w:r w:rsidRPr="001916EF">
        <w:rPr>
          <w:sz w:val="28"/>
          <w:szCs w:val="28"/>
        </w:rPr>
        <w:t>Осы Шарттың мақсаттары үшін мыналарды білдіретін ұғымдар пайдаланылады:</w:t>
      </w:r>
    </w:p>
    <w:p w:rsidR="001916EF" w:rsidRPr="001916EF" w:rsidRDefault="006C42B7" w:rsidP="00CF1E68">
      <w:pPr>
        <w:ind w:firstLine="567"/>
        <w:jc w:val="both"/>
        <w:rPr>
          <w:sz w:val="28"/>
          <w:szCs w:val="28"/>
        </w:rPr>
      </w:pPr>
      <w:r>
        <w:rPr>
          <w:sz w:val="28"/>
          <w:szCs w:val="28"/>
        </w:rPr>
        <w:t xml:space="preserve">- </w:t>
      </w:r>
      <w:r w:rsidR="001916EF" w:rsidRPr="001916EF">
        <w:rPr>
          <w:sz w:val="28"/>
          <w:szCs w:val="28"/>
        </w:rPr>
        <w:t>"кедендік әкелу бажы" - тауарларды Одақтың кедендік аумағына әкелуге байланысты мүше мемлекеттердің кеден органдары алатын міндетті төлем;</w:t>
      </w:r>
    </w:p>
    <w:p w:rsidR="006C42B7" w:rsidRDefault="006C42B7" w:rsidP="00CF1E68">
      <w:pPr>
        <w:ind w:firstLine="567"/>
        <w:jc w:val="both"/>
        <w:rPr>
          <w:sz w:val="28"/>
          <w:szCs w:val="28"/>
        </w:rPr>
      </w:pPr>
      <w:r>
        <w:rPr>
          <w:sz w:val="28"/>
          <w:szCs w:val="28"/>
        </w:rPr>
        <w:tab/>
        <w:t xml:space="preserve">- </w:t>
      </w:r>
      <w:r w:rsidR="001916EF" w:rsidRPr="001916EF">
        <w:rPr>
          <w:sz w:val="28"/>
          <w:szCs w:val="28"/>
        </w:rPr>
        <w:t>"Еуразиялық экономикалық одақтың Сыртқы экономикалық қызметінің бірыңғай тауар номенклатурасы" (ЕАЭО СЭҚ ТН) - Дүниежүзілік кеден ұйымының Тауарлары сипаттамасы мен кодталуының үйлестірілген жүйесіне және Тәуелсіз Мемлекеттер Достастығының Сыртқы экономикалық қызметінің бірыңғай тауар номенклатурасына негізделген Сыртқы экономикалық қызметтің тауар номенклатурасы;</w:t>
      </w:r>
    </w:p>
    <w:p w:rsidR="001916EF" w:rsidRPr="001916EF" w:rsidRDefault="006C42B7" w:rsidP="00CF1E68">
      <w:pPr>
        <w:ind w:firstLine="567"/>
        <w:jc w:val="both"/>
        <w:rPr>
          <w:sz w:val="28"/>
          <w:szCs w:val="28"/>
        </w:rPr>
      </w:pPr>
      <w:r>
        <w:rPr>
          <w:sz w:val="28"/>
          <w:szCs w:val="28"/>
        </w:rPr>
        <w:t xml:space="preserve">- </w:t>
      </w:r>
      <w:r w:rsidR="001916EF" w:rsidRPr="001916EF">
        <w:rPr>
          <w:sz w:val="28"/>
          <w:szCs w:val="28"/>
        </w:rPr>
        <w:t xml:space="preserve">"Еуразиялық экономикалық одақтың бірыңғай кедендік тарифі" (ЕАЭО БКТ) - Еуразиялық экономикалық одақтың сыртқы экономикалық қызметінің бірыңғай Тауар номенклатурасына сәйкес жүйеленген, үшінші елдерден </w:t>
      </w:r>
      <w:r w:rsidR="001916EF" w:rsidRPr="001916EF">
        <w:rPr>
          <w:sz w:val="28"/>
          <w:szCs w:val="28"/>
        </w:rPr>
        <w:lastRenderedPageBreak/>
        <w:t>Одақтың кедендік аумағына әкелінетін (әкелінген) тауарларға қолданылатын кедендік баждар мөлшерлемелерінің жиынтығы;</w:t>
      </w:r>
    </w:p>
    <w:p w:rsidR="001916EF" w:rsidRDefault="006C42B7" w:rsidP="00CF1E68">
      <w:pPr>
        <w:ind w:firstLine="567"/>
        <w:jc w:val="both"/>
        <w:rPr>
          <w:sz w:val="28"/>
          <w:szCs w:val="28"/>
        </w:rPr>
      </w:pPr>
      <w:r>
        <w:rPr>
          <w:sz w:val="28"/>
          <w:szCs w:val="28"/>
        </w:rPr>
        <w:t xml:space="preserve">- </w:t>
      </w:r>
      <w:r w:rsidR="001916EF" w:rsidRPr="001916EF">
        <w:rPr>
          <w:sz w:val="28"/>
          <w:szCs w:val="28"/>
        </w:rPr>
        <w:t>"тарифтік преференция" - Одақпен бірге еркін сауда аймағын құратын елдерден шығарылатын тауарларға қатысты кедендік әкелу баждарын төлеуден босату немесе кедендік әкелу баждарының мөлшерлемелерін азайту не дамушы елдерден - Одақтың бірыңғай тарифтік преференциялары жүйесін пайдаланушылардан және (немесе) неғұрлым төмен дамыған елдерден - Одақтың бірыңғай тарифтік преференциялары жүйесін пайдаланушылардан шығарылатын тауарларға қатысты кедендік әкелу баждарының мөлшерлемелерін азайту.</w:t>
      </w:r>
    </w:p>
    <w:p w:rsidR="006C42B7" w:rsidRDefault="001916EF" w:rsidP="00CF1E68">
      <w:pPr>
        <w:ind w:firstLine="567"/>
        <w:jc w:val="both"/>
        <w:rPr>
          <w:sz w:val="28"/>
          <w:szCs w:val="28"/>
        </w:rPr>
      </w:pPr>
      <w:r w:rsidRPr="001916EF">
        <w:rPr>
          <w:sz w:val="28"/>
          <w:szCs w:val="28"/>
        </w:rPr>
        <w:t>Төленген (алынған) кедендік әкелу баждары мүше мемлекеттер бюджеттері арасында есепке жатқызылуға және бөлінуге жатады.</w:t>
      </w:r>
    </w:p>
    <w:p w:rsidR="006C42B7" w:rsidRDefault="001916EF" w:rsidP="00CF1E68">
      <w:pPr>
        <w:ind w:firstLine="567"/>
        <w:jc w:val="both"/>
        <w:rPr>
          <w:sz w:val="28"/>
          <w:szCs w:val="28"/>
        </w:rPr>
      </w:pPr>
      <w:r w:rsidRPr="001916EF">
        <w:rPr>
          <w:sz w:val="28"/>
          <w:szCs w:val="28"/>
        </w:rPr>
        <w:t xml:space="preserve">Кедендік әкелу баждарының сомасын есепке жатқызу және бөлу, оларды мүше мемлекеттер бюджеттерінің кірісіне аудару </w:t>
      </w:r>
      <w:r>
        <w:rPr>
          <w:sz w:val="28"/>
          <w:szCs w:val="28"/>
        </w:rPr>
        <w:t>бегіленген</w:t>
      </w:r>
      <w:r w:rsidRPr="001916EF">
        <w:rPr>
          <w:sz w:val="28"/>
          <w:szCs w:val="28"/>
        </w:rPr>
        <w:t xml:space="preserve"> тәртіппен жүзеге асырылады.</w:t>
      </w:r>
    </w:p>
    <w:p w:rsidR="006C42B7" w:rsidRDefault="001916EF" w:rsidP="00CF1E68">
      <w:pPr>
        <w:ind w:firstLine="567"/>
        <w:jc w:val="both"/>
        <w:rPr>
          <w:sz w:val="28"/>
          <w:szCs w:val="28"/>
        </w:rPr>
      </w:pPr>
      <w:r w:rsidRPr="001916EF">
        <w:rPr>
          <w:sz w:val="28"/>
          <w:szCs w:val="28"/>
        </w:rPr>
        <w:t>Мүше мемлекеттердің әлеуметтік-экономикалық дамуына жәрдемдесу, инвестициялар тарту, жаңа технологияларға негізделген өндірістер құру және оларды дамыту, көлік инфрақұрылымын, туризмді және санаториялық-курорттық саланы дамыту мақсаттарында, сондай-ақ өзге де мақсаттарда мүше мемлекеттердің аумақтарында еркін (арнайы, ерекше) экономикалық аймақтар мен еркін қоймалар құрылып, жұмыс істейді.</w:t>
      </w:r>
    </w:p>
    <w:p w:rsidR="006C42B7" w:rsidRDefault="001916EF" w:rsidP="00CF1E68">
      <w:pPr>
        <w:ind w:firstLine="567"/>
        <w:jc w:val="both"/>
        <w:rPr>
          <w:sz w:val="28"/>
          <w:szCs w:val="28"/>
        </w:rPr>
      </w:pPr>
      <w:r w:rsidRPr="001916EF">
        <w:rPr>
          <w:sz w:val="28"/>
          <w:szCs w:val="28"/>
        </w:rPr>
        <w:t>Еркін (арнайы, ерекше) экономикалық аймақтар мен еркін қоймаларды құру және олардың жұмыс істеу жағдайлары Одақ шеңберіндегі халықаралық шарттармен айқындалады.</w:t>
      </w:r>
    </w:p>
    <w:p w:rsidR="006C42B7" w:rsidRDefault="001916EF" w:rsidP="00CF1E68">
      <w:pPr>
        <w:ind w:firstLine="567"/>
        <w:jc w:val="both"/>
        <w:rPr>
          <w:sz w:val="28"/>
          <w:szCs w:val="28"/>
        </w:rPr>
      </w:pPr>
      <w:r w:rsidRPr="001916EF">
        <w:rPr>
          <w:sz w:val="28"/>
          <w:szCs w:val="28"/>
        </w:rPr>
        <w:t>Одақ осы Шарттың ережелеріне сәйкес ішкі нарықтың жұмыс істеуін қамтамасыз ету жөнінде шаралар қолданады.</w:t>
      </w:r>
    </w:p>
    <w:p w:rsidR="001916EF" w:rsidRDefault="001916EF" w:rsidP="00CF1E68">
      <w:pPr>
        <w:ind w:firstLine="567"/>
        <w:jc w:val="both"/>
        <w:rPr>
          <w:sz w:val="28"/>
          <w:szCs w:val="28"/>
        </w:rPr>
      </w:pPr>
      <w:r w:rsidRPr="001916EF">
        <w:rPr>
          <w:sz w:val="28"/>
          <w:szCs w:val="28"/>
        </w:rPr>
        <w:t>Ішкі нарық экономикалық кеңістікті қамтиды, онда осы Шарттың ережелеріне сәйкес тауарлардың, тұлғалардың, көрсетілетін қызметтер мен капиталдың еркін қозғалысы қамтамасыз етіледі.</w:t>
      </w:r>
    </w:p>
    <w:p w:rsidR="001916EF" w:rsidRDefault="001916EF" w:rsidP="00CF1E68">
      <w:pPr>
        <w:ind w:firstLine="567"/>
        <w:jc w:val="both"/>
        <w:rPr>
          <w:sz w:val="28"/>
          <w:szCs w:val="28"/>
        </w:rPr>
      </w:pPr>
      <w:r w:rsidRPr="001916EF">
        <w:rPr>
          <w:sz w:val="28"/>
          <w:szCs w:val="28"/>
        </w:rPr>
        <w:t>Өзара тауарлар саудасындағы ішкі нарықтың жұмыс істеуі шеңберінде мүше мемлекеттер, осы Шартта көзделген жағдайларды қоспағанда, кедендік әкелу және әкету баждарын (баламалы қолданылатын өзге де баждарды, салықтар мен алымдарды), тарифтік емес реттеу шараларын, арнайы қорғау, демпингке қарсы және өтемақы шараларын қолданбайды.</w:t>
      </w:r>
    </w:p>
    <w:p w:rsidR="008D218F" w:rsidRDefault="001916EF" w:rsidP="00CF1E68">
      <w:pPr>
        <w:ind w:firstLine="567"/>
        <w:jc w:val="both"/>
        <w:rPr>
          <w:sz w:val="28"/>
          <w:szCs w:val="28"/>
        </w:rPr>
      </w:pPr>
      <w:r w:rsidRPr="001916EF">
        <w:rPr>
          <w:sz w:val="28"/>
          <w:szCs w:val="28"/>
        </w:rPr>
        <w:t>Мүше мемлекеттер өзара тауарлар саудасында шектеулер қолдануға (мұндай шаралар ақталмаған кемсітушілік құралы немесе сауданы жасырын шектеу болып табылмайтын жағдайларда), егер мұндай шектеулер:</w:t>
      </w:r>
    </w:p>
    <w:p w:rsidR="008D218F" w:rsidRDefault="001916EF" w:rsidP="00CF1E68">
      <w:pPr>
        <w:ind w:firstLine="567"/>
        <w:jc w:val="both"/>
        <w:rPr>
          <w:sz w:val="28"/>
          <w:szCs w:val="28"/>
        </w:rPr>
      </w:pPr>
      <w:r w:rsidRPr="001916EF">
        <w:rPr>
          <w:sz w:val="28"/>
          <w:szCs w:val="28"/>
        </w:rPr>
        <w:t>1) адамның өмірі ме</w:t>
      </w:r>
      <w:r w:rsidR="008D218F">
        <w:rPr>
          <w:sz w:val="28"/>
          <w:szCs w:val="28"/>
        </w:rPr>
        <w:t>н денсаулығын сақтау;</w:t>
      </w:r>
    </w:p>
    <w:p w:rsidR="008D218F" w:rsidRDefault="001916EF" w:rsidP="00CF1E68">
      <w:pPr>
        <w:ind w:firstLine="567"/>
        <w:jc w:val="both"/>
        <w:rPr>
          <w:sz w:val="28"/>
          <w:szCs w:val="28"/>
        </w:rPr>
      </w:pPr>
      <w:r w:rsidRPr="001916EF">
        <w:rPr>
          <w:sz w:val="28"/>
          <w:szCs w:val="28"/>
        </w:rPr>
        <w:t>2) қоғамдық моральды</w:t>
      </w:r>
      <w:r w:rsidR="008D218F">
        <w:rPr>
          <w:sz w:val="28"/>
          <w:szCs w:val="28"/>
        </w:rPr>
        <w:t xml:space="preserve"> және құқықтық тәртіпті қорғау;</w:t>
      </w:r>
    </w:p>
    <w:p w:rsidR="008D218F" w:rsidRDefault="008D218F" w:rsidP="00CF1E68">
      <w:pPr>
        <w:ind w:firstLine="567"/>
        <w:jc w:val="both"/>
        <w:rPr>
          <w:sz w:val="28"/>
          <w:szCs w:val="28"/>
        </w:rPr>
      </w:pPr>
      <w:r>
        <w:rPr>
          <w:sz w:val="28"/>
          <w:szCs w:val="28"/>
        </w:rPr>
        <w:t>3) қоршаған ортаны қорғау;</w:t>
      </w:r>
    </w:p>
    <w:p w:rsidR="008D218F" w:rsidRDefault="001916EF" w:rsidP="00CF1E68">
      <w:pPr>
        <w:ind w:firstLine="567"/>
        <w:jc w:val="both"/>
        <w:rPr>
          <w:sz w:val="28"/>
          <w:szCs w:val="28"/>
        </w:rPr>
      </w:pPr>
      <w:r w:rsidRPr="001916EF">
        <w:rPr>
          <w:sz w:val="28"/>
          <w:szCs w:val="28"/>
        </w:rPr>
        <w:t>4) жануарлар мен өсімдіктерд</w:t>
      </w:r>
      <w:r w:rsidR="008D218F">
        <w:rPr>
          <w:sz w:val="28"/>
          <w:szCs w:val="28"/>
        </w:rPr>
        <w:t>і, мәдени құндылықтарды қорғау;</w:t>
      </w:r>
    </w:p>
    <w:p w:rsidR="008D218F" w:rsidRDefault="001916EF" w:rsidP="00CF1E68">
      <w:pPr>
        <w:ind w:firstLine="567"/>
        <w:jc w:val="both"/>
        <w:rPr>
          <w:sz w:val="28"/>
          <w:szCs w:val="28"/>
        </w:rPr>
      </w:pPr>
      <w:r w:rsidRPr="001916EF">
        <w:rPr>
          <w:sz w:val="28"/>
          <w:szCs w:val="28"/>
        </w:rPr>
        <w:t>5) халық</w:t>
      </w:r>
      <w:r w:rsidR="008D218F">
        <w:rPr>
          <w:sz w:val="28"/>
          <w:szCs w:val="28"/>
        </w:rPr>
        <w:t>аралық міндеттемелерді орындау;</w:t>
      </w:r>
    </w:p>
    <w:p w:rsidR="001916EF" w:rsidRDefault="001916EF" w:rsidP="00CF1E68">
      <w:pPr>
        <w:ind w:firstLine="567"/>
        <w:jc w:val="both"/>
        <w:rPr>
          <w:sz w:val="28"/>
          <w:szCs w:val="28"/>
        </w:rPr>
      </w:pPr>
      <w:r w:rsidRPr="001916EF">
        <w:rPr>
          <w:sz w:val="28"/>
          <w:szCs w:val="28"/>
        </w:rPr>
        <w:t>6) елдің қорғанысын және мүше мемлекеттің қауіпсіздігін қамтамасыз ету үшін қажет болған жағдайда, құқылы.</w:t>
      </w:r>
    </w:p>
    <w:p w:rsidR="008D218F" w:rsidRDefault="001916EF" w:rsidP="00CF1E68">
      <w:pPr>
        <w:ind w:firstLine="567"/>
        <w:jc w:val="both"/>
        <w:rPr>
          <w:sz w:val="28"/>
          <w:szCs w:val="28"/>
        </w:rPr>
      </w:pPr>
      <w:r>
        <w:rPr>
          <w:sz w:val="28"/>
          <w:szCs w:val="28"/>
        </w:rPr>
        <w:lastRenderedPageBreak/>
        <w:t>І</w:t>
      </w:r>
      <w:r w:rsidRPr="001916EF">
        <w:rPr>
          <w:sz w:val="28"/>
          <w:szCs w:val="28"/>
        </w:rPr>
        <w:t xml:space="preserve">шкі нарықта осы Шарттың XI </w:t>
      </w:r>
      <w:r w:rsidR="008D218F">
        <w:rPr>
          <w:sz w:val="28"/>
          <w:szCs w:val="28"/>
        </w:rPr>
        <w:t xml:space="preserve">бөлімінде айқындалған тәртіппен </w:t>
      </w:r>
      <w:r w:rsidRPr="001916EF">
        <w:rPr>
          <w:sz w:val="28"/>
          <w:szCs w:val="28"/>
        </w:rPr>
        <w:t>санитариялық, ветеринариялық-санитариялық және карантиндік фитосанитариялық шаралар да енгізілуі мүмкін.</w:t>
      </w:r>
    </w:p>
    <w:p w:rsidR="001916EF" w:rsidRDefault="008D218F" w:rsidP="00CF1E68">
      <w:pPr>
        <w:ind w:firstLine="567"/>
        <w:jc w:val="both"/>
        <w:rPr>
          <w:sz w:val="28"/>
          <w:szCs w:val="28"/>
        </w:rPr>
      </w:pPr>
      <w:r>
        <w:rPr>
          <w:sz w:val="28"/>
          <w:szCs w:val="28"/>
        </w:rPr>
        <w:t>К</w:t>
      </w:r>
      <w:r w:rsidR="001916EF" w:rsidRPr="001916EF">
        <w:rPr>
          <w:sz w:val="28"/>
          <w:szCs w:val="28"/>
        </w:rPr>
        <w:t>өрсетілген негіздер бойыншатауарлардың жекелеген санаттарының айналымы шектелуі мүмкін.Одақтың кедендік аумағында мұндай тауарлардың қозғалысы немесе айналымы тәртібі осы Шартқа, Одақ шеңберіндегі халықаралық шарттарға сәйкес айқындалады.</w:t>
      </w:r>
    </w:p>
    <w:p w:rsidR="0055535D" w:rsidRDefault="0055535D" w:rsidP="00CF1E68">
      <w:pPr>
        <w:ind w:firstLine="567"/>
        <w:jc w:val="both"/>
        <w:rPr>
          <w:sz w:val="28"/>
          <w:szCs w:val="28"/>
        </w:rPr>
      </w:pPr>
      <w:r>
        <w:rPr>
          <w:sz w:val="28"/>
          <w:szCs w:val="28"/>
        </w:rPr>
        <w:tab/>
        <w:t xml:space="preserve">Келісімнің </w:t>
      </w:r>
      <w:r w:rsidRPr="0055535D">
        <w:rPr>
          <w:sz w:val="28"/>
          <w:szCs w:val="28"/>
        </w:rPr>
        <w:t>Жалпы өтпелі ережелер</w:t>
      </w:r>
      <w:r>
        <w:rPr>
          <w:sz w:val="28"/>
          <w:szCs w:val="28"/>
        </w:rPr>
        <w:t xml:space="preserve">і </w:t>
      </w:r>
      <w:r w:rsidR="008D218F">
        <w:rPr>
          <w:sz w:val="28"/>
          <w:szCs w:val="28"/>
        </w:rPr>
        <w:t>ү</w:t>
      </w:r>
      <w:r>
        <w:rPr>
          <w:sz w:val="28"/>
          <w:szCs w:val="28"/>
        </w:rPr>
        <w:t>лкен мәнге ие. Жеке алғанда:</w:t>
      </w:r>
    </w:p>
    <w:p w:rsidR="008D218F" w:rsidRDefault="0055535D" w:rsidP="00CF1E68">
      <w:pPr>
        <w:ind w:firstLine="567"/>
        <w:jc w:val="both"/>
        <w:rPr>
          <w:sz w:val="28"/>
          <w:szCs w:val="28"/>
        </w:rPr>
      </w:pPr>
      <w:r>
        <w:rPr>
          <w:sz w:val="28"/>
          <w:szCs w:val="28"/>
        </w:rPr>
        <w:t xml:space="preserve">- </w:t>
      </w:r>
      <w:r w:rsidRPr="0055535D">
        <w:rPr>
          <w:sz w:val="28"/>
          <w:szCs w:val="28"/>
        </w:rPr>
        <w:t>Осы Шарт күшіне енген күні қолданыста болған Кеден одағы мен Бірыңғай экономикалық кеңістіктің шарттық-құқықтық базасын қалыптастыру шеңберінде жасалған мүше мемлекеттердің халықаралық шарттары Одақ шеңберіндегі халықаралық шарттар ретінде Одақтың құқығына кіреді және осы Шартқа қайшы келмейтін бөлігінде қолданылады.</w:t>
      </w:r>
    </w:p>
    <w:p w:rsidR="0055535D" w:rsidRDefault="0055535D" w:rsidP="00CF1E68">
      <w:pPr>
        <w:ind w:firstLine="567"/>
        <w:jc w:val="both"/>
        <w:rPr>
          <w:sz w:val="28"/>
          <w:szCs w:val="28"/>
        </w:rPr>
      </w:pPr>
      <w:r>
        <w:rPr>
          <w:sz w:val="28"/>
          <w:szCs w:val="28"/>
        </w:rPr>
        <w:t xml:space="preserve">- </w:t>
      </w:r>
      <w:r w:rsidRPr="0055535D">
        <w:rPr>
          <w:sz w:val="28"/>
          <w:szCs w:val="28"/>
        </w:rPr>
        <w:t>Осы Шарт күшіне енген күні қолданыста болған, мемлекет басшылары деңгейіндегі Жоғары Еуразиялық экономикалық кеңестің, үкімет басшылары деңгейіндегі Жоғары Еуразиялық экономикалық кеңестің және Еуразиялық экономикалық комиссияның шешімдері өзінің заңдық күшін сақтайды және осы Шартқа қайшы келмейтін бөлігінде қолданылады.</w:t>
      </w:r>
    </w:p>
    <w:p w:rsidR="0055535D" w:rsidRDefault="0055535D" w:rsidP="00CF1E68">
      <w:pPr>
        <w:ind w:firstLine="567"/>
        <w:jc w:val="both"/>
        <w:rPr>
          <w:sz w:val="28"/>
          <w:szCs w:val="28"/>
        </w:rPr>
      </w:pPr>
      <w:r w:rsidRPr="0055535D">
        <w:rPr>
          <w:sz w:val="28"/>
          <w:szCs w:val="28"/>
        </w:rPr>
        <w:t>2011 жылғы 18 қазандағы Еуразиялық экономикалық комиссия туралы шартқа сәйкес әрекет еткен мемлекет басшылары деңгейіндегі Жоғары Еуразиялық экономикалық кеңестің және үкімет басшылары деңгейіндегі Жоғары Еуразиялық экономикалық кеңестің функциялары мен өкілеттерін осы Шартқа сәйкес әрекет ететін тиісінше Жоғары кеңес пен Үкіметаралық кеңес жүзеге асырады;</w:t>
      </w:r>
    </w:p>
    <w:p w:rsidR="0055535D" w:rsidRDefault="0055535D" w:rsidP="00CF1E68">
      <w:pPr>
        <w:ind w:firstLine="567"/>
        <w:jc w:val="both"/>
        <w:rPr>
          <w:sz w:val="28"/>
          <w:szCs w:val="28"/>
        </w:rPr>
      </w:pPr>
      <w:r w:rsidRPr="0055535D">
        <w:rPr>
          <w:sz w:val="28"/>
          <w:szCs w:val="28"/>
        </w:rPr>
        <w:t>2011 жылғы 18 қарашадағы Еуразиялық экономикалық комиссия туралы шартқа сәйкес құрылған Еуразиялық экономикалық комиссия өз қызметін осы Шартқа сәйкес жүзеге асырады</w:t>
      </w:r>
      <w:r w:rsidR="006632AD">
        <w:rPr>
          <w:sz w:val="28"/>
          <w:szCs w:val="28"/>
        </w:rPr>
        <w:t>.</w:t>
      </w:r>
    </w:p>
    <w:p w:rsidR="008D218F" w:rsidRDefault="006632AD" w:rsidP="00CF1E68">
      <w:pPr>
        <w:ind w:firstLine="567"/>
        <w:jc w:val="both"/>
        <w:rPr>
          <w:sz w:val="28"/>
          <w:szCs w:val="28"/>
        </w:rPr>
      </w:pPr>
      <w:r>
        <w:rPr>
          <w:sz w:val="28"/>
          <w:szCs w:val="28"/>
        </w:rPr>
        <w:t xml:space="preserve">Сонымен қатар, Одақ шеңберінде Шартта көрсетілген халықаралық келісімдер де жүзеге асырылады. Мысалы, </w:t>
      </w:r>
      <w:r w:rsidRPr="006632AD">
        <w:rPr>
          <w:sz w:val="28"/>
          <w:szCs w:val="28"/>
        </w:rPr>
        <w:t>Одақ шеңберінде дәрілік заттардың ортақ нарығының жұмыс істеуі 2015 жылғы 1 қаңтардан кешіктірілмей мүше мемлекеттер жасасуға тиіс, дәрілік заттар айналысының бірыңғай қағидаттары мен қағидаларын айқындайтын Одақ шеңберіндегі халықаралық шартқа сәйкес 2016 жылғы 1 қаңтардан бастап жүзеге асырылады.</w:t>
      </w:r>
    </w:p>
    <w:p w:rsidR="008D218F" w:rsidRDefault="006632AD" w:rsidP="00CF1E68">
      <w:pPr>
        <w:ind w:firstLine="567"/>
        <w:jc w:val="both"/>
        <w:rPr>
          <w:sz w:val="28"/>
          <w:szCs w:val="28"/>
        </w:rPr>
      </w:pPr>
      <w:r w:rsidRPr="006632AD">
        <w:rPr>
          <w:sz w:val="28"/>
          <w:szCs w:val="28"/>
        </w:rPr>
        <w:t>Медициналық бұйымдардың (медициналық мақсаттағы бұйымдар мен медициналық техниканың) ортақ нарығының жұмыс істеуі 2015 жылғы 1 қаңтардан кешіктірілмей мүше мемлекеттер жасасуға тиіс, медициналық бұйымдар (медициналық мақсаттағы бұйымдар мен медициналық техниканың) айналысының бірыңғай қағидаттары мен қағидаларын айқындайтын Одақ шеңберіндегі халықаралық шартқа сәйкес 2016 жылғы 1 қаңтардан бастап жүзеге асырылады.</w:t>
      </w:r>
    </w:p>
    <w:p w:rsidR="006632AD" w:rsidRPr="0055535D" w:rsidRDefault="006632AD" w:rsidP="00CF1E68">
      <w:pPr>
        <w:ind w:firstLine="567"/>
        <w:jc w:val="both"/>
        <w:rPr>
          <w:sz w:val="28"/>
          <w:szCs w:val="28"/>
        </w:rPr>
      </w:pPr>
      <w:r w:rsidRPr="006632AD">
        <w:rPr>
          <w:sz w:val="28"/>
          <w:szCs w:val="28"/>
        </w:rPr>
        <w:t xml:space="preserve">Еуразиялық экономикалық одақтың Кеден кодексі күшіне енгенге дейін Одақтағы кедендік реттеу, осы баптың ережелері ескеріле отырып, 2009 жылғы 27 қарашадағы Кеден одағының Кеден кодексі туралы шартқа және мүше мемлекеттердің Кеден одағы мен Бірыңғай экономикалық кеңістіктің </w:t>
      </w:r>
      <w:r w:rsidRPr="006632AD">
        <w:rPr>
          <w:sz w:val="28"/>
          <w:szCs w:val="28"/>
        </w:rPr>
        <w:lastRenderedPageBreak/>
        <w:t>шарттық-құқықтық базасын қалыптастыру шеңберінде жасалған, кедендік құқықтық қатынастарды реттейтін және Одақтың құқығына кіретін өзге де халықаралық шарттарына сәйкес жүзеге асырылады.</w:t>
      </w:r>
    </w:p>
    <w:p w:rsidR="008D218F" w:rsidRDefault="006632AD" w:rsidP="00CF1E68">
      <w:pPr>
        <w:ind w:firstLine="567"/>
        <w:jc w:val="both"/>
        <w:rPr>
          <w:sz w:val="28"/>
          <w:szCs w:val="28"/>
        </w:rPr>
      </w:pPr>
      <w:r>
        <w:rPr>
          <w:sz w:val="28"/>
          <w:szCs w:val="28"/>
        </w:rPr>
        <w:t>К</w:t>
      </w:r>
      <w:r w:rsidRPr="006632AD">
        <w:rPr>
          <w:sz w:val="28"/>
          <w:szCs w:val="28"/>
        </w:rPr>
        <w:t>өрсетілген халықаралық шарттарды қолдану мақсаты үшін оларда пайдаланылатын ұғымдар ретінде мыналар түсіндіріледі:</w:t>
      </w:r>
    </w:p>
    <w:p w:rsidR="006632AD" w:rsidRPr="008D218F" w:rsidRDefault="008D218F" w:rsidP="00CF1E68">
      <w:pPr>
        <w:ind w:firstLine="567"/>
        <w:jc w:val="both"/>
        <w:rPr>
          <w:sz w:val="28"/>
          <w:szCs w:val="28"/>
        </w:rPr>
      </w:pPr>
      <w:r>
        <w:rPr>
          <w:sz w:val="28"/>
          <w:szCs w:val="28"/>
        </w:rPr>
        <w:t xml:space="preserve">- </w:t>
      </w:r>
      <w:r w:rsidR="006632AD" w:rsidRPr="008D218F">
        <w:rPr>
          <w:sz w:val="28"/>
          <w:szCs w:val="28"/>
        </w:rPr>
        <w:t>"Кеден одағына мүше мемлекеттер" - осы Шартта айқындалған мағынадағы мүше мемлекеттер;</w:t>
      </w:r>
    </w:p>
    <w:p w:rsidR="008D218F" w:rsidRDefault="008D218F" w:rsidP="00CF1E68">
      <w:pPr>
        <w:ind w:firstLine="567"/>
        <w:jc w:val="both"/>
        <w:rPr>
          <w:sz w:val="28"/>
          <w:szCs w:val="28"/>
        </w:rPr>
      </w:pPr>
      <w:r>
        <w:rPr>
          <w:sz w:val="28"/>
          <w:szCs w:val="28"/>
        </w:rPr>
        <w:t xml:space="preserve">- </w:t>
      </w:r>
      <w:r w:rsidR="006632AD" w:rsidRPr="006632AD">
        <w:rPr>
          <w:sz w:val="28"/>
          <w:szCs w:val="28"/>
        </w:rPr>
        <w:t>"Кеден одағының бірыңғай кедендік аумағы (Кеден одағының кедендік аумағы)" - Одақтың кедендік аумағы;</w:t>
      </w:r>
    </w:p>
    <w:p w:rsidR="006632AD" w:rsidRPr="006632AD" w:rsidRDefault="008D218F" w:rsidP="00CF1E68">
      <w:pPr>
        <w:ind w:firstLine="567"/>
        <w:jc w:val="both"/>
        <w:rPr>
          <w:sz w:val="28"/>
          <w:szCs w:val="28"/>
        </w:rPr>
      </w:pPr>
      <w:r>
        <w:rPr>
          <w:sz w:val="28"/>
          <w:szCs w:val="28"/>
        </w:rPr>
        <w:t xml:space="preserve">- </w:t>
      </w:r>
      <w:r w:rsidR="006632AD" w:rsidRPr="006632AD">
        <w:rPr>
          <w:sz w:val="28"/>
          <w:szCs w:val="28"/>
        </w:rPr>
        <w:t>"Кеден одағының Сыртқы экономикалық қызметінің бірыңғай тауар номенклатурасы (Сыртқы экономикалық қызметтің тауар номенклатурасы)" - Еуразиялық экономикалық одақтың Сыртқы экономикалық қызметінің бірыңғай тауар номенклатурасы;</w:t>
      </w:r>
    </w:p>
    <w:p w:rsidR="006632AD" w:rsidRPr="006632AD" w:rsidRDefault="008D218F" w:rsidP="00CF1E68">
      <w:pPr>
        <w:ind w:firstLine="567"/>
        <w:jc w:val="both"/>
        <w:rPr>
          <w:sz w:val="28"/>
          <w:szCs w:val="28"/>
        </w:rPr>
      </w:pPr>
      <w:r>
        <w:rPr>
          <w:sz w:val="28"/>
          <w:szCs w:val="28"/>
        </w:rPr>
        <w:t xml:space="preserve">- </w:t>
      </w:r>
      <w:r w:rsidR="006632AD" w:rsidRPr="006632AD">
        <w:rPr>
          <w:sz w:val="28"/>
          <w:szCs w:val="28"/>
        </w:rPr>
        <w:t>"Кеден одағының бірыңғай кедендік тарифі" - Еуразиялық экономикалық одақтың бірыңғай кедендік тарифі;</w:t>
      </w:r>
    </w:p>
    <w:p w:rsidR="006632AD" w:rsidRPr="006632AD" w:rsidRDefault="008D218F" w:rsidP="00CF1E68">
      <w:pPr>
        <w:ind w:firstLine="567"/>
        <w:jc w:val="both"/>
        <w:rPr>
          <w:sz w:val="28"/>
          <w:szCs w:val="28"/>
        </w:rPr>
      </w:pPr>
      <w:r>
        <w:rPr>
          <w:sz w:val="28"/>
          <w:szCs w:val="28"/>
        </w:rPr>
        <w:t xml:space="preserve">- </w:t>
      </w:r>
      <w:r w:rsidR="006632AD" w:rsidRPr="006632AD">
        <w:rPr>
          <w:sz w:val="28"/>
          <w:szCs w:val="28"/>
        </w:rPr>
        <w:t>"Кеден одағы комиссиясы" - Еуразиялық экономикалық комиссия;</w:t>
      </w:r>
    </w:p>
    <w:p w:rsidR="008D218F" w:rsidRDefault="008D218F" w:rsidP="00CF1E68">
      <w:pPr>
        <w:ind w:firstLine="567"/>
        <w:jc w:val="both"/>
        <w:rPr>
          <w:sz w:val="28"/>
          <w:szCs w:val="28"/>
        </w:rPr>
      </w:pPr>
      <w:r>
        <w:rPr>
          <w:sz w:val="28"/>
          <w:szCs w:val="28"/>
        </w:rPr>
        <w:t xml:space="preserve">- </w:t>
      </w:r>
      <w:r w:rsidR="006632AD" w:rsidRPr="006632AD">
        <w:rPr>
          <w:sz w:val="28"/>
          <w:szCs w:val="28"/>
        </w:rPr>
        <w:t>"Кеден одағына мүше мемлекеттердің халықаралық шарттары" - Одақ шеңберіндегі халықаралық шарттар, оның ішінде мүше мемлекеттердің осы Шарттың 99-бабына сәйкес Одақ құқығын</w:t>
      </w:r>
      <w:r>
        <w:rPr>
          <w:sz w:val="28"/>
          <w:szCs w:val="28"/>
        </w:rPr>
        <w:t>а кіретін халықаралық шарттары;</w:t>
      </w:r>
    </w:p>
    <w:p w:rsidR="006632AD" w:rsidRPr="006632AD" w:rsidRDefault="008D218F" w:rsidP="00CF1E68">
      <w:pPr>
        <w:ind w:firstLine="567"/>
        <w:jc w:val="both"/>
        <w:rPr>
          <w:sz w:val="28"/>
          <w:szCs w:val="28"/>
        </w:rPr>
      </w:pPr>
      <w:r>
        <w:rPr>
          <w:sz w:val="28"/>
          <w:szCs w:val="28"/>
        </w:rPr>
        <w:t xml:space="preserve">- </w:t>
      </w:r>
      <w:r w:rsidR="006632AD" w:rsidRPr="006632AD">
        <w:rPr>
          <w:sz w:val="28"/>
          <w:szCs w:val="28"/>
        </w:rPr>
        <w:t>"Кеден одағының кедендік шекарасы (кедендік шекара)" - Еуразия экономикалық одақтың кедендік шекарасы;</w:t>
      </w:r>
    </w:p>
    <w:p w:rsidR="008B1805" w:rsidRDefault="008D218F" w:rsidP="00CF1E68">
      <w:pPr>
        <w:ind w:firstLine="567"/>
        <w:jc w:val="both"/>
        <w:rPr>
          <w:sz w:val="28"/>
          <w:szCs w:val="28"/>
        </w:rPr>
      </w:pPr>
      <w:r>
        <w:rPr>
          <w:sz w:val="28"/>
          <w:szCs w:val="28"/>
        </w:rPr>
        <w:t xml:space="preserve">- </w:t>
      </w:r>
      <w:r w:rsidR="006632AD" w:rsidRPr="006632AD">
        <w:rPr>
          <w:sz w:val="28"/>
          <w:szCs w:val="28"/>
        </w:rPr>
        <w:t>"Кеден одағының тауары" - Еуразиялық экономикалық одақ тауары.</w:t>
      </w:r>
    </w:p>
    <w:p w:rsidR="008B1805" w:rsidRDefault="006632AD" w:rsidP="00CF1E68">
      <w:pPr>
        <w:ind w:firstLine="567"/>
        <w:jc w:val="both"/>
        <w:rPr>
          <w:sz w:val="28"/>
          <w:szCs w:val="28"/>
        </w:rPr>
      </w:pPr>
      <w:r>
        <w:rPr>
          <w:sz w:val="28"/>
          <w:szCs w:val="28"/>
        </w:rPr>
        <w:t>Х</w:t>
      </w:r>
      <w:r w:rsidRPr="006632AD">
        <w:rPr>
          <w:sz w:val="28"/>
          <w:szCs w:val="28"/>
        </w:rPr>
        <w:t>алықаралық шарттарды қолдану мақсаты үшін тыйым салулар мен шектеулерге Одақтың кедендік шекарасы арқылы өтетін тауарларға қатысты қолданылатын тарифтік емес реттеу шаралары (оның ішінде жалпы ерекшеліктер, сыртқы қаржылық жағдайларды қорғау және төлемдік теңгерімнің тепе-теңдігін біржақты тәртіппен қамтамасыз ету негізге алынып енгізілетіндер), техникалық реттеу шаралары, экспорттық бақылау шаралары және әскери мақсаттағы өнімдерге қатысты шаралар, сондай-ақ санитариялық, ветеринариялық-санитариялық және карантиндік фитосанитариялық шаралар мен радиациялық талаптар жатады.</w:t>
      </w:r>
    </w:p>
    <w:p w:rsidR="008B1805" w:rsidRDefault="00D6279A" w:rsidP="00CF1E68">
      <w:pPr>
        <w:ind w:firstLine="567"/>
        <w:jc w:val="both"/>
        <w:rPr>
          <w:sz w:val="28"/>
          <w:szCs w:val="28"/>
        </w:rPr>
      </w:pPr>
      <w:r w:rsidRPr="00D6279A">
        <w:rPr>
          <w:sz w:val="28"/>
          <w:szCs w:val="28"/>
        </w:rPr>
        <w:t>Бұл ретте, тарифтік емес реттеу шараларына, оның ішінде жалпы ерекшеліктер, сыртқы қаржылық жағдайларды қорғау және төлемдік теңгерімнің тепе-теңдігін біржақты тәртіппен қамтамасыз ету негізге алынып енгізілетін шараларға осы Шартт</w:t>
      </w:r>
      <w:r>
        <w:rPr>
          <w:sz w:val="28"/>
          <w:szCs w:val="28"/>
        </w:rPr>
        <w:t xml:space="preserve">а </w:t>
      </w:r>
      <w:r w:rsidRPr="00D6279A">
        <w:rPr>
          <w:sz w:val="28"/>
          <w:szCs w:val="28"/>
        </w:rPr>
        <w:t>айқындалған шаралар жатады.</w:t>
      </w:r>
    </w:p>
    <w:p w:rsidR="00D6279A" w:rsidRDefault="00D6279A" w:rsidP="00CF1E68">
      <w:pPr>
        <w:ind w:firstLine="567"/>
        <w:jc w:val="both"/>
        <w:rPr>
          <w:sz w:val="28"/>
          <w:szCs w:val="28"/>
        </w:rPr>
      </w:pPr>
      <w:r w:rsidRPr="00D6279A">
        <w:rPr>
          <w:sz w:val="28"/>
          <w:szCs w:val="28"/>
        </w:rPr>
        <w:t>Одақтың кедендік шекарасы арқылы тауарларды, оның ішінде жеке қолдануға арналған тауарларды өткізу және (немесе) тауарларды кедендік рәсімдермен орналастыру кезінде тыйым салулар мен шектеулердің сақталуы Комиссия белгілеген немесе осы Шартқа сәйкес мүше мемлекеттердің нормативтік құқықтық актілерінде белгіленген немесе мүше мемлекеттердің заңнамасына сәйкес белгіленген жағдайларда және тәртіппен, тыйым салулар мен шектеулердің сақталғанын растайтын құжаттар және (немесе) мәліметтер ұсыну арқылы расталады.</w:t>
      </w:r>
    </w:p>
    <w:p w:rsidR="00D6279A" w:rsidRDefault="00D6279A" w:rsidP="00CF1E68">
      <w:pPr>
        <w:ind w:firstLine="567"/>
        <w:jc w:val="both"/>
        <w:rPr>
          <w:sz w:val="28"/>
          <w:szCs w:val="28"/>
        </w:rPr>
      </w:pPr>
      <w:r w:rsidRPr="00D6279A">
        <w:rPr>
          <w:sz w:val="28"/>
          <w:szCs w:val="28"/>
        </w:rPr>
        <w:t xml:space="preserve">Одақтың кедендік шекарасы арқылы тауарларды өткізу кезінде мемлекеттік бақылаудың (қадағалаудың) ветеринариялық-санитариялық, </w:t>
      </w:r>
      <w:r w:rsidRPr="00D6279A">
        <w:rPr>
          <w:sz w:val="28"/>
          <w:szCs w:val="28"/>
        </w:rPr>
        <w:lastRenderedPageBreak/>
        <w:t>карантиндік фитосанитариялық, санитариялық-эпидемиологиялық, радиациялық және басқа да түрлері осы Шартқа сәйкес немесе Комиссияның оған сәйкес қабылданған актілеріне немесе мүше мемлекеттердің нормативтік құқықтық актілеріне не мүше мемлекеттердің заңнамасына сәйкес жүзеге асырылады және ресімделеді.</w:t>
      </w:r>
    </w:p>
    <w:p w:rsidR="00D6279A" w:rsidRDefault="00D6279A" w:rsidP="00CF1E68">
      <w:pPr>
        <w:ind w:firstLine="567"/>
        <w:jc w:val="both"/>
        <w:rPr>
          <w:sz w:val="28"/>
          <w:szCs w:val="28"/>
        </w:rPr>
      </w:pPr>
      <w:r>
        <w:rPr>
          <w:sz w:val="28"/>
          <w:szCs w:val="28"/>
        </w:rPr>
        <w:t>ЕАЭО-да Шарттың ережелерін ес</w:t>
      </w:r>
      <w:r w:rsidR="008D218F">
        <w:rPr>
          <w:sz w:val="28"/>
          <w:szCs w:val="28"/>
        </w:rPr>
        <w:t xml:space="preserve">кере отырып қолданылатын сыртқы </w:t>
      </w:r>
      <w:r>
        <w:rPr>
          <w:sz w:val="28"/>
          <w:szCs w:val="28"/>
        </w:rPr>
        <w:t>экономикалық қызметтің</w:t>
      </w:r>
      <w:r w:rsidRPr="00D6279A">
        <w:rPr>
          <w:sz w:val="28"/>
          <w:szCs w:val="28"/>
        </w:rPr>
        <w:t xml:space="preserve"> бірыңғай Тауарлық номенклатурасы</w:t>
      </w:r>
      <w:r>
        <w:rPr>
          <w:sz w:val="28"/>
          <w:szCs w:val="28"/>
        </w:rPr>
        <w:t xml:space="preserve"> жүргізіледі.</w:t>
      </w:r>
    </w:p>
    <w:p w:rsidR="00D6279A" w:rsidRDefault="00D6279A" w:rsidP="00CF1E68">
      <w:pPr>
        <w:ind w:firstLine="567"/>
        <w:jc w:val="both"/>
        <w:rPr>
          <w:sz w:val="28"/>
          <w:szCs w:val="28"/>
        </w:rPr>
      </w:pPr>
      <w:r w:rsidRPr="00D6279A">
        <w:rPr>
          <w:sz w:val="28"/>
          <w:szCs w:val="28"/>
        </w:rPr>
        <w:t xml:space="preserve">Арнайы, демпингке қарсы және өтемақы баждары осы Шарттың ережелеріне сәйкес белгіленеді және осы Шарттың </w:t>
      </w:r>
      <w:r>
        <w:rPr>
          <w:sz w:val="28"/>
          <w:szCs w:val="28"/>
        </w:rPr>
        <w:t>ережелеріне сәйкес</w:t>
      </w:r>
      <w:r w:rsidRPr="00D6279A">
        <w:rPr>
          <w:sz w:val="28"/>
          <w:szCs w:val="28"/>
        </w:rPr>
        <w:t>, кедендік әкелу бажын алу үшін кеден одағының Кеден кодексінде көзделген тәртіппен алынады.</w:t>
      </w:r>
    </w:p>
    <w:p w:rsidR="00D6279A" w:rsidRDefault="00D6279A" w:rsidP="00CF1E68">
      <w:pPr>
        <w:ind w:firstLine="567"/>
        <w:jc w:val="both"/>
        <w:rPr>
          <w:sz w:val="28"/>
          <w:szCs w:val="28"/>
        </w:rPr>
      </w:pPr>
      <w:r>
        <w:rPr>
          <w:sz w:val="28"/>
          <w:szCs w:val="28"/>
        </w:rPr>
        <w:t>Х</w:t>
      </w:r>
      <w:r w:rsidRPr="00D6279A">
        <w:rPr>
          <w:sz w:val="28"/>
          <w:szCs w:val="28"/>
        </w:rPr>
        <w:t>алықаралық шарттарға сәйкес арнайы қорғау, демпингке қарсы және өтемақы шараларының қолданылуына байланысты шектеулердің сақталуын көздейтін арнайы, демпингке қарсы және өтемақы баждары кедендік рәсімдермен тауарларды орналастыру кезінде төленуге жатады.</w:t>
      </w:r>
    </w:p>
    <w:p w:rsidR="00D6279A" w:rsidRDefault="00D6279A" w:rsidP="00CF1E68">
      <w:pPr>
        <w:ind w:firstLine="567"/>
        <w:jc w:val="both"/>
        <w:rPr>
          <w:sz w:val="28"/>
          <w:szCs w:val="28"/>
        </w:rPr>
      </w:pPr>
      <w:r w:rsidRPr="00D6279A">
        <w:rPr>
          <w:sz w:val="28"/>
          <w:szCs w:val="28"/>
        </w:rPr>
        <w:t>Арнайы, демпингке қарсы және өтемақы баждарын есептеу, осы баждарды төлеу міндетінің туындауы және тоқтатылуы, оларды төлеу мерзімдері мен тәртібін айқындау осы Шартта белгіленген ерекшеліктерді ескере отырып, кедендік әкелу баждары үшін кеден одағының Кеден кодексінде көзделген тәртіппен жүзеге асырылады.</w:t>
      </w:r>
    </w:p>
    <w:p w:rsidR="00D6279A" w:rsidRDefault="00D6279A" w:rsidP="00CF1E68">
      <w:pPr>
        <w:ind w:firstLine="567"/>
        <w:jc w:val="both"/>
        <w:rPr>
          <w:sz w:val="28"/>
          <w:szCs w:val="28"/>
        </w:rPr>
      </w:pPr>
      <w:r w:rsidRPr="00D6279A">
        <w:rPr>
          <w:sz w:val="28"/>
          <w:szCs w:val="28"/>
        </w:rPr>
        <w:t>Арнайы, демпингке қарсы, өтемақы баждарын төлеу мерзімдерін кейінге қалдыру немесе мерзімін ұзарту нысанында өзгерту жүргізілмейді.</w:t>
      </w:r>
    </w:p>
    <w:p w:rsidR="00D6279A" w:rsidRDefault="00D6279A" w:rsidP="00CF1E68">
      <w:pPr>
        <w:ind w:firstLine="567"/>
        <w:jc w:val="both"/>
        <w:rPr>
          <w:sz w:val="28"/>
          <w:szCs w:val="28"/>
        </w:rPr>
      </w:pPr>
      <w:r w:rsidRPr="00D6279A">
        <w:rPr>
          <w:sz w:val="28"/>
          <w:szCs w:val="28"/>
        </w:rPr>
        <w:t>Арнайы, демпингке қарсы, өтемақы баждары белгіленген мерзімде төленбеген немесе толық төленбеген жағдайда оларды өндіріп алу кеден органы өсімпұл есептей отырып кедендік баждарды, салықтарды өндіріп алуды жүзеге асыратын мүше мемлекеттің заңнамасында кедендік әкелу баждары үшін көзделген тәртіппен жүзеге асырылады. Бұл ретте өсімпұлдарды есептеу, төлеу, өндіріп алу және қайтару тәртібі кедендік әкелу баждарының төленбеуіне немесе толық төленбеуіне байланысты төленетін, өндіріп алынатын өсімпұл үшін белгіленген тәртіпке ұқсас болады.</w:t>
      </w:r>
    </w:p>
    <w:p w:rsidR="00D6279A" w:rsidRDefault="00D6279A" w:rsidP="00CF1E68">
      <w:pPr>
        <w:ind w:firstLine="567"/>
        <w:jc w:val="both"/>
        <w:rPr>
          <w:sz w:val="28"/>
          <w:szCs w:val="28"/>
        </w:rPr>
      </w:pPr>
      <w:r w:rsidRPr="00D6279A">
        <w:rPr>
          <w:sz w:val="28"/>
          <w:szCs w:val="28"/>
        </w:rPr>
        <w:t>Одақтың кедендік аумағына әкелінетін тауарларға қатысты, мүше мемлекеттердің заңнамасына сәйкес қолданылатын арнайы қорғау, демпингке қарсы және өтемақы шараларын қайта қарау арқылы қабылданатын арнайы қорғау, демпингке қарсы және өтемақы шаралары Комиссияның тиісті шешімімен белгіленген көрсетілген шаралардың қолданылу мерзімі аяқталғанға дейін қолданылады және қайта қарауға жатқызылуы мүмкін.</w:t>
      </w:r>
    </w:p>
    <w:p w:rsidR="004B1966" w:rsidRDefault="004B1966" w:rsidP="00CF1E68">
      <w:pPr>
        <w:ind w:firstLine="567"/>
        <w:jc w:val="both"/>
        <w:rPr>
          <w:sz w:val="28"/>
          <w:szCs w:val="28"/>
          <w:highlight w:val="yellow"/>
        </w:rPr>
      </w:pPr>
      <w:r>
        <w:rPr>
          <w:sz w:val="28"/>
          <w:szCs w:val="28"/>
        </w:rPr>
        <w:t xml:space="preserve">Келісімнің ережесіне қарамастан, </w:t>
      </w:r>
      <w:r w:rsidRPr="004B1966">
        <w:rPr>
          <w:sz w:val="28"/>
          <w:szCs w:val="28"/>
        </w:rPr>
        <w:t>мүше мемлекеттер осы мүше мемлекеттің үшінші тараппен 2015 жылғы 1 қаңтарға дейін жасалған халықаралық шарты немесе барлық мүше мемлекеттер қатысушылары болып табылатын халықаралық шарттар негізінде мұндай үшінші тараппен саудада біржақты тәртіппен преференциялар беруге құқылы.Мүше мемлекеттер өздерінің негізінде преференциялар берілетін шарттарды біріздендіруді жүзеге асырады.</w:t>
      </w:r>
    </w:p>
    <w:p w:rsidR="00D6279A" w:rsidRDefault="00D6279A" w:rsidP="00CF1E68">
      <w:pPr>
        <w:ind w:firstLine="567"/>
        <w:jc w:val="both"/>
        <w:rPr>
          <w:sz w:val="28"/>
          <w:szCs w:val="28"/>
          <w:highlight w:val="yellow"/>
        </w:rPr>
      </w:pPr>
    </w:p>
    <w:p w:rsidR="007C0895" w:rsidRPr="007C0895" w:rsidRDefault="007C0895" w:rsidP="007C0895">
      <w:pPr>
        <w:pStyle w:val="a6"/>
        <w:rPr>
          <w:b/>
        </w:rPr>
      </w:pPr>
      <w:r w:rsidRPr="007C0895">
        <w:rPr>
          <w:b/>
        </w:rPr>
        <w:lastRenderedPageBreak/>
        <w:t>Әдебиеттер:</w:t>
      </w:r>
    </w:p>
    <w:p w:rsidR="007C0895" w:rsidRPr="00EB6F2F" w:rsidRDefault="007C0895" w:rsidP="007C0895">
      <w:pPr>
        <w:pStyle w:val="a6"/>
      </w:pPr>
      <w:r>
        <w:t xml:space="preserve">1. </w:t>
      </w:r>
      <w:r w:rsidRPr="00EB6F2F">
        <w:t>Алибеков С.Т. Этапы интеграции на постсоветском пространстве (1995-2015). Монография. – Алматы. 2015. 263 с. – ҚазҰУ кітапханасы</w:t>
      </w:r>
    </w:p>
    <w:p w:rsidR="007C0895" w:rsidRPr="00EB6F2F" w:rsidRDefault="007C0895" w:rsidP="007C0895">
      <w:pPr>
        <w:pStyle w:val="a6"/>
      </w:pPr>
      <w:r>
        <w:t xml:space="preserve">2. </w:t>
      </w:r>
      <w:r w:rsidRPr="00EB6F2F">
        <w:t>Таможенный союз ЕАЭС. – Алматы. 2010. Сборник документов. 2010. 256 с. – ҚазҰУ кітапханасы</w:t>
      </w:r>
    </w:p>
    <w:p w:rsidR="007C0895" w:rsidRPr="00EB6F2F" w:rsidRDefault="007C0895" w:rsidP="007C0895">
      <w:pPr>
        <w:pStyle w:val="a6"/>
      </w:pPr>
      <w:r>
        <w:t xml:space="preserve">3. </w:t>
      </w:r>
      <w:r w:rsidRPr="00EB6F2F">
        <w:t>Алибеков С.Т. Таможенное право Республики Казахстан (Алматы: 2006, 2014. 960 с.) – ҚазҰУ кітапханасы</w:t>
      </w:r>
    </w:p>
    <w:p w:rsidR="007C0895" w:rsidRPr="00EB6F2F" w:rsidRDefault="007C0895" w:rsidP="007C0895">
      <w:pPr>
        <w:pStyle w:val="a6"/>
      </w:pPr>
      <w:r>
        <w:t xml:space="preserve">4. </w:t>
      </w:r>
      <w:r w:rsidRPr="00EB6F2F">
        <w:t>Алибеков С.Т. Международное таможенное право (Алматы: 2010, 2014. 1000 с.) – ҚазҰУ кітапханасы</w:t>
      </w:r>
    </w:p>
    <w:p w:rsidR="007C0895" w:rsidRPr="00EB6F2F" w:rsidRDefault="007C0895" w:rsidP="007C0895">
      <w:pPr>
        <w:pStyle w:val="a6"/>
      </w:pPr>
      <w:r>
        <w:t xml:space="preserve">5. </w:t>
      </w:r>
      <w:r w:rsidRPr="00EB6F2F">
        <w:t>Айдарханова К.Н.Таможенные органы Республики Казахстан: Учебное пособие. – Алматы: Казак университеты, 2018.</w:t>
      </w:r>
    </w:p>
    <w:p w:rsidR="007C0895" w:rsidRDefault="007C0895" w:rsidP="007C0895">
      <w:pPr>
        <w:pStyle w:val="a6"/>
      </w:pPr>
      <w:r>
        <w:rPr>
          <w:lang w:eastAsia="en-US"/>
        </w:rPr>
        <w:t xml:space="preserve">6. </w:t>
      </w:r>
      <w:r w:rsidRPr="00EB6F2F">
        <w:rPr>
          <w:lang w:eastAsia="en-US"/>
        </w:rPr>
        <w:t>Интернет-ресурстар: e.gov.kz, kgd.kz, g-global</w:t>
      </w:r>
    </w:p>
    <w:p w:rsidR="007C0895" w:rsidRDefault="007C0895" w:rsidP="007C0895">
      <w:pPr>
        <w:pStyle w:val="1"/>
        <w:ind w:left="0" w:firstLine="567"/>
        <w:rPr>
          <w:i/>
          <w:lang w:val="kk-KZ"/>
        </w:rPr>
      </w:pPr>
    </w:p>
    <w:p w:rsidR="007C0895" w:rsidRPr="00F40CF5" w:rsidRDefault="007C0895" w:rsidP="007C0895">
      <w:pPr>
        <w:pStyle w:val="1"/>
        <w:ind w:left="0" w:firstLine="567"/>
        <w:jc w:val="both"/>
        <w:rPr>
          <w:lang w:val="kk-KZ"/>
        </w:rPr>
      </w:pPr>
      <w:r w:rsidRPr="00F40CF5">
        <w:t>Норматив</w:t>
      </w:r>
      <w:r w:rsidRPr="00F40CF5">
        <w:rPr>
          <w:lang w:val="kk-KZ"/>
        </w:rPr>
        <w:t>ті</w:t>
      </w:r>
      <w:r>
        <w:rPr>
          <w:lang w:val="kk-KZ"/>
        </w:rPr>
        <w:t xml:space="preserve">к  </w:t>
      </w:r>
      <w:r w:rsidRPr="00F40CF5">
        <w:rPr>
          <w:lang w:val="kk-KZ"/>
        </w:rPr>
        <w:t>құжаттар</w:t>
      </w:r>
      <w:r>
        <w:rPr>
          <w:lang w:val="kk-KZ"/>
        </w:rPr>
        <w:t>:</w:t>
      </w:r>
    </w:p>
    <w:p w:rsidR="007C0895" w:rsidRPr="00343925" w:rsidRDefault="007C0895" w:rsidP="007C0895">
      <w:pPr>
        <w:ind w:firstLine="567"/>
        <w:jc w:val="both"/>
        <w:rPr>
          <w:sz w:val="28"/>
          <w:szCs w:val="28"/>
        </w:rPr>
      </w:pPr>
      <w:r w:rsidRPr="00343925">
        <w:rPr>
          <w:sz w:val="28"/>
        </w:rPr>
        <w:t xml:space="preserve">1. Қазақстан Республикасының Конституциясы 1995 жыл 30 тамыз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szCs w:val="28"/>
        </w:rPr>
      </w:pPr>
      <w:r w:rsidRPr="00343925">
        <w:rPr>
          <w:sz w:val="28"/>
        </w:rPr>
        <w:t>2. ЕАЭО-ның Кеден кодексі 2017 жыл 11 сәуір</w:t>
      </w:r>
      <w:r w:rsidRPr="00343925">
        <w:rPr>
          <w:sz w:val="28"/>
          <w:szCs w:val="28"/>
        </w:rPr>
        <w:t>//</w:t>
      </w:r>
      <w:r w:rsidRPr="00343925">
        <w:rPr>
          <w:sz w:val="28"/>
          <w:szCs w:val="28"/>
          <w:shd w:val="clear" w:color="auto" w:fill="FFFFFF"/>
        </w:rPr>
        <w:t>https://online.zakon.kz</w:t>
      </w:r>
    </w:p>
    <w:p w:rsidR="007C0895" w:rsidRPr="00985F6C" w:rsidRDefault="007C0895" w:rsidP="007C0895">
      <w:pPr>
        <w:ind w:firstLine="567"/>
        <w:jc w:val="both"/>
        <w:rPr>
          <w:sz w:val="28"/>
          <w:szCs w:val="28"/>
          <w:highlight w:val="yellow"/>
        </w:rPr>
      </w:pPr>
      <w:r w:rsidRPr="00343925">
        <w:rPr>
          <w:sz w:val="28"/>
        </w:rPr>
        <w:t xml:space="preserve">3. Қазақстан Республикасындағы кедендік реттеу туралы Кодексі 2017 жыл 26 желтоқсан </w:t>
      </w:r>
      <w:r w:rsidRPr="00166E84">
        <w:rPr>
          <w:sz w:val="28"/>
          <w:szCs w:val="28"/>
        </w:rPr>
        <w:t>//</w:t>
      </w:r>
      <w:r w:rsidRPr="00166E84">
        <w:rPr>
          <w:sz w:val="28"/>
          <w:szCs w:val="28"/>
          <w:shd w:val="clear" w:color="auto" w:fill="FFFFFF"/>
        </w:rPr>
        <w:t>https://online.zakon.kz</w:t>
      </w:r>
    </w:p>
    <w:p w:rsidR="007C0895" w:rsidRPr="00985F6C" w:rsidRDefault="007C0895" w:rsidP="007C0895">
      <w:pPr>
        <w:ind w:firstLine="567"/>
        <w:jc w:val="both"/>
        <w:rPr>
          <w:sz w:val="28"/>
          <w:szCs w:val="28"/>
          <w:highlight w:val="yellow"/>
        </w:rPr>
      </w:pPr>
      <w:r>
        <w:rPr>
          <w:sz w:val="28"/>
          <w:szCs w:val="28"/>
        </w:rPr>
        <w:t xml:space="preserve">4. </w:t>
      </w:r>
      <w:r w:rsidRPr="00683150">
        <w:rPr>
          <w:sz w:val="28"/>
          <w:szCs w:val="28"/>
        </w:rPr>
        <w:t>Салық және бюджетке төленетін басқа да міндетті төлемдер туралы (Салық код</w:t>
      </w:r>
      <w:r>
        <w:rPr>
          <w:sz w:val="28"/>
          <w:szCs w:val="28"/>
        </w:rPr>
        <w:t>е</w:t>
      </w:r>
      <w:r w:rsidRPr="00683150">
        <w:rPr>
          <w:sz w:val="28"/>
          <w:szCs w:val="28"/>
        </w:rPr>
        <w:t xml:space="preserve">ксі) Қазақстан Республикасының </w:t>
      </w:r>
      <w:r>
        <w:rPr>
          <w:sz w:val="28"/>
          <w:szCs w:val="28"/>
        </w:rPr>
        <w:t xml:space="preserve">Кодексі 2017 жылғы 25 желтоқсан </w:t>
      </w:r>
      <w:r w:rsidRPr="00166E84">
        <w:rPr>
          <w:sz w:val="28"/>
          <w:szCs w:val="28"/>
        </w:rPr>
        <w:t>//</w:t>
      </w:r>
      <w:r w:rsidRPr="00166E84">
        <w:rPr>
          <w:sz w:val="28"/>
          <w:szCs w:val="28"/>
          <w:shd w:val="clear" w:color="auto" w:fill="FFFFFF"/>
        </w:rPr>
        <w:t>https://online.zakon.kz</w:t>
      </w:r>
    </w:p>
    <w:p w:rsidR="007C0895" w:rsidRPr="00683150" w:rsidRDefault="007C0895" w:rsidP="007C0895">
      <w:pPr>
        <w:ind w:firstLine="567"/>
        <w:jc w:val="both"/>
        <w:rPr>
          <w:sz w:val="28"/>
          <w:szCs w:val="28"/>
          <w:highlight w:val="yellow"/>
        </w:rPr>
      </w:pPr>
      <w:r>
        <w:rPr>
          <w:color w:val="000000"/>
          <w:sz w:val="28"/>
          <w:szCs w:val="28"/>
        </w:rPr>
        <w:t xml:space="preserve">5. </w:t>
      </w:r>
      <w:r w:rsidRPr="00166E84">
        <w:rPr>
          <w:color w:val="000000"/>
          <w:sz w:val="28"/>
          <w:szCs w:val="28"/>
        </w:rPr>
        <w:t>Қазақстан Республикасының Азаматтық Кодексі (Жалпы бөлім) Қазақстан Республикасының Кодексі 1994 жыл</w:t>
      </w:r>
      <w:r>
        <w:rPr>
          <w:color w:val="000000"/>
          <w:sz w:val="28"/>
          <w:szCs w:val="28"/>
        </w:rPr>
        <w:t xml:space="preserve">ғы 27 желтоқсандағы №268 -XIII </w:t>
      </w:r>
      <w:r w:rsidRPr="00166E84">
        <w:rPr>
          <w:color w:val="000000"/>
          <w:sz w:val="28"/>
          <w:szCs w:val="28"/>
        </w:rPr>
        <w:t xml:space="preserve"> </w:t>
      </w:r>
      <w:r w:rsidRPr="00166E84">
        <w:rPr>
          <w:sz w:val="28"/>
          <w:szCs w:val="28"/>
        </w:rPr>
        <w:t>//</w:t>
      </w:r>
      <w:r w:rsidRPr="00166E84">
        <w:rPr>
          <w:sz w:val="28"/>
          <w:szCs w:val="28"/>
          <w:shd w:val="clear" w:color="auto" w:fill="FFFFFF"/>
        </w:rPr>
        <w:t>https://online.zakon.kz</w:t>
      </w:r>
    </w:p>
    <w:p w:rsidR="007C0895" w:rsidRPr="00985F6C" w:rsidRDefault="007C0895" w:rsidP="007C0895">
      <w:pPr>
        <w:ind w:firstLine="567"/>
        <w:jc w:val="both"/>
        <w:rPr>
          <w:sz w:val="28"/>
          <w:szCs w:val="28"/>
          <w:highlight w:val="yellow"/>
        </w:rPr>
      </w:pPr>
      <w:r>
        <w:rPr>
          <w:color w:val="000000"/>
          <w:sz w:val="28"/>
          <w:szCs w:val="28"/>
        </w:rPr>
        <w:t xml:space="preserve">6. </w:t>
      </w:r>
      <w:r w:rsidRPr="00166E84">
        <w:rPr>
          <w:color w:val="000000"/>
          <w:sz w:val="28"/>
          <w:szCs w:val="28"/>
        </w:rPr>
        <w:t>Қазақстан Республикасының Азаматтық кодексі (Ерекше бөлім) Қазақстан Республикасының К</w:t>
      </w:r>
      <w:r>
        <w:rPr>
          <w:color w:val="000000"/>
          <w:sz w:val="28"/>
          <w:szCs w:val="28"/>
        </w:rPr>
        <w:t>одексі 1999 жылғы 1 шілдедегі №</w:t>
      </w:r>
      <w:r w:rsidRPr="00166E84">
        <w:rPr>
          <w:color w:val="000000"/>
          <w:sz w:val="28"/>
          <w:szCs w:val="28"/>
        </w:rPr>
        <w:t xml:space="preserve">409-1 </w:t>
      </w:r>
      <w:r>
        <w:rPr>
          <w:color w:val="000000"/>
          <w:sz w:val="28"/>
          <w:szCs w:val="28"/>
        </w:rPr>
        <w:t xml:space="preserve"> </w:t>
      </w:r>
      <w:r w:rsidRPr="00166E84">
        <w:rPr>
          <w:sz w:val="28"/>
          <w:szCs w:val="28"/>
        </w:rPr>
        <w:t>//</w:t>
      </w:r>
      <w:r w:rsidRPr="00166E84">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7. Қазақстан Республикасының Үкіметі туралы Қазақстан Республикасының </w:t>
      </w:r>
      <w:r w:rsidRPr="00343925">
        <w:rPr>
          <w:color w:val="000000"/>
          <w:sz w:val="28"/>
          <w:szCs w:val="28"/>
        </w:rPr>
        <w:t>№</w:t>
      </w:r>
      <w:r w:rsidRPr="00343925">
        <w:rPr>
          <w:sz w:val="28"/>
        </w:rPr>
        <w:t xml:space="preserve">2688 Конституциялық Заңы 1995 жыл 18 желтоқсан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8. Валюталық реттеу және валюталық бақылау туралы Қазақстан Республикасының </w:t>
      </w:r>
      <w:r w:rsidRPr="00343925">
        <w:rPr>
          <w:sz w:val="28"/>
          <w:szCs w:val="28"/>
        </w:rPr>
        <w:t>№</w:t>
      </w:r>
      <w:r w:rsidRPr="00343925">
        <w:rPr>
          <w:sz w:val="28"/>
        </w:rPr>
        <w:t xml:space="preserve">57 Заңы 2005 жыл 13 маусым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9. Жедел-іздестіру қызметі туралы Қазақстан Республикасының </w:t>
      </w:r>
      <w:r w:rsidRPr="00343925">
        <w:rPr>
          <w:color w:val="000000"/>
          <w:sz w:val="28"/>
          <w:szCs w:val="28"/>
        </w:rPr>
        <w:t>№</w:t>
      </w:r>
      <w:r w:rsidRPr="00343925">
        <w:rPr>
          <w:sz w:val="28"/>
        </w:rPr>
        <w:t xml:space="preserve">154-XIII Заңы 1994 жыл 15 қыркүйек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10. Қазақстан Республикасының Mемлекеттік шекарасы туралы Қазақстан Республикасының №70-V Заңы 2013 жыл 16 қаңтар </w:t>
      </w:r>
      <w:r w:rsidRPr="00343925">
        <w:rPr>
          <w:sz w:val="28"/>
          <w:szCs w:val="28"/>
        </w:rPr>
        <w:t>//</w:t>
      </w:r>
      <w:r w:rsidRPr="00343925">
        <w:rPr>
          <w:sz w:val="28"/>
          <w:szCs w:val="28"/>
          <w:shd w:val="clear" w:color="auto" w:fill="FFFFFF"/>
        </w:rPr>
        <w:t>https://online.zakon.kz</w:t>
      </w:r>
    </w:p>
    <w:p w:rsidR="007C0895" w:rsidRDefault="007C0895" w:rsidP="007C0895">
      <w:pPr>
        <w:pStyle w:val="affff7"/>
        <w:ind w:firstLine="567"/>
        <w:jc w:val="both"/>
        <w:rPr>
          <w:rFonts w:ascii="Times New Roman" w:hAnsi="Times New Roman"/>
          <w:color w:val="000000"/>
          <w:sz w:val="28"/>
          <w:szCs w:val="28"/>
          <w:lang w:val="kk-KZ"/>
        </w:rPr>
      </w:pPr>
      <w:r>
        <w:rPr>
          <w:rFonts w:ascii="Times New Roman" w:hAnsi="Times New Roman"/>
          <w:sz w:val="28"/>
          <w:szCs w:val="28"/>
          <w:lang w:val="kk-KZ"/>
        </w:rPr>
        <w:t>11. Қ</w:t>
      </w:r>
      <w:r w:rsidRPr="00176060">
        <w:rPr>
          <w:rFonts w:ascii="Times New Roman" w:hAnsi="Times New Roman"/>
          <w:sz w:val="28"/>
          <w:szCs w:val="28"/>
          <w:lang w:val="kk-KZ"/>
        </w:rPr>
        <w:t>ұқықтық</w:t>
      </w:r>
      <w:r>
        <w:rPr>
          <w:rFonts w:ascii="Times New Roman" w:hAnsi="Times New Roman"/>
          <w:sz w:val="28"/>
          <w:szCs w:val="28"/>
          <w:lang w:val="kk-KZ"/>
        </w:rPr>
        <w:t xml:space="preserve"> актілері туралы  </w:t>
      </w:r>
      <w:r w:rsidRPr="00176060">
        <w:rPr>
          <w:rFonts w:ascii="Times New Roman" w:hAnsi="Times New Roman"/>
          <w:sz w:val="28"/>
          <w:szCs w:val="28"/>
          <w:lang w:val="kk-KZ"/>
        </w:rPr>
        <w:t>Қ</w:t>
      </w:r>
      <w:r>
        <w:rPr>
          <w:rFonts w:ascii="Times New Roman" w:hAnsi="Times New Roman"/>
          <w:sz w:val="28"/>
          <w:szCs w:val="28"/>
          <w:lang w:val="kk-KZ"/>
        </w:rPr>
        <w:t xml:space="preserve">азақстан </w:t>
      </w:r>
      <w:r w:rsidRPr="00176060">
        <w:rPr>
          <w:rFonts w:ascii="Times New Roman" w:hAnsi="Times New Roman"/>
          <w:sz w:val="28"/>
          <w:szCs w:val="28"/>
          <w:lang w:val="kk-KZ"/>
        </w:rPr>
        <w:t>Р</w:t>
      </w:r>
      <w:r>
        <w:rPr>
          <w:rFonts w:ascii="Times New Roman" w:hAnsi="Times New Roman"/>
          <w:sz w:val="28"/>
          <w:szCs w:val="28"/>
          <w:lang w:val="kk-KZ"/>
        </w:rPr>
        <w:t xml:space="preserve">еспубликасының </w:t>
      </w:r>
      <w:r w:rsidRPr="00176060">
        <w:rPr>
          <w:rFonts w:ascii="Times New Roman" w:hAnsi="Times New Roman"/>
          <w:sz w:val="28"/>
          <w:szCs w:val="28"/>
          <w:lang w:val="kk-KZ"/>
        </w:rPr>
        <w:t xml:space="preserve"> </w:t>
      </w:r>
      <w:r>
        <w:rPr>
          <w:rFonts w:ascii="Times New Roman" w:hAnsi="Times New Roman"/>
          <w:sz w:val="28"/>
          <w:szCs w:val="28"/>
          <w:lang w:val="kk-KZ"/>
        </w:rPr>
        <w:t>№480-V</w:t>
      </w:r>
      <w:r w:rsidRPr="00176060">
        <w:rPr>
          <w:rFonts w:ascii="Times New Roman" w:hAnsi="Times New Roman"/>
          <w:sz w:val="28"/>
          <w:szCs w:val="28"/>
          <w:lang w:val="kk-KZ"/>
        </w:rPr>
        <w:t xml:space="preserve"> </w:t>
      </w:r>
      <w:r>
        <w:rPr>
          <w:rFonts w:ascii="Times New Roman" w:hAnsi="Times New Roman"/>
          <w:sz w:val="28"/>
          <w:szCs w:val="28"/>
          <w:lang w:val="kk-KZ"/>
        </w:rPr>
        <w:t>заңы 6 сәуір 2016</w:t>
      </w:r>
      <w:r w:rsidRPr="00176060">
        <w:rPr>
          <w:rFonts w:ascii="Times New Roman" w:hAnsi="Times New Roman"/>
          <w:sz w:val="28"/>
          <w:szCs w:val="28"/>
          <w:lang w:val="kk-KZ"/>
        </w:rPr>
        <w:t xml:space="preserve"> ж</w:t>
      </w:r>
      <w:r>
        <w:rPr>
          <w:rFonts w:ascii="Times New Roman" w:hAnsi="Times New Roman"/>
          <w:sz w:val="28"/>
          <w:szCs w:val="28"/>
          <w:lang w:val="kk-KZ"/>
        </w:rPr>
        <w:t>ыл //</w:t>
      </w:r>
      <w:r w:rsidRPr="00176060">
        <w:rPr>
          <w:rFonts w:ascii="Times New Roman" w:hAnsi="Times New Roman"/>
          <w:sz w:val="28"/>
          <w:szCs w:val="28"/>
          <w:shd w:val="clear" w:color="auto" w:fill="FFFFFF"/>
          <w:lang w:val="kk-KZ"/>
        </w:rPr>
        <w:t>https://online.zakon.kz</w:t>
      </w:r>
    </w:p>
    <w:p w:rsidR="007C0895" w:rsidRPr="004000AE" w:rsidRDefault="007C0895" w:rsidP="007C0895">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12. </w:t>
      </w:r>
      <w:r w:rsidRPr="004000AE">
        <w:rPr>
          <w:rFonts w:ascii="Times New Roman" w:hAnsi="Times New Roman"/>
          <w:color w:val="000000"/>
          <w:sz w:val="28"/>
          <w:szCs w:val="28"/>
          <w:lang w:val="kk-KZ"/>
        </w:rPr>
        <w:t>Сыбайлас же</w:t>
      </w:r>
      <w:r>
        <w:rPr>
          <w:rFonts w:ascii="Times New Roman" w:hAnsi="Times New Roman"/>
          <w:color w:val="000000"/>
          <w:sz w:val="28"/>
          <w:szCs w:val="28"/>
          <w:lang w:val="kk-KZ"/>
        </w:rPr>
        <w:t>мқорлыққа қарсы іс-қимыл туралы</w:t>
      </w:r>
      <w:r w:rsidRPr="004000AE">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18 қарашадағы №</w:t>
      </w:r>
      <w:r w:rsidRPr="004000AE">
        <w:rPr>
          <w:rFonts w:ascii="Times New Roman" w:hAnsi="Times New Roman"/>
          <w:color w:val="000000"/>
          <w:sz w:val="28"/>
          <w:szCs w:val="28"/>
          <w:lang w:val="kk-KZ"/>
        </w:rPr>
        <w:t xml:space="preserve">410-V Заңы </w:t>
      </w:r>
      <w:r>
        <w:rPr>
          <w:rFonts w:ascii="Times New Roman" w:hAnsi="Times New Roman"/>
          <w:color w:val="000000"/>
          <w:sz w:val="28"/>
          <w:szCs w:val="28"/>
          <w:lang w:val="kk-KZ"/>
        </w:rPr>
        <w:t xml:space="preserve"> </w:t>
      </w:r>
      <w:r w:rsidRPr="004000AE">
        <w:rPr>
          <w:rFonts w:ascii="Times New Roman" w:hAnsi="Times New Roman"/>
          <w:sz w:val="28"/>
          <w:szCs w:val="28"/>
          <w:lang w:val="kk-KZ"/>
        </w:rPr>
        <w:t>//</w:t>
      </w:r>
      <w:r w:rsidRPr="004000AE">
        <w:rPr>
          <w:rFonts w:ascii="Times New Roman" w:hAnsi="Times New Roman"/>
          <w:sz w:val="28"/>
          <w:szCs w:val="28"/>
          <w:shd w:val="clear" w:color="auto" w:fill="FFFFFF"/>
          <w:lang w:val="kk-KZ"/>
        </w:rPr>
        <w:t>https://online.zakon.kz</w:t>
      </w:r>
    </w:p>
    <w:p w:rsidR="007C0895" w:rsidRPr="000D65E9" w:rsidRDefault="007C0895" w:rsidP="007C0895">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13. </w:t>
      </w:r>
      <w:r w:rsidRPr="000D65E9">
        <w:rPr>
          <w:rFonts w:ascii="Times New Roman" w:hAnsi="Times New Roman"/>
          <w:color w:val="000000"/>
          <w:sz w:val="28"/>
          <w:szCs w:val="28"/>
          <w:lang w:val="kk-KZ"/>
        </w:rPr>
        <w:t>Қазақстан Республикас</w:t>
      </w:r>
      <w:r>
        <w:rPr>
          <w:rFonts w:ascii="Times New Roman" w:hAnsi="Times New Roman"/>
          <w:color w:val="000000"/>
          <w:sz w:val="28"/>
          <w:szCs w:val="28"/>
          <w:lang w:val="kk-KZ"/>
        </w:rPr>
        <w:t>ының мемлекеттік қызметі туралы</w:t>
      </w:r>
      <w:r w:rsidRPr="000D65E9">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23 қарашадағы №</w:t>
      </w:r>
      <w:r w:rsidRPr="000D65E9">
        <w:rPr>
          <w:rFonts w:ascii="Times New Roman" w:hAnsi="Times New Roman"/>
          <w:color w:val="000000"/>
          <w:sz w:val="28"/>
          <w:szCs w:val="28"/>
          <w:lang w:val="kk-KZ"/>
        </w:rPr>
        <w:t xml:space="preserve">416-V Заңы </w:t>
      </w:r>
      <w:r>
        <w:rPr>
          <w:rStyle w:val="s3"/>
          <w:sz w:val="28"/>
          <w:szCs w:val="28"/>
          <w:lang w:val="kk-KZ"/>
        </w:rPr>
        <w:t xml:space="preserve"> </w:t>
      </w:r>
      <w:r w:rsidRPr="000D65E9">
        <w:rPr>
          <w:rFonts w:ascii="Times New Roman" w:hAnsi="Times New Roman"/>
          <w:sz w:val="28"/>
          <w:szCs w:val="28"/>
          <w:lang w:val="kk-KZ"/>
        </w:rPr>
        <w:t>//</w:t>
      </w:r>
      <w:r w:rsidRPr="000D65E9">
        <w:rPr>
          <w:rFonts w:ascii="Times New Roman" w:hAnsi="Times New Roman"/>
          <w:sz w:val="28"/>
          <w:szCs w:val="28"/>
          <w:shd w:val="clear" w:color="auto" w:fill="FFFFFF"/>
          <w:lang w:val="kk-KZ"/>
        </w:rPr>
        <w:t>https://online.zakon.kz</w:t>
      </w:r>
    </w:p>
    <w:p w:rsidR="000D3F6A" w:rsidRDefault="000D3F6A" w:rsidP="00CF1E68">
      <w:pPr>
        <w:ind w:firstLine="567"/>
        <w:jc w:val="both"/>
        <w:rPr>
          <w:b/>
          <w:sz w:val="28"/>
          <w:szCs w:val="28"/>
        </w:rPr>
      </w:pPr>
    </w:p>
    <w:p w:rsidR="000D3F6A" w:rsidRDefault="000D3F6A" w:rsidP="00CF1E68">
      <w:pPr>
        <w:ind w:firstLine="567"/>
        <w:jc w:val="both"/>
        <w:rPr>
          <w:b/>
          <w:sz w:val="28"/>
          <w:szCs w:val="28"/>
        </w:rPr>
      </w:pPr>
    </w:p>
    <w:p w:rsidR="000D3F6A" w:rsidRDefault="000D3F6A" w:rsidP="00CF1E68">
      <w:pPr>
        <w:ind w:firstLine="567"/>
        <w:jc w:val="both"/>
        <w:rPr>
          <w:b/>
          <w:sz w:val="28"/>
          <w:szCs w:val="28"/>
        </w:rPr>
      </w:pPr>
    </w:p>
    <w:p w:rsidR="000D3F6A" w:rsidRDefault="000D3F6A"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7C0895" w:rsidRDefault="007C0895" w:rsidP="00CF1E68">
      <w:pPr>
        <w:ind w:firstLine="567"/>
        <w:jc w:val="both"/>
        <w:rPr>
          <w:b/>
          <w:sz w:val="28"/>
          <w:szCs w:val="28"/>
        </w:rPr>
      </w:pPr>
    </w:p>
    <w:p w:rsidR="000D3F6A" w:rsidRDefault="000D3F6A" w:rsidP="00CF1E68">
      <w:pPr>
        <w:ind w:firstLine="567"/>
        <w:jc w:val="both"/>
        <w:rPr>
          <w:b/>
          <w:sz w:val="28"/>
          <w:szCs w:val="28"/>
        </w:rPr>
      </w:pPr>
    </w:p>
    <w:p w:rsidR="006F3612" w:rsidRPr="00631990" w:rsidRDefault="001438DD" w:rsidP="005F5808">
      <w:pPr>
        <w:ind w:firstLine="567"/>
        <w:jc w:val="both"/>
        <w:rPr>
          <w:b/>
          <w:sz w:val="28"/>
        </w:rPr>
      </w:pPr>
      <w:r w:rsidRPr="00631990">
        <w:rPr>
          <w:b/>
          <w:sz w:val="28"/>
          <w:szCs w:val="28"/>
        </w:rPr>
        <w:lastRenderedPageBreak/>
        <w:t>5-тақырып</w:t>
      </w:r>
      <w:r w:rsidR="008B1805" w:rsidRPr="00631990">
        <w:rPr>
          <w:b/>
          <w:sz w:val="28"/>
          <w:szCs w:val="28"/>
        </w:rPr>
        <w:t>.</w:t>
      </w:r>
      <w:r w:rsidR="000D3F6A">
        <w:rPr>
          <w:b/>
          <w:sz w:val="28"/>
          <w:szCs w:val="28"/>
        </w:rPr>
        <w:t xml:space="preserve"> </w:t>
      </w:r>
      <w:r w:rsidRPr="00631990">
        <w:rPr>
          <w:b/>
          <w:sz w:val="28"/>
        </w:rPr>
        <w:t>Қазақстан Республикасы аумағында кеден қызметінің қалыптасуы және дамуы</w:t>
      </w:r>
      <w:r w:rsidR="00CF0C51">
        <w:rPr>
          <w:b/>
          <w:sz w:val="28"/>
        </w:rPr>
        <w:t>.</w:t>
      </w:r>
    </w:p>
    <w:p w:rsidR="00631990" w:rsidRDefault="00631990" w:rsidP="00CF1E68">
      <w:pPr>
        <w:ind w:firstLine="567"/>
        <w:jc w:val="both"/>
        <w:rPr>
          <w:sz w:val="28"/>
        </w:rPr>
      </w:pPr>
    </w:p>
    <w:p w:rsidR="001438DD" w:rsidRDefault="001438DD" w:rsidP="00CF1E68">
      <w:pPr>
        <w:ind w:firstLine="567"/>
        <w:jc w:val="both"/>
        <w:rPr>
          <w:sz w:val="28"/>
        </w:rPr>
      </w:pPr>
      <w:r>
        <w:rPr>
          <w:sz w:val="28"/>
        </w:rPr>
        <w:t>Кеден (</w:t>
      </w:r>
      <w:r w:rsidRPr="001438DD">
        <w:rPr>
          <w:sz w:val="28"/>
        </w:rPr>
        <w:t>таможня</w:t>
      </w:r>
      <w:r>
        <w:rPr>
          <w:sz w:val="28"/>
        </w:rPr>
        <w:t>) сөзі түрік-монғолдың «</w:t>
      </w:r>
      <w:r w:rsidRPr="001438DD">
        <w:rPr>
          <w:sz w:val="28"/>
        </w:rPr>
        <w:t>тамға</w:t>
      </w:r>
      <w:r>
        <w:rPr>
          <w:sz w:val="28"/>
        </w:rPr>
        <w:t xml:space="preserve">» </w:t>
      </w:r>
      <w:r w:rsidR="008102AA">
        <w:rPr>
          <w:sz w:val="28"/>
        </w:rPr>
        <w:t xml:space="preserve">(таңба, белгі) </w:t>
      </w:r>
      <w:r>
        <w:rPr>
          <w:sz w:val="28"/>
        </w:rPr>
        <w:t>деген</w:t>
      </w:r>
      <w:r w:rsidRPr="001438DD">
        <w:rPr>
          <w:sz w:val="28"/>
        </w:rPr>
        <w:t xml:space="preserve"> сөзінен шыққан</w:t>
      </w:r>
      <w:r>
        <w:rPr>
          <w:sz w:val="28"/>
        </w:rPr>
        <w:t xml:space="preserve"> және ол Ұлы Жібек жолы кезеңінде Қазақстан аумағында сауда қатынастардың дамуына байланысты сауда келісімдерін жүргізу кезінде қолданыла бастаған.</w:t>
      </w:r>
    </w:p>
    <w:p w:rsidR="00055AA7" w:rsidRDefault="00055AA7" w:rsidP="00CF1E68">
      <w:pPr>
        <w:ind w:firstLine="567"/>
        <w:jc w:val="both"/>
        <w:rPr>
          <w:sz w:val="28"/>
        </w:rPr>
      </w:pPr>
      <w:r>
        <w:rPr>
          <w:sz w:val="28"/>
        </w:rPr>
        <w:t>Кедендік қатынаста</w:t>
      </w:r>
      <w:r w:rsidR="00C96EF1">
        <w:rPr>
          <w:sz w:val="28"/>
        </w:rPr>
        <w:t>р</w:t>
      </w:r>
      <w:r>
        <w:rPr>
          <w:sz w:val="28"/>
        </w:rPr>
        <w:t xml:space="preserve"> әуел бастан сауда қатынастары дамыған уақыттан бастау алған. Ежелгі заманнан бері саудаға қатысты жұмыстар және мемлекеттер мен қалалардың шекарасынан тауарларды өткізгені үшін  баж алынатын болған. Ең алғашқы кедендік баждар қазіргі Қазақстан аумағында Сақ патшасы Тұмар патшайым патшалық еткен кезде алынған. </w:t>
      </w:r>
    </w:p>
    <w:p w:rsidR="004C75E2" w:rsidRDefault="00055AA7" w:rsidP="00CF1E68">
      <w:pPr>
        <w:ind w:firstLine="567"/>
        <w:jc w:val="both"/>
        <w:rPr>
          <w:sz w:val="28"/>
        </w:rPr>
      </w:pPr>
      <w:r>
        <w:rPr>
          <w:sz w:val="28"/>
        </w:rPr>
        <w:t xml:space="preserve">Ал алғашқы кедендік жинақтар біздің заманымызға дейінгі бірінші мыңжылдықта Ұлы түрк қағанатының басқарушылары – Бұмын қаған мен Естеміс қағанның Заңдарында көрініс табады. Сол уақыттың өзінде түрік билеушісі Оғыз қаған жиырма екі түрік тайпасының әскерлеріне кедендік титулдар мен кедендік белгілер берген. </w:t>
      </w:r>
      <w:r w:rsidR="008102AA">
        <w:rPr>
          <w:sz w:val="28"/>
        </w:rPr>
        <w:t>Оның негізгі аумағы Қазақстан жерінде Тараз, Отырар, Түркістан, Испиджаб, Сығанақ және сауданың, соған сәйкес кедендік баждарды жинаудың орталығы болып есептелетін басқа да жерлерге дейін созылып жатқан. Олардың аралығындағы жолда тауарлар сақталатын керуен-сарайл</w:t>
      </w:r>
      <w:r w:rsidR="00C96EF1">
        <w:rPr>
          <w:sz w:val="28"/>
        </w:rPr>
        <w:t>ары болған. Таңбаны қоятын Атқа</w:t>
      </w:r>
      <w:r w:rsidR="008102AA">
        <w:rPr>
          <w:sz w:val="28"/>
        </w:rPr>
        <w:t>мінер тауарларды өлшеп, оларға мөр қойып, қазір</w:t>
      </w:r>
      <w:r w:rsidR="00C96EF1">
        <w:rPr>
          <w:sz w:val="28"/>
        </w:rPr>
        <w:t>гі кеденшінің қызметін атқарған</w:t>
      </w:r>
      <w:r w:rsidR="008102AA">
        <w:rPr>
          <w:sz w:val="28"/>
        </w:rPr>
        <w:t>. Тауар қожайындарының сұрауы бойынша тауардың сақталуы мен жеткізілуіне жауап беретін кедендік атқосшы – керуен-басшы тағайындалатын болған. Тарихта Шыңғыс хан кезінде де кедендік қатынастардың дамығаны</w:t>
      </w:r>
      <w:r w:rsidR="00C96EF1">
        <w:rPr>
          <w:sz w:val="28"/>
        </w:rPr>
        <w:t xml:space="preserve"> туралы деректер</w:t>
      </w:r>
      <w:r w:rsidR="008102AA">
        <w:rPr>
          <w:sz w:val="28"/>
        </w:rPr>
        <w:t xml:space="preserve"> сақталған. Бату хан Шыңғыс ханның ойын жүзеге асырып, </w:t>
      </w:r>
      <w:r w:rsidR="004C75E2">
        <w:rPr>
          <w:sz w:val="28"/>
        </w:rPr>
        <w:t>ірі империя – Алтын Орданы құрған. Ол Еділдің жағасында үлкен қалалардың бірі – Сарай-Батуды салған. Қазақстанның, Ресейдің, Шығыс Еуропаның, Солтүстік Кавказдың аумағын қамтитын бұл қала сол аумақта сауда жүргізгені үшін кендендік баж жинайтын басты қалаға айналған. Сол дәуірден бері 20-дан астам салықтық және кедендік жарлықтар сақталып қалған. Бұл жарлықтарда салық салынатын тауарлар мен қызметтердің көлемі мен тізімі көрсетілген. Ережеге сәйкес, православия және мұсылман дініндегілер кедендік төлемдерден босатынған және бұл</w:t>
      </w:r>
      <w:r w:rsidR="00C96EF1">
        <w:rPr>
          <w:sz w:val="28"/>
        </w:rPr>
        <w:t xml:space="preserve"> туралы</w:t>
      </w:r>
      <w:r w:rsidR="004C75E2">
        <w:rPr>
          <w:sz w:val="28"/>
        </w:rPr>
        <w:t xml:space="preserve"> жарлықта көрсетілген. Алтын Орда дәуірінен бастап қазақ мұрагерлері кедендік баж бен басқа да жинақтардың 150-ден астам түріне ие болған. </w:t>
      </w:r>
    </w:p>
    <w:p w:rsidR="004C75E2" w:rsidRDefault="004C75E2" w:rsidP="00CF1E68">
      <w:pPr>
        <w:ind w:firstLine="567"/>
        <w:jc w:val="both"/>
        <w:rPr>
          <w:sz w:val="28"/>
        </w:rPr>
      </w:pPr>
      <w:r>
        <w:rPr>
          <w:sz w:val="28"/>
        </w:rPr>
        <w:t xml:space="preserve">Қазіргі таңда біз мұрағаттық құжаттарға сүйене отырып, </w:t>
      </w:r>
      <w:r w:rsidRPr="004C75E2">
        <w:rPr>
          <w:sz w:val="28"/>
        </w:rPr>
        <w:t>XVIII-XIX</w:t>
      </w:r>
      <w:r>
        <w:rPr>
          <w:sz w:val="28"/>
        </w:rPr>
        <w:t xml:space="preserve"> ғасырларда Қазақстанда кедендердің болғандығы туралы айта аламыз. Өзіміз білетіндей, бұл кезеңде Қазақстан аумағы Ресей империясының құрамына кірді. Тарихи құжаттар </w:t>
      </w:r>
      <w:r w:rsidR="000B1046" w:rsidRPr="000B1046">
        <w:rPr>
          <w:sz w:val="28"/>
        </w:rPr>
        <w:t>XVIII</w:t>
      </w:r>
      <w:r w:rsidR="000B1046">
        <w:rPr>
          <w:sz w:val="28"/>
        </w:rPr>
        <w:t xml:space="preserve"> ғасырда сыртқы сауда қатынастарының дамуына байланысты алғашқы шекаралық кедендердің құрылғандығын дәлелдейді. Олар бес б</w:t>
      </w:r>
      <w:r w:rsidR="00C96EF1">
        <w:rPr>
          <w:sz w:val="28"/>
        </w:rPr>
        <w:t>ағыт бойынша тауарларды өткізуге</w:t>
      </w:r>
      <w:r w:rsidR="000B1046">
        <w:rPr>
          <w:sz w:val="28"/>
        </w:rPr>
        <w:t xml:space="preserve"> бақылау</w:t>
      </w:r>
      <w:r w:rsidR="00C96EF1">
        <w:rPr>
          <w:sz w:val="28"/>
        </w:rPr>
        <w:t xml:space="preserve"> жасау</w:t>
      </w:r>
      <w:r w:rsidR="000B1046">
        <w:rPr>
          <w:sz w:val="28"/>
        </w:rPr>
        <w:t xml:space="preserve">ды қамтамасыз еткен. Атап айтсақ; Еуропалық, Азиялық, Кавказ-желілік, Кавказ өлкесі және Қытайлық. Азиялық бағыт мына кедендерді бақылаған: </w:t>
      </w:r>
      <w:r w:rsidR="000B1046">
        <w:rPr>
          <w:sz w:val="28"/>
        </w:rPr>
        <w:lastRenderedPageBreak/>
        <w:t xml:space="preserve">Орынбор, Троицк, Петропавл, Семей, Бұқтырма (Омск).  </w:t>
      </w:r>
      <w:r w:rsidR="000610F8">
        <w:rPr>
          <w:sz w:val="28"/>
        </w:rPr>
        <w:t xml:space="preserve">Бұдан </w:t>
      </w:r>
      <w:r w:rsidR="00EE653F">
        <w:rPr>
          <w:sz w:val="28"/>
        </w:rPr>
        <w:t>басқа, 1891 жылғы 25 қаңтарда оңтүстік бағытта Жаркент кедені құрылды (қазіргі таңда бұл кеден «Қорғас» деп аталады</w:t>
      </w:r>
      <w:r w:rsidR="00C96EF1">
        <w:rPr>
          <w:sz w:val="28"/>
        </w:rPr>
        <w:t>)</w:t>
      </w:r>
      <w:r w:rsidR="00EE653F">
        <w:rPr>
          <w:sz w:val="28"/>
        </w:rPr>
        <w:t>.  Сол уақыттарда Жаркент кеденінің штат саны 17 адамнан құралды және кеден Түркістан кедендік бөліміне бағынды. Дәл осы уақытпен тұспа-тұс, яғни Жаркент кеденді құрылған кезде, Шығыста Зайсан кедені құрылды (қазіргі таңда бұл кеден «Майқапшығай» кедені деп аталады).</w:t>
      </w:r>
    </w:p>
    <w:p w:rsidR="00267EA2" w:rsidRDefault="00EE653F" w:rsidP="00CF1E68">
      <w:pPr>
        <w:ind w:firstLine="567"/>
        <w:jc w:val="both"/>
        <w:rPr>
          <w:sz w:val="28"/>
        </w:rPr>
      </w:pPr>
      <w:r>
        <w:rPr>
          <w:sz w:val="28"/>
        </w:rPr>
        <w:t>Кеңес одағы кезінен бері Қазақстан аум</w:t>
      </w:r>
      <w:r w:rsidR="00524310">
        <w:rPr>
          <w:sz w:val="28"/>
        </w:rPr>
        <w:t xml:space="preserve">ағында 1979 жылдан бастап </w:t>
      </w:r>
      <w:r w:rsidR="00C96EF1">
        <w:rPr>
          <w:sz w:val="28"/>
        </w:rPr>
        <w:t>Кеңес Социлистік</w:t>
      </w:r>
      <w:r>
        <w:rPr>
          <w:sz w:val="28"/>
        </w:rPr>
        <w:t xml:space="preserve"> Республикалар Одағы Сыртқы сауда министрлігінің Бас кедендік басқармасы Ташкент кеденінің Алматы кедендік посты жұмыс жасады. Бұл </w:t>
      </w:r>
      <w:r w:rsidR="00C96EF1">
        <w:rPr>
          <w:sz w:val="28"/>
        </w:rPr>
        <w:t>кеденнің тарихи құжаттарына сүйенсек,</w:t>
      </w:r>
      <w:r>
        <w:rPr>
          <w:sz w:val="28"/>
        </w:rPr>
        <w:t xml:space="preserve"> Кең</w:t>
      </w:r>
      <w:r w:rsidR="00C96EF1">
        <w:rPr>
          <w:sz w:val="28"/>
        </w:rPr>
        <w:t>ес Социлистік</w:t>
      </w:r>
      <w:r>
        <w:rPr>
          <w:sz w:val="28"/>
        </w:rPr>
        <w:t xml:space="preserve"> Республикалар Одағы Сыртқы сауда министрлігінің Бас кедендік басқармасы Ташкент кеденінің Алматы кедендік постының алғашқы бастығы кеден органдарында 1964-1983 жылдар аралығында </w:t>
      </w:r>
      <w:r w:rsidR="00B73BDB">
        <w:rPr>
          <w:sz w:val="28"/>
        </w:rPr>
        <w:t xml:space="preserve">қызмет еткен </w:t>
      </w:r>
      <w:r w:rsidR="00B73BDB" w:rsidRPr="00B73BDB">
        <w:rPr>
          <w:sz w:val="28"/>
        </w:rPr>
        <w:t>Харькин Иван Кузьмич</w:t>
      </w:r>
      <w:r w:rsidR="00B73BDB">
        <w:rPr>
          <w:sz w:val="28"/>
        </w:rPr>
        <w:t xml:space="preserve"> болған. 1980 жылдары  Кеңес одағында сыртқы экономикалық қызмет іске қосылды, осыған байланысты көптеген кәсіпорындар экспортқа жұмысын бастады. Бұл  Алматы постын Ташкент кеденін</w:t>
      </w:r>
      <w:r w:rsidR="00C96EF1">
        <w:rPr>
          <w:sz w:val="28"/>
        </w:rPr>
        <w:t>ен бөлу және Кеңес Социлистік</w:t>
      </w:r>
      <w:r w:rsidR="00B73BDB">
        <w:rPr>
          <w:sz w:val="28"/>
        </w:rPr>
        <w:t xml:space="preserve"> Республикалар Одағы Сыртқы сауда министрлігінің Бас кедендік басқармасы</w:t>
      </w:r>
      <w:r w:rsidR="00C96EF1">
        <w:rPr>
          <w:sz w:val="28"/>
        </w:rPr>
        <w:t>на</w:t>
      </w:r>
      <w:r w:rsidR="00B73BDB">
        <w:rPr>
          <w:sz w:val="28"/>
        </w:rPr>
        <w:t xml:space="preserve"> тікелей бағынатын дербес кедендік орган ретінде  құру туралы шешім қабылдаудың басты себебі болды. Осылайша, Алматы кеден посты дерб</w:t>
      </w:r>
      <w:r w:rsidR="00C96EF1">
        <w:rPr>
          <w:sz w:val="28"/>
        </w:rPr>
        <w:t>ес бөлініс болып, Социлистік</w:t>
      </w:r>
      <w:r w:rsidR="00B73BDB">
        <w:rPr>
          <w:sz w:val="28"/>
        </w:rPr>
        <w:t xml:space="preserve"> Республикалар Одағы Сыртқы сауда министрлігінің Бас кедендік басқармасы</w:t>
      </w:r>
      <w:r w:rsidR="00C96EF1">
        <w:rPr>
          <w:sz w:val="28"/>
        </w:rPr>
        <w:t>на</w:t>
      </w:r>
      <w:r w:rsidR="00B73BDB">
        <w:rPr>
          <w:sz w:val="28"/>
        </w:rPr>
        <w:t xml:space="preserve"> тікелей бағынды. 1983</w:t>
      </w:r>
      <w:r w:rsidR="00C96EF1">
        <w:rPr>
          <w:sz w:val="28"/>
        </w:rPr>
        <w:t xml:space="preserve"> жылғы қыркүйекте Социлистік</w:t>
      </w:r>
      <w:r w:rsidR="00B73BDB">
        <w:rPr>
          <w:sz w:val="28"/>
        </w:rPr>
        <w:t xml:space="preserve"> Республикалар Одағы Сыртқы сауда министрлігінің Бас кедендік басқармасы Алматы кедендік постының бастығы ретінде  </w:t>
      </w:r>
      <w:r w:rsidR="00C96EF1">
        <w:rPr>
          <w:sz w:val="28"/>
        </w:rPr>
        <w:t>Урекенов Ойрат Ғабдрахманұлы</w:t>
      </w:r>
      <w:r w:rsidR="00B73BDB">
        <w:rPr>
          <w:sz w:val="28"/>
        </w:rPr>
        <w:t xml:space="preserve"> тағайындалды. 1984 жылы Алматы кедендік посты Алматы кедені болып қайта құрылды. Ол Алматы қаласында, Бейбітшілік көшесі 75 мекен-жайында орналасты. 1988 жылы Алматы кедені Қазақ Республикалық кедені болып қайта құрылды. 1</w:t>
      </w:r>
      <w:r w:rsidR="00C96EF1">
        <w:rPr>
          <w:sz w:val="28"/>
        </w:rPr>
        <w:t>989 жылғы мамырда Социлистік</w:t>
      </w:r>
      <w:r w:rsidR="00B73BDB">
        <w:rPr>
          <w:sz w:val="28"/>
        </w:rPr>
        <w:t xml:space="preserve"> Республикалар Одағы Сыртқы сауда министрлігінің Бас кедендік басқармасы Қазақ Республикалық кед</w:t>
      </w:r>
      <w:r w:rsidR="0001735C">
        <w:rPr>
          <w:sz w:val="28"/>
        </w:rPr>
        <w:t>енінің бастығы болып Тлемисов Нұ</w:t>
      </w:r>
      <w:r w:rsidR="00B73BDB">
        <w:rPr>
          <w:sz w:val="28"/>
        </w:rPr>
        <w:t>рлан Хайдуллинұлы тағайындалып, ол Қазақстан Республикасы Кеден комитетін</w:t>
      </w:r>
      <w:r w:rsidR="00267EA2">
        <w:rPr>
          <w:sz w:val="28"/>
        </w:rPr>
        <w:t>ің төрағасы болып тағайындалды.</w:t>
      </w:r>
    </w:p>
    <w:p w:rsidR="00267EA2" w:rsidRDefault="00267EA2" w:rsidP="00CF1E68">
      <w:pPr>
        <w:ind w:firstLine="567"/>
        <w:jc w:val="both"/>
        <w:rPr>
          <w:sz w:val="28"/>
        </w:rPr>
      </w:pPr>
      <w:r>
        <w:rPr>
          <w:sz w:val="28"/>
        </w:rPr>
        <w:t>Осы деректерге сүйене отырып, Қазақстан Республикасындағы кеден қызметі Кеңес одағы тараған кезде ғана дербес қалыптасып, Қазақстан аумағында кеден ісін жүзеге асыра бастады деп айта аламыз.</w:t>
      </w:r>
    </w:p>
    <w:p w:rsidR="0075548F" w:rsidRDefault="00267EA2" w:rsidP="00CF1E68">
      <w:pPr>
        <w:ind w:firstLine="567"/>
        <w:jc w:val="both"/>
        <w:rPr>
          <w:sz w:val="28"/>
        </w:rPr>
      </w:pPr>
      <w:r>
        <w:rPr>
          <w:sz w:val="28"/>
        </w:rPr>
        <w:t xml:space="preserve">«Кеден ісі» ұғымы нормотивті-құқықтық актілерде КСРО құрылғаннан бастап қолданылып, әртүрлі түсіндірілді. КСРО-ның Кедендік жарғысына сәйкес 1924 жылы кеден ісінің орнына «ел аумағында контрабандамен күрес» келді. </w:t>
      </w:r>
      <w:r w:rsidR="0075548F">
        <w:rPr>
          <w:sz w:val="28"/>
        </w:rPr>
        <w:t>1928 жылғы Кеден кодексіне сәйкес кеден органдарының сыртқы сауданың мемлекеттік монополиясы туралы қаулыны орындауы – кеден ісі деп саналды. 1964 жылғы КСРО-ның Кеден кодексінде кеден ісі ұғымын</w:t>
      </w:r>
      <w:r w:rsidR="0001735C">
        <w:rPr>
          <w:sz w:val="28"/>
        </w:rPr>
        <w:t>д</w:t>
      </w:r>
      <w:r w:rsidR="0075548F">
        <w:rPr>
          <w:sz w:val="28"/>
        </w:rPr>
        <w:t>а келесі элементтер қамтылды: сыртқы сауданың мемлекеттік монополиясын сақтауға бақылау жасау, кедендік операцияларды орындау және кедендік қағидалардың бұзылуымен және контрабандамен күресу.</w:t>
      </w:r>
    </w:p>
    <w:p w:rsidR="006F3612" w:rsidRDefault="004D1CD0" w:rsidP="00CF1E68">
      <w:pPr>
        <w:ind w:firstLine="567"/>
        <w:jc w:val="both"/>
        <w:rPr>
          <w:sz w:val="28"/>
          <w:szCs w:val="28"/>
        </w:rPr>
      </w:pPr>
      <w:r>
        <w:rPr>
          <w:sz w:val="28"/>
        </w:rPr>
        <w:lastRenderedPageBreak/>
        <w:t>Қазіргі таңда қолданыстағы заңнамаға сәйкес «</w:t>
      </w:r>
      <w:r w:rsidRPr="004D1CD0">
        <w:rPr>
          <w:sz w:val="28"/>
        </w:rPr>
        <w:t>Қазақстан Республикасындағы кеден ісі (кедендік реттеу) деп Қазақстан Республикасы айрықша юрисдикцияға ие Кеден одағының кедендік аумағының бөлігінде (Қазақстан Республикасының аумағында) тауарларды Кеден одағының кедендік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кедендік төлемдерді және салықтарды төлеумен байланысты қатынастарды, сондай-ақ кеден органдары мен көрсетілген тауарларды иелену, пайдалану және оларға билік ету құқығын іске асыратын тұлғалар арасындағы билік қатынастарын реттеу танылады.</w:t>
      </w:r>
      <w:r w:rsidR="006F3612" w:rsidRPr="004D1CD0">
        <w:rPr>
          <w:sz w:val="28"/>
          <w:szCs w:val="28"/>
        </w:rPr>
        <w:t xml:space="preserve"> </w:t>
      </w:r>
      <w:r>
        <w:rPr>
          <w:sz w:val="28"/>
          <w:szCs w:val="28"/>
        </w:rPr>
        <w:t>Бұл анықтама кеден ісінің құрылымын көрсетеді, яғни кедендік құқықтың нормаларымен реттелетін кедендік қарым-қатынастарының жиынтығын білдіреді.</w:t>
      </w:r>
    </w:p>
    <w:p w:rsidR="00903501" w:rsidRDefault="00903501" w:rsidP="00CF1E68">
      <w:pPr>
        <w:ind w:firstLine="567"/>
        <w:jc w:val="both"/>
        <w:rPr>
          <w:sz w:val="28"/>
          <w:szCs w:val="28"/>
        </w:rPr>
      </w:pPr>
      <w:r>
        <w:rPr>
          <w:sz w:val="28"/>
          <w:szCs w:val="28"/>
        </w:rPr>
        <w:t xml:space="preserve">Жоғарыда </w:t>
      </w:r>
      <w:r w:rsidR="00EB5EED">
        <w:rPr>
          <w:sz w:val="28"/>
          <w:szCs w:val="28"/>
        </w:rPr>
        <w:t>аталып өткендей, егемен Қазақстанда кедендік қарым-қатынасының қалыптасуында 80-жылдардағы КСРО-ның кедендік саясаты маңызды рөл атқарды. Сондықтан ХХ ғасырдың 90 жылдарындағы Қазақстан Республикасы аумағындағы кедендік құқықтық қарым-қатынастардың дамуын қарастырамыз.</w:t>
      </w:r>
    </w:p>
    <w:p w:rsidR="00EB5EED" w:rsidRDefault="00EB5EED" w:rsidP="00CF1E68">
      <w:pPr>
        <w:ind w:firstLine="567"/>
        <w:jc w:val="both"/>
        <w:rPr>
          <w:sz w:val="28"/>
          <w:szCs w:val="28"/>
        </w:rPr>
      </w:pPr>
      <w:r>
        <w:rPr>
          <w:sz w:val="28"/>
          <w:szCs w:val="28"/>
        </w:rPr>
        <w:t>КСРО-да сыртқы экономикалық реформалар орын алған кезеңде (1986-1991 жылдары) кеден жүйесі дамуының жаңа кезеңі басталды. Оның басты ерекшеліктері мемлекеттің кедендік қызметін жаңа басқарушылық құрылымда қайта құрумен байланысты болды. Ол мұндай мемлекеттің еркін нарық және демократиялық саяси жүйе жағдайында қызмет етуін қамтамасыз етуге бағытталды.</w:t>
      </w:r>
    </w:p>
    <w:p w:rsidR="006F3612" w:rsidRDefault="00EB5EED" w:rsidP="00CF1E68">
      <w:pPr>
        <w:ind w:firstLine="567"/>
        <w:jc w:val="both"/>
        <w:rPr>
          <w:sz w:val="28"/>
          <w:szCs w:val="28"/>
        </w:rPr>
      </w:pPr>
      <w:r>
        <w:rPr>
          <w:sz w:val="28"/>
          <w:szCs w:val="28"/>
        </w:rPr>
        <w:t>Өзіміз тарихтан білетіндей, еліміздегі</w:t>
      </w:r>
      <w:r w:rsidR="0029272B">
        <w:rPr>
          <w:sz w:val="28"/>
          <w:szCs w:val="28"/>
        </w:rPr>
        <w:t xml:space="preserve"> мемлекеттік жүйелер реформасының ең белсенді кезеңі 85-87 жылдар болды. Осы кезеңде КСРО-ның кедендік органдары жүйелері бұл реформадан тыс қалмады. Сыртқы сауда министрлігі мемлекетті</w:t>
      </w:r>
      <w:r w:rsidR="0001735C">
        <w:rPr>
          <w:sz w:val="28"/>
          <w:szCs w:val="28"/>
        </w:rPr>
        <w:t>к</w:t>
      </w:r>
      <w:r w:rsidR="0029272B">
        <w:rPr>
          <w:sz w:val="28"/>
          <w:szCs w:val="28"/>
        </w:rPr>
        <w:t xml:space="preserve"> бақылаудың дербес органы ретінде КСРО Министрлер кеңесінің жанындағы Мемлекеттік кедендік бақылаудың бас басқармасы болып қайта құрылып, оған одақтық ведомство мәртебесі берілді. КСРО-ның тарихында алғаш рет кеден қызметі ұйымдық болып бөлініп, сол сәттен бастап кеден ісін басқару жүйесінің қайта құрылуы басталды.</w:t>
      </w:r>
    </w:p>
    <w:p w:rsidR="0029272B" w:rsidRDefault="0029272B" w:rsidP="00CF1E68">
      <w:pPr>
        <w:ind w:firstLine="567"/>
        <w:jc w:val="both"/>
        <w:rPr>
          <w:sz w:val="28"/>
          <w:szCs w:val="28"/>
        </w:rPr>
      </w:pPr>
      <w:r>
        <w:rPr>
          <w:sz w:val="28"/>
          <w:szCs w:val="28"/>
        </w:rPr>
        <w:t>Кеден ісін басқару жүйесінің бұл даму кезеңінің бірқатар ерекшеліктері барын да атап өту керек.</w:t>
      </w:r>
    </w:p>
    <w:p w:rsidR="006F3612" w:rsidRPr="00A52D4D" w:rsidRDefault="0029272B" w:rsidP="00CF1E68">
      <w:pPr>
        <w:ind w:firstLine="567"/>
        <w:jc w:val="both"/>
        <w:rPr>
          <w:sz w:val="28"/>
        </w:rPr>
      </w:pPr>
      <w:r>
        <w:rPr>
          <w:sz w:val="28"/>
          <w:szCs w:val="28"/>
        </w:rPr>
        <w:t xml:space="preserve">1986 жылдан 1989 жылға дейін кеден қызметі мемлекеттік басқарудың дербес саласы болғандығына қарамастан, </w:t>
      </w:r>
      <w:r w:rsidR="00221203">
        <w:rPr>
          <w:sz w:val="28"/>
          <w:szCs w:val="28"/>
        </w:rPr>
        <w:t xml:space="preserve">кеден органдарының қызметі бұрынғы қалпында қалды, себебі экспорттау-импорттау операцияларын жүргізу тәртібі өзгерген жоқ. Бұрынғыдай, кеден органдарының негізгі міндеті сыртқы сауданың мемлекеттік монополиясын сақтауға бақылау жасауды қамтамасыз ету болды. Сонымен қатар, бұл кезең кеден органдарында жүйесінің негізінен ұйымдастырушылық-құқықтық бағыттарда дамуымен де сипатталады. </w:t>
      </w:r>
      <w:r w:rsidR="00221203" w:rsidRPr="00221203">
        <w:rPr>
          <w:sz w:val="28"/>
          <w:szCs w:val="28"/>
        </w:rPr>
        <w:t xml:space="preserve">Кеден жүйесі органдары қызметінің құқықтық мәртебесі мен тәртібін анықтайтын бірқатар нормативті-құқықтық актілер </w:t>
      </w:r>
      <w:r w:rsidR="00221203" w:rsidRPr="00221203">
        <w:rPr>
          <w:sz w:val="28"/>
          <w:szCs w:val="28"/>
        </w:rPr>
        <w:lastRenderedPageBreak/>
        <w:t>қабылданды:</w:t>
      </w:r>
      <w:r w:rsidR="00524310">
        <w:rPr>
          <w:sz w:val="28"/>
          <w:szCs w:val="28"/>
        </w:rPr>
        <w:t xml:space="preserve"> КСРО Министрлер кеңесінің жанындағы Мемлекеттік кедендік бақылаудың бас басқармасы туралы ереже, КСРО Министрлер кеңесінің жанындағы Мемлекеттік кедендік бақылаудың бас басқармасының нормативті-құқықтық актілерін дайындаудың тәртібі туралы нұсқау. Осымен бірге ұйымдастырушылық жоспарда кеден ісі басқармасының органдары құрылымдық жағынан қайта құрыла бастады. Мысалы, </w:t>
      </w:r>
      <w:r w:rsidR="00524310">
        <w:rPr>
          <w:sz w:val="28"/>
        </w:rPr>
        <w:t>Сыртқы сауда министрлігінің Бас кедендік басқармасының құрамына кірген бөлімдер басқарма болып қайта құрылды; саны жағынан жергілікті кедендік мекемелердің саны артты. Соның ішінде КСРО Министрлер Кеңесінің 1989 жылғы 29 ақпандағы Қаулысымен сыртқы сауданың мемлекеттік монополиясының қағидасынан кету заң жүзінде бекітіліп, жаңа кедендік саясатты құру міндеті құрылды және оған кеден бақылауының заманауи механизмін</w:t>
      </w:r>
      <w:r w:rsidR="001C5CAD">
        <w:rPr>
          <w:sz w:val="28"/>
        </w:rPr>
        <w:t xml:space="preserve"> әзірлеу де кірді. Бұлардың барлығы кеден органдарының қызметтік бағыттарында да өзгерістер алып келді.</w:t>
      </w:r>
    </w:p>
    <w:p w:rsidR="00A52D4D" w:rsidRDefault="00A52D4D" w:rsidP="00CF1E68">
      <w:pPr>
        <w:ind w:firstLine="567"/>
        <w:jc w:val="both"/>
        <w:rPr>
          <w:sz w:val="28"/>
        </w:rPr>
      </w:pPr>
      <w:r>
        <w:rPr>
          <w:sz w:val="28"/>
        </w:rPr>
        <w:t xml:space="preserve">1989 жылы еліміз сыртқы сауданы басқарудың жаңа формасына көшкен кезде, кеден органдарының қызметі біртіндеп өзгере бастады. Ішкі экономикалық қарым-қатынастар түбегейлі реформаға ұшыраған уақытта сыртқы экономикалық байланыстарды реттеудің механизмі іс жүзінде тиімді болмады, сондықтан іске аспады. Бұл кеден органдары қызметтерінің жаңа заң жүзінде бекітілуі тек декларациялық сипатта ғана болды, бұл кедендік-тарифтік реттеудің институттарына байланысты қызметтерге де қатысты болды. </w:t>
      </w:r>
    </w:p>
    <w:p w:rsidR="006F3612" w:rsidRDefault="00A52D4D" w:rsidP="00CF1E68">
      <w:pPr>
        <w:ind w:firstLine="567"/>
        <w:jc w:val="both"/>
        <w:rPr>
          <w:sz w:val="28"/>
        </w:rPr>
      </w:pPr>
      <w:r>
        <w:rPr>
          <w:sz w:val="28"/>
        </w:rPr>
        <w:t xml:space="preserve">Реформа кезеңі кеден ісін бақылау жүйесін қайта құруға арналған заңнамалық базаның жоқтығымен сипатталды. 1964 жылы командалық-бюракратиялық жүйелердің стандарттары бойынша қабылданған Кеден кодексі іс жүзінде қолданылатын жүйеге сәйкес келмеді және министрліктер мен ведомстволар қабылдаған заңға бағынатын актілерге қарама-қайшы келді. </w:t>
      </w:r>
    </w:p>
    <w:p w:rsidR="00A52D4D" w:rsidRDefault="00A52D4D" w:rsidP="00CF1E68">
      <w:pPr>
        <w:ind w:firstLine="567"/>
        <w:jc w:val="both"/>
        <w:rPr>
          <w:sz w:val="28"/>
        </w:rPr>
      </w:pPr>
      <w:r>
        <w:rPr>
          <w:sz w:val="28"/>
        </w:rPr>
        <w:t xml:space="preserve">Шаруашылық өмірге </w:t>
      </w:r>
      <w:r w:rsidR="0071441E">
        <w:rPr>
          <w:sz w:val="28"/>
        </w:rPr>
        <w:t>нарықтық қарым-қатынастардың элементтерін енгізуге талпыныс жасалған кезде  кеден саласында көптеген заңға бағынатын нормативтік актілер қабылданды – 1991 жылы жаңа Кеден кодексі және КСРО-ның «Кедендік тариф туралы» Заңы қабылданғанға дейін қолданыста болған КСРО Министрлер Кеңесінің және басқа да ведомстволардың қаулылары. Кедендік саясатты және кеден саласындағы өзекті мәселелерді шешуді жоғарғы атқарушы-бөлуші орган – Министрлер Кеңесі жүзеге асырды. Сонымен қатар, ол кеден жүйесінің алдағы уақыттағы негізгі даму бағыттарын белгіледі. Бұдан басқа, кеден ведомстволарын</w:t>
      </w:r>
      <w:r w:rsidR="0001735C">
        <w:rPr>
          <w:sz w:val="28"/>
        </w:rPr>
        <w:t>ың басқа басқарушылық құрылымдармен</w:t>
      </w:r>
      <w:r w:rsidR="0071441E">
        <w:rPr>
          <w:sz w:val="28"/>
        </w:rPr>
        <w:t xml:space="preserve"> арасындағы қызме</w:t>
      </w:r>
      <w:r w:rsidR="0001735C">
        <w:rPr>
          <w:sz w:val="28"/>
        </w:rPr>
        <w:t xml:space="preserve">тін </w:t>
      </w:r>
      <w:r w:rsidR="0071441E">
        <w:rPr>
          <w:sz w:val="28"/>
        </w:rPr>
        <w:t xml:space="preserve">үйлестіру жұмысын және </w:t>
      </w:r>
      <w:r w:rsidR="0001735C">
        <w:rPr>
          <w:sz w:val="28"/>
        </w:rPr>
        <w:t>кеден ісінің тікелей басшылығы</w:t>
      </w:r>
      <w:r w:rsidR="0071441E">
        <w:rPr>
          <w:sz w:val="28"/>
        </w:rPr>
        <w:t xml:space="preserve">н КСРО Министрлер Кеңесінің Мемлекеттік сыртқы экономикалық комиссиясы атқарды. </w:t>
      </w:r>
    </w:p>
    <w:p w:rsidR="0071441E" w:rsidRDefault="0071441E" w:rsidP="00CF1E68">
      <w:pPr>
        <w:ind w:firstLine="567"/>
        <w:jc w:val="both"/>
        <w:rPr>
          <w:sz w:val="28"/>
          <w:szCs w:val="28"/>
        </w:rPr>
      </w:pPr>
      <w:r>
        <w:rPr>
          <w:sz w:val="28"/>
        </w:rPr>
        <w:t xml:space="preserve">Жоғарыда аталып өткендей, кеден жүйесінің басында </w:t>
      </w:r>
      <w:r w:rsidR="00865889">
        <w:rPr>
          <w:sz w:val="28"/>
          <w:szCs w:val="28"/>
        </w:rPr>
        <w:t>КСРО Министрлер К</w:t>
      </w:r>
      <w:r>
        <w:rPr>
          <w:sz w:val="28"/>
          <w:szCs w:val="28"/>
        </w:rPr>
        <w:t>еңесінің жанындағы Мемлекеттік кедендік бақылаудың бас басқармасы – елдің орталық кедендік органы (</w:t>
      </w:r>
      <w:r w:rsidR="00E33588">
        <w:rPr>
          <w:sz w:val="28"/>
          <w:szCs w:val="28"/>
        </w:rPr>
        <w:t xml:space="preserve">КСРО Министрлер кеңесінің жанындағы Мемлекеттік кедендік бақылаудың бас басқармасы туралы ереже </w:t>
      </w:r>
      <w:r>
        <w:rPr>
          <w:sz w:val="28"/>
          <w:szCs w:val="28"/>
        </w:rPr>
        <w:t xml:space="preserve">КСРО Министрлер Кеңесінің 1987 жылғы 13 шілдедегі </w:t>
      </w:r>
      <w:r w:rsidR="00E33588">
        <w:rPr>
          <w:sz w:val="28"/>
          <w:szCs w:val="28"/>
        </w:rPr>
        <w:t xml:space="preserve">№ 775 </w:t>
      </w:r>
      <w:r>
        <w:rPr>
          <w:sz w:val="28"/>
          <w:szCs w:val="28"/>
        </w:rPr>
        <w:t xml:space="preserve">қаулысымен </w:t>
      </w:r>
      <w:r>
        <w:rPr>
          <w:sz w:val="28"/>
          <w:szCs w:val="28"/>
        </w:rPr>
        <w:lastRenderedPageBreak/>
        <w:t>бекітілді</w:t>
      </w:r>
      <w:r w:rsidR="00E33588">
        <w:rPr>
          <w:sz w:val="28"/>
          <w:szCs w:val="28"/>
        </w:rPr>
        <w:t>)</w:t>
      </w:r>
      <w:r>
        <w:rPr>
          <w:sz w:val="28"/>
          <w:szCs w:val="28"/>
        </w:rPr>
        <w:t xml:space="preserve"> тұрды. </w:t>
      </w:r>
      <w:r w:rsidR="00E33588">
        <w:rPr>
          <w:sz w:val="28"/>
          <w:szCs w:val="28"/>
        </w:rPr>
        <w:t>Мемлекеттік кедендік бақылаудың бас басқармасы мынадай қызметтерді атқарды: кедендік бақылау, контраб</w:t>
      </w:r>
      <w:r w:rsidR="0001735C">
        <w:rPr>
          <w:sz w:val="28"/>
          <w:szCs w:val="28"/>
        </w:rPr>
        <w:t>андамен және кеден қағидаларын</w:t>
      </w:r>
      <w:r w:rsidR="00E33588">
        <w:rPr>
          <w:sz w:val="28"/>
          <w:szCs w:val="28"/>
        </w:rPr>
        <w:t xml:space="preserve"> бұзушылықпен күрес, кеден тарифінің тиімді қолданылуын қамтамасыз ету. Мемлекеттік кедендік бақылаудың бас басқармасының міндеттеріне мыналар кірді: мемлекеттіккедендік бақылауды жетілдіру бойынша ұсыныстар әзірлеу және шаралар қабылдау; Кеден кодексіне және басқа да нормативті актілерге сәйкес кеден шекарасы арқылы тауарларды өткізудің, оларды тексеру мен олар туралы мәлімет берудің, мелмекеттік шекарадан өткен адамдарды жеке тексерудің және басқа да кедендік операцияларды жүргізудің тәртібін белгілеу, контраб</w:t>
      </w:r>
      <w:r w:rsidR="0001735C">
        <w:rPr>
          <w:sz w:val="28"/>
          <w:szCs w:val="28"/>
        </w:rPr>
        <w:t>андамен және кеден қағидаларын</w:t>
      </w:r>
      <w:r w:rsidR="00E33588">
        <w:rPr>
          <w:sz w:val="28"/>
          <w:szCs w:val="28"/>
        </w:rPr>
        <w:t xml:space="preserve"> бұзушылықпен күрес</w:t>
      </w:r>
      <w:r w:rsidR="00865889">
        <w:rPr>
          <w:sz w:val="28"/>
          <w:szCs w:val="28"/>
        </w:rPr>
        <w:t xml:space="preserve"> бойынша іс-шараларды өткізу; тауарларға кедендік тарифтерді әзірлеуге қатысу; жеке қолданыстағы заттарға кедендік баж салуды бекіту. Мемлекеттік кедендік бақылаудың бас басқармасының құқықтары: мелмекеттік шекараға автомобиль, теңіз, өзен, әуе және басқа ба жолдар арқылы өткізуді жүзе асыратын пунктерді құру туралы ұсыныстарды әзірлеуге қатысу; сыртқы сауданың заты болып табылмайтын заттарды кіргізіп-шығаруға рұқсат беру; кеден мекемелерін белгіленген тәртіпте қайта құру және тарату және тағы басқалары.</w:t>
      </w:r>
    </w:p>
    <w:p w:rsidR="00865889" w:rsidRDefault="00865889" w:rsidP="00CF1E68">
      <w:pPr>
        <w:ind w:firstLine="567"/>
        <w:jc w:val="both"/>
        <w:rPr>
          <w:sz w:val="28"/>
          <w:szCs w:val="28"/>
        </w:rPr>
      </w:pPr>
      <w:r>
        <w:rPr>
          <w:sz w:val="28"/>
          <w:szCs w:val="28"/>
        </w:rPr>
        <w:t xml:space="preserve">КСРО Министрлер Кеңесінің жанындағы Мемлекеттік кедендік бақылаудың бас басқармасының негізгі құрылымдық бірліктері – басқармалар мен бөлімдер болды. Мемлекеттік кедендік бақылаудың бас басқармасының құрамына мына басқармалар кірді: Кедендік бақылауды ұйымдастыру басқармасы, </w:t>
      </w:r>
      <w:r w:rsidR="00D81AD1">
        <w:rPr>
          <w:sz w:val="28"/>
          <w:szCs w:val="28"/>
        </w:rPr>
        <w:t>К</w:t>
      </w:r>
      <w:r>
        <w:rPr>
          <w:sz w:val="28"/>
          <w:szCs w:val="28"/>
        </w:rPr>
        <w:t>онтраб</w:t>
      </w:r>
      <w:r w:rsidR="0001735C">
        <w:rPr>
          <w:sz w:val="28"/>
          <w:szCs w:val="28"/>
        </w:rPr>
        <w:t>андамен және кеден қағидаларын</w:t>
      </w:r>
      <w:r>
        <w:rPr>
          <w:sz w:val="28"/>
          <w:szCs w:val="28"/>
        </w:rPr>
        <w:t xml:space="preserve"> бұзушылықпен күрес басқармасы, Техникалық басқарма, Кадрлар </w:t>
      </w:r>
      <w:r w:rsidR="00A31E69">
        <w:rPr>
          <w:sz w:val="28"/>
          <w:szCs w:val="28"/>
        </w:rPr>
        <w:t>және</w:t>
      </w:r>
      <w:r>
        <w:rPr>
          <w:sz w:val="28"/>
          <w:szCs w:val="28"/>
        </w:rPr>
        <w:t xml:space="preserve"> оқу орындары басқармасы, Кедендік құқық басқармасы, Кедендік саясат және сыртқы байланыстар басқармасы,</w:t>
      </w:r>
      <w:r w:rsidR="00066274">
        <w:rPr>
          <w:sz w:val="28"/>
          <w:szCs w:val="28"/>
        </w:rPr>
        <w:t xml:space="preserve"> Экономикалық басқарма, Баспа және аудио-визуа</w:t>
      </w:r>
      <w:r w:rsidR="0001735C">
        <w:rPr>
          <w:sz w:val="28"/>
          <w:szCs w:val="28"/>
        </w:rPr>
        <w:t>л</w:t>
      </w:r>
      <w:r w:rsidR="00066274">
        <w:rPr>
          <w:sz w:val="28"/>
          <w:szCs w:val="28"/>
        </w:rPr>
        <w:t>ды материалдарды бақылау бөлімі. Бұдан басқа, Мемлекеттік кедендік бақылаудың бас басқармасында көптеген әкімшілік бөліністер болды: Істер басқармасы, Метериалдық-техникалық жабдықтау және әлеуметтік даму басқармасы, Бақылау-өткізу бекеттерін пайдалану басқармасы. Орталық аппараттың мұндай күрделі құрылысы құрылымдық қайта құрулардың нәтижесі болып есептелді. Жеке алғанда, Кедендік құқық және халықаралық ынтымақтастық бөлімінен кейін екі дербес басқарма бөлініп шықты – Кедендік құқық басқармасы және Кедендік саясат және сыртқы байланыстар басқармасы. Кедендік бақылау кезінде жаңа заманауи техникалық құралдарды қолдану Техникалық басқарманың құрылуына негіз болды. Мемлекеттік кедендік бақылаудың бас басқармасы жүйесінде өзінің оқу базасы құрылған кезде к</w:t>
      </w:r>
      <w:r w:rsidR="00A31E69">
        <w:rPr>
          <w:sz w:val="28"/>
          <w:szCs w:val="28"/>
        </w:rPr>
        <w:t>адр бөлімінің орнына Кадрлар және</w:t>
      </w:r>
      <w:r w:rsidR="00066274">
        <w:rPr>
          <w:sz w:val="28"/>
          <w:szCs w:val="28"/>
        </w:rPr>
        <w:t xml:space="preserve"> оқу орындары басқармасы жұмыс істей бастады.</w:t>
      </w:r>
    </w:p>
    <w:p w:rsidR="00066274" w:rsidRDefault="00066274" w:rsidP="00CF1E68">
      <w:pPr>
        <w:ind w:firstLine="567"/>
        <w:jc w:val="both"/>
        <w:rPr>
          <w:sz w:val="28"/>
          <w:szCs w:val="28"/>
        </w:rPr>
      </w:pPr>
      <w:r>
        <w:rPr>
          <w:sz w:val="28"/>
          <w:szCs w:val="28"/>
        </w:rPr>
        <w:t>Мұндай көп басқармалар мен бөлімдерді</w:t>
      </w:r>
      <w:r w:rsidR="00A31E69">
        <w:rPr>
          <w:sz w:val="28"/>
          <w:szCs w:val="28"/>
        </w:rPr>
        <w:t>ң</w:t>
      </w:r>
      <w:r>
        <w:rPr>
          <w:sz w:val="28"/>
          <w:szCs w:val="28"/>
        </w:rPr>
        <w:t xml:space="preserve"> міндеттерін </w:t>
      </w:r>
      <w:r w:rsidR="00D81AD1">
        <w:rPr>
          <w:sz w:val="28"/>
          <w:szCs w:val="28"/>
        </w:rPr>
        <w:t>бөлу кезінде бір басқарманың өкілеттігі екінші басқарманың өкілеттігімен тығыз байланысты болуы басты кемшілік болды. Мысалы, Кедендік құқық басқармасы басқа басқармаларға қарағанда, кеден ісі бойынша халықаралық келісімдердің жобасын дайындауға жауапты болды. Контра</w:t>
      </w:r>
      <w:r w:rsidR="00A31E69">
        <w:rPr>
          <w:sz w:val="28"/>
          <w:szCs w:val="28"/>
        </w:rPr>
        <w:t>бандамен және кеден қағидаларын</w:t>
      </w:r>
      <w:r w:rsidR="00D81AD1">
        <w:rPr>
          <w:sz w:val="28"/>
          <w:szCs w:val="28"/>
        </w:rPr>
        <w:t xml:space="preserve"> бұзушылықпен күрес басқармасы контрабандамен күрес </w:t>
      </w:r>
      <w:r w:rsidR="00D81AD1">
        <w:rPr>
          <w:sz w:val="28"/>
          <w:szCs w:val="28"/>
        </w:rPr>
        <w:lastRenderedPageBreak/>
        <w:t>бойынша халықаралық келісімдерді әзірлеумен қатар, осы мәселелерге қатысты көп жағдайларда өкілеттігінің күшімен осы саладағы ынтымақтастықтың нақты бағыттарын анықтауға әсер ете алды.</w:t>
      </w:r>
    </w:p>
    <w:p w:rsidR="009829FB" w:rsidRDefault="009829FB" w:rsidP="00CF1E68">
      <w:pPr>
        <w:ind w:firstLine="567"/>
        <w:jc w:val="both"/>
        <w:rPr>
          <w:sz w:val="28"/>
          <w:szCs w:val="28"/>
        </w:rPr>
      </w:pPr>
      <w:r>
        <w:rPr>
          <w:sz w:val="28"/>
          <w:szCs w:val="28"/>
        </w:rPr>
        <w:t>Мемлекеттік кедендік бақылаудың бас басқармасы құрылымдық бөліністері қызметтерінің міндеттерін бөлудің аумақтық қағидаты да болды. Мысалы, Кедендік бақылауды ұйымдастыру басқармасының ұйымдастырушылық-инспекторлық секторының міндеттері осының негізінде бөлінді.</w:t>
      </w:r>
      <w:r w:rsidR="00CD4654">
        <w:rPr>
          <w:sz w:val="28"/>
          <w:szCs w:val="28"/>
        </w:rPr>
        <w:t xml:space="preserve"> Осы Басқарманың әрбір қызметкері КСРО аумағының белгілі бір бөлігінде орналасқан кедендік мекеменің жағдайына жауап беретін болды. </w:t>
      </w:r>
    </w:p>
    <w:p w:rsidR="00CD4654" w:rsidRDefault="00CD4654" w:rsidP="00CF1E68">
      <w:pPr>
        <w:ind w:firstLine="567"/>
        <w:jc w:val="both"/>
        <w:rPr>
          <w:sz w:val="28"/>
        </w:rPr>
      </w:pPr>
      <w:r>
        <w:rPr>
          <w:sz w:val="28"/>
          <w:szCs w:val="28"/>
        </w:rPr>
        <w:t xml:space="preserve">Кедендердің құқықтық мәртебесі бірқатар нормативтік актілермен анықталды. Жергілікті кедендік мекемелердің қызметін реттейтін басты нормативті акт – </w:t>
      </w:r>
      <w:r w:rsidR="00C96EF1">
        <w:rPr>
          <w:sz w:val="28"/>
        </w:rPr>
        <w:t>Кеңес Социлистік</w:t>
      </w:r>
      <w:r>
        <w:rPr>
          <w:sz w:val="28"/>
        </w:rPr>
        <w:t xml:space="preserve"> Республикалар Одағы Сыртқы сауда министрлігінің Бас кедендік басқармасының 1982 жылғы 9 қыркүйектегі бұйрығымен бекітілген Кедендер және кедендік бекеттер туралы ереже болды. Жергілікті кедендік мекемелердің құрылымына келесі бөлімдер кірді: жедел бөлім, жолаушылық бөлім, пошта-жүк бөлімі, дипломатиялық жүк бөлімі, шетелдік көрмелердің жүктерін бақылау бөлімі, кеңестік көрмелердің жүктерін бақылау бөлімі, шетелдік фирмалардың жүктерін бақылау бөлімі, бақылаудың техникалық құралдары бөлімі, контрабандамен күрес бөлімі, жедел-техникалық қамтамасыз ету бөлімі және тағы басқалар.</w:t>
      </w:r>
    </w:p>
    <w:p w:rsidR="00480CD2" w:rsidRDefault="00CD4654" w:rsidP="00CF1E68">
      <w:pPr>
        <w:ind w:firstLine="567"/>
        <w:jc w:val="both"/>
        <w:rPr>
          <w:sz w:val="28"/>
          <w:szCs w:val="28"/>
        </w:rPr>
      </w:pPr>
      <w:r>
        <w:rPr>
          <w:sz w:val="28"/>
        </w:rPr>
        <w:t xml:space="preserve">Кедендер және кедендік бекеттер орналасуы бойынша шекаралық және ішкі деп екіге бөлінді. Қызмет ерекшеліктері бойынша жергілікті кедендік мекемелерді </w:t>
      </w:r>
      <w:r w:rsidR="00480CD2">
        <w:rPr>
          <w:sz w:val="28"/>
        </w:rPr>
        <w:t xml:space="preserve">құрлықтық, әуе және теңіздік (өзендік) деп бөлуге болатын болды. Кедендердің қызмет зоналары өлшемдері бойынша бірдей болған жоқ. Сондықтан кедендерге кіретін кеден бекеттерінің сана да әр жерде әртүрлі болды. Мысалы, Иркутск және Керченск кеденінде кедендік бекеттер болмаған. Чоп кеденінің құрамына </w:t>
      </w:r>
      <w:r w:rsidR="00480CD2" w:rsidRPr="00480CD2">
        <w:rPr>
          <w:sz w:val="28"/>
        </w:rPr>
        <w:t>Закарпатск</w:t>
      </w:r>
      <w:r w:rsidR="00480CD2">
        <w:rPr>
          <w:sz w:val="28"/>
        </w:rPr>
        <w:t xml:space="preserve"> облысының үш шекаралық ауданы кірді және ол жерде </w:t>
      </w:r>
      <w:r w:rsidR="00A31E69">
        <w:rPr>
          <w:sz w:val="28"/>
        </w:rPr>
        <w:t>бес</w:t>
      </w:r>
      <w:r w:rsidR="00480CD2">
        <w:rPr>
          <w:sz w:val="28"/>
        </w:rPr>
        <w:t xml:space="preserve"> кедендік бекет жұмыс жасады </w:t>
      </w:r>
      <w:r w:rsidR="00480CD2" w:rsidRPr="00480CD2">
        <w:rPr>
          <w:sz w:val="28"/>
          <w:szCs w:val="28"/>
        </w:rPr>
        <w:t>(Батеево, Звонковский, Лужайка, Тисса, Косинский).</w:t>
      </w:r>
    </w:p>
    <w:p w:rsidR="00A31E69" w:rsidRDefault="000C2CD5" w:rsidP="00CF1E68">
      <w:pPr>
        <w:ind w:firstLine="567"/>
        <w:jc w:val="both"/>
        <w:rPr>
          <w:sz w:val="28"/>
          <w:szCs w:val="28"/>
        </w:rPr>
      </w:pPr>
      <w:r>
        <w:rPr>
          <w:sz w:val="28"/>
          <w:szCs w:val="28"/>
        </w:rPr>
        <w:t xml:space="preserve">Осылайша, қалыптасу мен дамудың қиын да күрделі жолын өткерген кеден қызметі Қазақстан Республикасы аумағында тәуелсіз мемлекет  - Қазақстан Республикасы құрылған кезде ғана нақтыланды. Республика егемендік алған кезде өзін нарықтық экономикаға бағытталған құқықтық, демократиялық және саяси мемлекет деп жариялады. Кеден қызметі өзінің қалыптасу жолында бірнеше даму кезеңінен өтті. </w:t>
      </w:r>
    </w:p>
    <w:p w:rsidR="000C2CD5" w:rsidRPr="00C2428E" w:rsidRDefault="000C2CD5" w:rsidP="00CF1E68">
      <w:pPr>
        <w:ind w:firstLine="567"/>
        <w:jc w:val="both"/>
        <w:rPr>
          <w:sz w:val="28"/>
          <w:szCs w:val="28"/>
        </w:rPr>
      </w:pPr>
      <w:r>
        <w:rPr>
          <w:sz w:val="28"/>
          <w:szCs w:val="28"/>
        </w:rPr>
        <w:t>Атап айтсақ;</w:t>
      </w:r>
    </w:p>
    <w:p w:rsidR="00513C39" w:rsidRPr="00A14503" w:rsidRDefault="006F3612" w:rsidP="00CF1E68">
      <w:pPr>
        <w:ind w:firstLine="567"/>
        <w:jc w:val="both"/>
        <w:rPr>
          <w:sz w:val="28"/>
          <w:szCs w:val="28"/>
        </w:rPr>
      </w:pPr>
      <w:r w:rsidRPr="00A14503">
        <w:rPr>
          <w:b/>
          <w:sz w:val="28"/>
          <w:szCs w:val="28"/>
        </w:rPr>
        <w:t>1</w:t>
      </w:r>
      <w:r w:rsidR="00513C39" w:rsidRPr="00A14503">
        <w:rPr>
          <w:b/>
          <w:sz w:val="28"/>
          <w:szCs w:val="28"/>
        </w:rPr>
        <w:t>-кезең</w:t>
      </w:r>
      <w:r w:rsidRPr="00A14503">
        <w:rPr>
          <w:b/>
          <w:sz w:val="28"/>
          <w:szCs w:val="28"/>
        </w:rPr>
        <w:t>.</w:t>
      </w:r>
      <w:r w:rsidR="006A37F5">
        <w:rPr>
          <w:b/>
          <w:sz w:val="28"/>
          <w:szCs w:val="28"/>
        </w:rPr>
        <w:t xml:space="preserve"> </w:t>
      </w:r>
      <w:r w:rsidR="00513C39" w:rsidRPr="00A14503">
        <w:rPr>
          <w:sz w:val="28"/>
          <w:szCs w:val="28"/>
        </w:rPr>
        <w:t>Қазақсан Республикасының егемен кеден қызметі ҚР Президенітінің № 539 Жарлығымен Қазақстан Республикасы Президенті жанындағы Қазақстан Республикасы Кеден комитеті құрылған кезде, 1991 жылғы 12 желтоқсанда құрылды. ҚР Президентінің 1992 жылғы 12 қарашадағы «Қазақстан Республикасы Қаржы министрлігі Кеден комитеті және оның құрылымдық бөліністерінің құрылымына өзгерістер енгізу туралы» № 963 Жарлығына сәйкес Кеден комитеті ҚР Қаржы министрлігіне бағынатын болды. Қазақстан Республикасы Қаржы министрлігі Бас кедендік басқармасы.</w:t>
      </w:r>
    </w:p>
    <w:p w:rsidR="00513C39" w:rsidRPr="00A14503" w:rsidRDefault="00C048C9" w:rsidP="00CF1E68">
      <w:pPr>
        <w:ind w:firstLine="567"/>
        <w:jc w:val="both"/>
        <w:rPr>
          <w:b/>
          <w:sz w:val="28"/>
          <w:szCs w:val="28"/>
        </w:rPr>
      </w:pPr>
      <w:r w:rsidRPr="00A14503">
        <w:rPr>
          <w:b/>
          <w:sz w:val="28"/>
          <w:szCs w:val="28"/>
        </w:rPr>
        <w:lastRenderedPageBreak/>
        <w:t>2</w:t>
      </w:r>
      <w:r w:rsidR="00513C39" w:rsidRPr="00A14503">
        <w:rPr>
          <w:b/>
          <w:sz w:val="28"/>
          <w:szCs w:val="28"/>
        </w:rPr>
        <w:t>-кезең.</w:t>
      </w:r>
      <w:r w:rsidR="00513C39" w:rsidRPr="00A14503">
        <w:rPr>
          <w:sz w:val="28"/>
          <w:szCs w:val="28"/>
        </w:rPr>
        <w:t xml:space="preserve"> ҚР Президентіні</w:t>
      </w:r>
      <w:r w:rsidR="00A31E69">
        <w:rPr>
          <w:sz w:val="28"/>
          <w:szCs w:val="28"/>
        </w:rPr>
        <w:t xml:space="preserve">ң 1995 жылғы 1 сәуірдегі № 2160 </w:t>
      </w:r>
      <w:r w:rsidR="00513C39" w:rsidRPr="00A14503">
        <w:rPr>
          <w:sz w:val="28"/>
          <w:szCs w:val="28"/>
        </w:rPr>
        <w:t>Жарлығымен Қазақстан Республикасы Министрлер Кабинеті жанындағы Кеден комитеті құрылды.</w:t>
      </w:r>
    </w:p>
    <w:p w:rsidR="00513C39" w:rsidRPr="00A14503" w:rsidRDefault="006F3612" w:rsidP="00CF1E68">
      <w:pPr>
        <w:ind w:firstLine="567"/>
        <w:jc w:val="both"/>
        <w:rPr>
          <w:b/>
          <w:sz w:val="28"/>
          <w:szCs w:val="28"/>
        </w:rPr>
      </w:pPr>
      <w:r w:rsidRPr="00A14503">
        <w:rPr>
          <w:b/>
          <w:sz w:val="28"/>
          <w:szCs w:val="28"/>
        </w:rPr>
        <w:t>3</w:t>
      </w:r>
      <w:r w:rsidR="00513C39" w:rsidRPr="00A14503">
        <w:rPr>
          <w:b/>
          <w:sz w:val="28"/>
          <w:szCs w:val="28"/>
        </w:rPr>
        <w:t xml:space="preserve">-кезең. </w:t>
      </w:r>
      <w:r w:rsidR="00513C39" w:rsidRPr="00A14503">
        <w:rPr>
          <w:sz w:val="28"/>
          <w:szCs w:val="28"/>
        </w:rPr>
        <w:t>ҚР Президентінің 1995 жылғы 1</w:t>
      </w:r>
      <w:r w:rsidR="00B2246F" w:rsidRPr="00A14503">
        <w:rPr>
          <w:sz w:val="28"/>
          <w:szCs w:val="28"/>
        </w:rPr>
        <w:t>9 қазандағы</w:t>
      </w:r>
      <w:r w:rsidR="00513C39" w:rsidRPr="00A14503">
        <w:rPr>
          <w:sz w:val="28"/>
          <w:szCs w:val="28"/>
        </w:rPr>
        <w:t xml:space="preserve"> № 2</w:t>
      </w:r>
      <w:r w:rsidR="00B2246F" w:rsidRPr="00A14503">
        <w:rPr>
          <w:sz w:val="28"/>
          <w:szCs w:val="28"/>
        </w:rPr>
        <w:t>541</w:t>
      </w:r>
      <w:r w:rsidR="00513C39" w:rsidRPr="00A14503">
        <w:rPr>
          <w:sz w:val="28"/>
          <w:szCs w:val="28"/>
        </w:rPr>
        <w:t xml:space="preserve"> Жарлығымен Қазақстан Республикасы Министрлер Кабинеті жанындағы Кеден комитеті </w:t>
      </w:r>
      <w:r w:rsidR="00B2246F" w:rsidRPr="00A14503">
        <w:rPr>
          <w:sz w:val="28"/>
          <w:szCs w:val="28"/>
        </w:rPr>
        <w:t xml:space="preserve">қайта </w:t>
      </w:r>
      <w:r w:rsidR="00513C39" w:rsidRPr="00A14503">
        <w:rPr>
          <w:sz w:val="28"/>
          <w:szCs w:val="28"/>
        </w:rPr>
        <w:t>құрылды.</w:t>
      </w:r>
    </w:p>
    <w:p w:rsidR="00B2246F" w:rsidRPr="00A14503" w:rsidRDefault="006F3612" w:rsidP="00CF1E68">
      <w:pPr>
        <w:ind w:firstLine="567"/>
        <w:jc w:val="both"/>
        <w:rPr>
          <w:b/>
          <w:sz w:val="28"/>
          <w:szCs w:val="28"/>
        </w:rPr>
      </w:pPr>
      <w:r w:rsidRPr="00A14503">
        <w:rPr>
          <w:b/>
          <w:sz w:val="28"/>
          <w:szCs w:val="28"/>
        </w:rPr>
        <w:t>4</w:t>
      </w:r>
      <w:r w:rsidR="00513C39" w:rsidRPr="00A14503">
        <w:rPr>
          <w:b/>
          <w:sz w:val="28"/>
          <w:szCs w:val="28"/>
        </w:rPr>
        <w:t>-кезең.</w:t>
      </w:r>
      <w:r w:rsidR="006A37F5">
        <w:rPr>
          <w:b/>
          <w:sz w:val="28"/>
          <w:szCs w:val="28"/>
        </w:rPr>
        <w:t xml:space="preserve"> </w:t>
      </w:r>
      <w:r w:rsidR="00B2246F" w:rsidRPr="00A14503">
        <w:rPr>
          <w:sz w:val="28"/>
          <w:szCs w:val="28"/>
        </w:rPr>
        <w:t>ҚР Президентінің 1997 жылғы 14 қаңтардағы № 3329 Жарлығымен Қазақстан Республикасы Мемлекеттік Кеден комитеті қайта құрылды. Осы жылы ҚР Үкіметінің 1998 жылғы 6 маусымдағы № 932 Қаулысымен Қазақстан Республикасы кеден органдарының танымдық белгісі мен туының сипаты мен қолданылу тәртібі бекітілді.</w:t>
      </w:r>
    </w:p>
    <w:p w:rsidR="00B2246F" w:rsidRPr="00A14503" w:rsidRDefault="006F3612" w:rsidP="00CF1E68">
      <w:pPr>
        <w:ind w:firstLine="567"/>
        <w:jc w:val="both"/>
        <w:rPr>
          <w:sz w:val="28"/>
          <w:szCs w:val="28"/>
        </w:rPr>
      </w:pPr>
      <w:r w:rsidRPr="00A14503">
        <w:rPr>
          <w:b/>
          <w:sz w:val="28"/>
          <w:szCs w:val="28"/>
        </w:rPr>
        <w:t>5</w:t>
      </w:r>
      <w:r w:rsidR="00513C39" w:rsidRPr="00A14503">
        <w:rPr>
          <w:b/>
          <w:sz w:val="28"/>
          <w:szCs w:val="28"/>
        </w:rPr>
        <w:t>-кезең.</w:t>
      </w:r>
      <w:r w:rsidR="00B2246F" w:rsidRPr="00A14503">
        <w:rPr>
          <w:sz w:val="28"/>
          <w:szCs w:val="28"/>
        </w:rPr>
        <w:t xml:space="preserve"> ҚР Президентінің № 3655 Жарлығымен Қазақстан Республикасы Мемлекеттік Кеден комитеті таратылып, оның қызметі Қазақстан Республикасы Қаржы министрлігіне берілді. Қазақстан Республикасы Қаржы министрлігі Кеден комитеті құрылды.</w:t>
      </w:r>
    </w:p>
    <w:p w:rsidR="00B2246F" w:rsidRPr="00A14503" w:rsidRDefault="006F3612" w:rsidP="00CF1E68">
      <w:pPr>
        <w:ind w:firstLine="567"/>
        <w:jc w:val="both"/>
        <w:rPr>
          <w:b/>
          <w:sz w:val="28"/>
          <w:szCs w:val="28"/>
        </w:rPr>
      </w:pPr>
      <w:r w:rsidRPr="00A14503">
        <w:rPr>
          <w:b/>
          <w:sz w:val="28"/>
          <w:szCs w:val="28"/>
        </w:rPr>
        <w:t>6</w:t>
      </w:r>
      <w:r w:rsidR="00513C39" w:rsidRPr="00A14503">
        <w:rPr>
          <w:b/>
          <w:sz w:val="28"/>
          <w:szCs w:val="28"/>
        </w:rPr>
        <w:t>-кезең.</w:t>
      </w:r>
      <w:r w:rsidR="006A37F5">
        <w:rPr>
          <w:b/>
          <w:sz w:val="28"/>
          <w:szCs w:val="28"/>
        </w:rPr>
        <w:t xml:space="preserve"> </w:t>
      </w:r>
      <w:r w:rsidR="00B2246F" w:rsidRPr="00A14503">
        <w:rPr>
          <w:sz w:val="28"/>
          <w:szCs w:val="28"/>
        </w:rPr>
        <w:t>ҚР Президентінің 1998 жылғы 12 қазандағы № 4114 Жарлығымен Қазақстан Республикасы Мемлекеттік кірістер министрлігі құрылып, Қазақстан Республикасы Қаржы министрлігі қайта құрылды. Оның Кеден комитетінің істерін басқару бойынша қызметтері мен өкілеттігі жаңадан құрылған Қазақстан Республикасы Мемлекеттік кірістер министрлігіне берілді.</w:t>
      </w:r>
    </w:p>
    <w:p w:rsidR="006F3612" w:rsidRPr="00A14503" w:rsidRDefault="006F3612" w:rsidP="00CF1E68">
      <w:pPr>
        <w:ind w:firstLine="567"/>
        <w:jc w:val="both"/>
        <w:rPr>
          <w:sz w:val="28"/>
          <w:szCs w:val="28"/>
        </w:rPr>
      </w:pPr>
      <w:r w:rsidRPr="00A14503">
        <w:rPr>
          <w:b/>
          <w:sz w:val="28"/>
          <w:szCs w:val="28"/>
        </w:rPr>
        <w:t>7</w:t>
      </w:r>
      <w:r w:rsidR="00513C39" w:rsidRPr="00A14503">
        <w:rPr>
          <w:b/>
          <w:sz w:val="28"/>
          <w:szCs w:val="28"/>
        </w:rPr>
        <w:t>-кезең.</w:t>
      </w:r>
      <w:r w:rsidR="006A37F5">
        <w:rPr>
          <w:b/>
          <w:sz w:val="28"/>
          <w:szCs w:val="28"/>
        </w:rPr>
        <w:t xml:space="preserve"> </w:t>
      </w:r>
      <w:r w:rsidR="00A14503" w:rsidRPr="00A14503">
        <w:rPr>
          <w:sz w:val="28"/>
          <w:szCs w:val="28"/>
        </w:rPr>
        <w:t xml:space="preserve">ҚР Президентінің 2002 жылғы 28 тамыздағы № 931 Жарлығымен Қазақстан Республикасы Мемлекеттік кірістер министрлігі қайта құрылып, Қазақстан Республикасы Кедендік бақылау агенттігі құрылды. </w:t>
      </w:r>
    </w:p>
    <w:p w:rsidR="00A14503" w:rsidRPr="00A14503" w:rsidRDefault="006F3612" w:rsidP="00CF1E68">
      <w:pPr>
        <w:ind w:firstLine="567"/>
        <w:jc w:val="both"/>
        <w:rPr>
          <w:sz w:val="28"/>
          <w:szCs w:val="28"/>
        </w:rPr>
      </w:pPr>
      <w:r w:rsidRPr="00A14503">
        <w:rPr>
          <w:b/>
          <w:sz w:val="28"/>
          <w:szCs w:val="28"/>
        </w:rPr>
        <w:t>8</w:t>
      </w:r>
      <w:r w:rsidR="00513C39" w:rsidRPr="00A14503">
        <w:rPr>
          <w:b/>
          <w:sz w:val="28"/>
          <w:szCs w:val="28"/>
        </w:rPr>
        <w:t>-кезең.</w:t>
      </w:r>
      <w:r w:rsidR="006A37F5">
        <w:rPr>
          <w:b/>
          <w:sz w:val="28"/>
          <w:szCs w:val="28"/>
        </w:rPr>
        <w:t xml:space="preserve"> </w:t>
      </w:r>
      <w:r w:rsidR="00A14503" w:rsidRPr="00A14503">
        <w:rPr>
          <w:sz w:val="28"/>
          <w:szCs w:val="28"/>
        </w:rPr>
        <w:t xml:space="preserve">2003 жылғы 28 қыркүйекте Агенттік таратылып, ҚР Қаржы министрлігі жанындағы Кедендік бақылау комитеті құрылды. </w:t>
      </w:r>
    </w:p>
    <w:p w:rsidR="00A14503" w:rsidRDefault="006F3612" w:rsidP="00343925">
      <w:pPr>
        <w:pStyle w:val="a6"/>
      </w:pPr>
      <w:r w:rsidRPr="00A14503">
        <w:t>9</w:t>
      </w:r>
      <w:r w:rsidR="00513C39" w:rsidRPr="00A14503">
        <w:t>-кезең.</w:t>
      </w:r>
      <w:r w:rsidR="006A37F5">
        <w:t xml:space="preserve"> </w:t>
      </w:r>
      <w:r w:rsidR="00A14503" w:rsidRPr="00A14503">
        <w:t>Қазақстан Республикасы Үкіметінің 2014 жылғы 14 тамыздағы № 933 ҚаулысыменҚазақстан Республикасы Қаржы министрлігі Кедендік бақылау комитеті Қазақстан Республикасы Қаржы министрлігі Мемлекеттік кірістер комитеті болып қайта құрылды.</w:t>
      </w:r>
    </w:p>
    <w:p w:rsidR="00A14503" w:rsidRPr="00A14503" w:rsidRDefault="00A14503" w:rsidP="00343925">
      <w:pPr>
        <w:pStyle w:val="a6"/>
      </w:pPr>
      <w:r>
        <w:t xml:space="preserve">Атап өту керек, республикадағы кеден жүйесінің қалыптасуы нақты тарихи жағдайларға сәйкес жүзеге асырылды. Бір жағынан қуатты Кеңестік мемлекеттік тарауы, терең саяси және экономикалық дағдарыс, екінші жағынан, егемендік алып, тәуелсіз мемлекеттік құрылуы әсер етті. </w:t>
      </w:r>
    </w:p>
    <w:p w:rsidR="006F3612" w:rsidRPr="00F72C28" w:rsidRDefault="006F3612" w:rsidP="00343925">
      <w:pPr>
        <w:pStyle w:val="a6"/>
        <w:rPr>
          <w:highlight w:val="yellow"/>
        </w:rPr>
      </w:pPr>
    </w:p>
    <w:p w:rsidR="007C0895" w:rsidRPr="007C0895" w:rsidRDefault="007C0895" w:rsidP="007C0895">
      <w:pPr>
        <w:pStyle w:val="a6"/>
        <w:rPr>
          <w:b/>
        </w:rPr>
      </w:pPr>
      <w:r w:rsidRPr="007C0895">
        <w:rPr>
          <w:b/>
        </w:rPr>
        <w:t>Әдебиеттер:</w:t>
      </w:r>
    </w:p>
    <w:p w:rsidR="007C0895" w:rsidRPr="00EB6F2F" w:rsidRDefault="007C0895" w:rsidP="007C0895">
      <w:pPr>
        <w:pStyle w:val="a6"/>
      </w:pPr>
      <w:r>
        <w:t xml:space="preserve">1. </w:t>
      </w:r>
      <w:r w:rsidRPr="00EB6F2F">
        <w:t>Алибеков С.Т. Этапы интеграции на постсоветском пространстве (1995-2015). Монография. – Алматы. 2015. 263 с. – ҚазҰУ кітапханасы</w:t>
      </w:r>
    </w:p>
    <w:p w:rsidR="007C0895" w:rsidRPr="00EB6F2F" w:rsidRDefault="007C0895" w:rsidP="007C0895">
      <w:pPr>
        <w:pStyle w:val="a6"/>
      </w:pPr>
      <w:r>
        <w:t xml:space="preserve">2. </w:t>
      </w:r>
      <w:r w:rsidRPr="00EB6F2F">
        <w:t>Таможенный союз ЕАЭС. – Алматы. 2010. Сборник документов. 2010. 256 с. – ҚазҰУ кітапханасы</w:t>
      </w:r>
    </w:p>
    <w:p w:rsidR="007C0895" w:rsidRPr="00EB6F2F" w:rsidRDefault="007C0895" w:rsidP="007C0895">
      <w:pPr>
        <w:pStyle w:val="a6"/>
      </w:pPr>
      <w:r>
        <w:t xml:space="preserve">3. </w:t>
      </w:r>
      <w:r w:rsidRPr="00EB6F2F">
        <w:t>Алибеков С.Т. Таможенное право Республики Казахстан (Алматы: 2006, 2014. 960 с.) – ҚазҰУ кітапханасы</w:t>
      </w:r>
    </w:p>
    <w:p w:rsidR="007C0895" w:rsidRPr="00EB6F2F" w:rsidRDefault="007C0895" w:rsidP="007C0895">
      <w:pPr>
        <w:pStyle w:val="a6"/>
      </w:pPr>
      <w:r>
        <w:t xml:space="preserve">4. </w:t>
      </w:r>
      <w:r w:rsidRPr="00EB6F2F">
        <w:t>Алибеков С.Т. Международное таможенное право (Алматы: 2010, 2014. 1000 с.) – ҚазҰУ кітапханасы</w:t>
      </w:r>
    </w:p>
    <w:p w:rsidR="007C0895" w:rsidRPr="00EB6F2F" w:rsidRDefault="007C0895" w:rsidP="007C0895">
      <w:pPr>
        <w:pStyle w:val="a6"/>
      </w:pPr>
      <w:r>
        <w:lastRenderedPageBreak/>
        <w:t xml:space="preserve">5. </w:t>
      </w:r>
      <w:r w:rsidRPr="00EB6F2F">
        <w:t>Айдарханова К.Н.Таможенные органы Республики Казахстан: Учебное пособие. – Алматы: Казак университеты, 2018.</w:t>
      </w:r>
    </w:p>
    <w:p w:rsidR="007C0895" w:rsidRDefault="007C0895" w:rsidP="007C0895">
      <w:pPr>
        <w:pStyle w:val="a6"/>
      </w:pPr>
      <w:r>
        <w:rPr>
          <w:lang w:eastAsia="en-US"/>
        </w:rPr>
        <w:t xml:space="preserve">6. </w:t>
      </w:r>
      <w:r w:rsidRPr="00EB6F2F">
        <w:rPr>
          <w:lang w:eastAsia="en-US"/>
        </w:rPr>
        <w:t>Интернет-ресурстар: e.gov.kz, kgd.kz, g-global</w:t>
      </w:r>
    </w:p>
    <w:p w:rsidR="007C0895" w:rsidRDefault="007C0895" w:rsidP="007C0895">
      <w:pPr>
        <w:pStyle w:val="1"/>
        <w:ind w:left="0" w:firstLine="567"/>
        <w:rPr>
          <w:i/>
          <w:lang w:val="kk-KZ"/>
        </w:rPr>
      </w:pPr>
    </w:p>
    <w:p w:rsidR="007C0895" w:rsidRPr="00F40CF5" w:rsidRDefault="007C0895" w:rsidP="007C0895">
      <w:pPr>
        <w:pStyle w:val="1"/>
        <w:ind w:left="0" w:firstLine="567"/>
        <w:jc w:val="both"/>
        <w:rPr>
          <w:lang w:val="kk-KZ"/>
        </w:rPr>
      </w:pPr>
      <w:r w:rsidRPr="00F40CF5">
        <w:t>Норматив</w:t>
      </w:r>
      <w:r w:rsidRPr="00F40CF5">
        <w:rPr>
          <w:lang w:val="kk-KZ"/>
        </w:rPr>
        <w:t>ті</w:t>
      </w:r>
      <w:r>
        <w:rPr>
          <w:lang w:val="kk-KZ"/>
        </w:rPr>
        <w:t xml:space="preserve">к  </w:t>
      </w:r>
      <w:r w:rsidRPr="00F40CF5">
        <w:rPr>
          <w:lang w:val="kk-KZ"/>
        </w:rPr>
        <w:t>құжаттар</w:t>
      </w:r>
      <w:r>
        <w:rPr>
          <w:lang w:val="kk-KZ"/>
        </w:rPr>
        <w:t>:</w:t>
      </w:r>
    </w:p>
    <w:p w:rsidR="007C0895" w:rsidRPr="00343925" w:rsidRDefault="007C0895" w:rsidP="007C0895">
      <w:pPr>
        <w:ind w:firstLine="567"/>
        <w:jc w:val="both"/>
        <w:rPr>
          <w:sz w:val="28"/>
          <w:szCs w:val="28"/>
        </w:rPr>
      </w:pPr>
      <w:r w:rsidRPr="00343925">
        <w:rPr>
          <w:sz w:val="28"/>
        </w:rPr>
        <w:t xml:space="preserve">1. Қазақстан Республикасының Конституциясы 1995 жыл 30 тамыз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szCs w:val="28"/>
        </w:rPr>
      </w:pPr>
      <w:r w:rsidRPr="00343925">
        <w:rPr>
          <w:sz w:val="28"/>
        </w:rPr>
        <w:t>2. ЕАЭО-ның Кеден кодексі 2017 жыл 11 сәуір</w:t>
      </w:r>
      <w:r w:rsidRPr="00343925">
        <w:rPr>
          <w:sz w:val="28"/>
          <w:szCs w:val="28"/>
        </w:rPr>
        <w:t>//</w:t>
      </w:r>
      <w:r w:rsidRPr="00343925">
        <w:rPr>
          <w:sz w:val="28"/>
          <w:szCs w:val="28"/>
          <w:shd w:val="clear" w:color="auto" w:fill="FFFFFF"/>
        </w:rPr>
        <w:t>https://online.zakon.kz</w:t>
      </w:r>
    </w:p>
    <w:p w:rsidR="007C0895" w:rsidRPr="00985F6C" w:rsidRDefault="007C0895" w:rsidP="007C0895">
      <w:pPr>
        <w:ind w:firstLine="567"/>
        <w:jc w:val="both"/>
        <w:rPr>
          <w:sz w:val="28"/>
          <w:szCs w:val="28"/>
          <w:highlight w:val="yellow"/>
        </w:rPr>
      </w:pPr>
      <w:r w:rsidRPr="00343925">
        <w:rPr>
          <w:sz w:val="28"/>
        </w:rPr>
        <w:t xml:space="preserve">3. Қазақстан Республикасындағы кедендік реттеу туралы Кодексі 2017 жыл 26 желтоқсан </w:t>
      </w:r>
      <w:r w:rsidRPr="00166E84">
        <w:rPr>
          <w:sz w:val="28"/>
          <w:szCs w:val="28"/>
        </w:rPr>
        <w:t>//</w:t>
      </w:r>
      <w:r w:rsidRPr="00166E84">
        <w:rPr>
          <w:sz w:val="28"/>
          <w:szCs w:val="28"/>
          <w:shd w:val="clear" w:color="auto" w:fill="FFFFFF"/>
        </w:rPr>
        <w:t>https://online.zakon.kz</w:t>
      </w:r>
    </w:p>
    <w:p w:rsidR="007C0895" w:rsidRPr="00985F6C" w:rsidRDefault="007C0895" w:rsidP="007C0895">
      <w:pPr>
        <w:ind w:firstLine="567"/>
        <w:jc w:val="both"/>
        <w:rPr>
          <w:sz w:val="28"/>
          <w:szCs w:val="28"/>
          <w:highlight w:val="yellow"/>
        </w:rPr>
      </w:pPr>
      <w:r>
        <w:rPr>
          <w:sz w:val="28"/>
          <w:szCs w:val="28"/>
        </w:rPr>
        <w:t xml:space="preserve">4. </w:t>
      </w:r>
      <w:r w:rsidRPr="00683150">
        <w:rPr>
          <w:sz w:val="28"/>
          <w:szCs w:val="28"/>
        </w:rPr>
        <w:t>Салық және бюджетке төленетін басқа да міндетті төлемдер туралы (Салық код</w:t>
      </w:r>
      <w:r>
        <w:rPr>
          <w:sz w:val="28"/>
          <w:szCs w:val="28"/>
        </w:rPr>
        <w:t>е</w:t>
      </w:r>
      <w:r w:rsidRPr="00683150">
        <w:rPr>
          <w:sz w:val="28"/>
          <w:szCs w:val="28"/>
        </w:rPr>
        <w:t xml:space="preserve">ксі) Қазақстан Республикасының </w:t>
      </w:r>
      <w:r>
        <w:rPr>
          <w:sz w:val="28"/>
          <w:szCs w:val="28"/>
        </w:rPr>
        <w:t xml:space="preserve">Кодексі 2017 жылғы 25 желтоқсан </w:t>
      </w:r>
      <w:r w:rsidRPr="00166E84">
        <w:rPr>
          <w:sz w:val="28"/>
          <w:szCs w:val="28"/>
        </w:rPr>
        <w:t>//</w:t>
      </w:r>
      <w:r w:rsidRPr="00166E84">
        <w:rPr>
          <w:sz w:val="28"/>
          <w:szCs w:val="28"/>
          <w:shd w:val="clear" w:color="auto" w:fill="FFFFFF"/>
        </w:rPr>
        <w:t>https://online.zakon.kz</w:t>
      </w:r>
    </w:p>
    <w:p w:rsidR="007C0895" w:rsidRPr="00683150" w:rsidRDefault="007C0895" w:rsidP="007C0895">
      <w:pPr>
        <w:ind w:firstLine="567"/>
        <w:jc w:val="both"/>
        <w:rPr>
          <w:sz w:val="28"/>
          <w:szCs w:val="28"/>
          <w:highlight w:val="yellow"/>
        </w:rPr>
      </w:pPr>
      <w:r>
        <w:rPr>
          <w:color w:val="000000"/>
          <w:sz w:val="28"/>
          <w:szCs w:val="28"/>
        </w:rPr>
        <w:t xml:space="preserve">5. </w:t>
      </w:r>
      <w:r w:rsidRPr="00166E84">
        <w:rPr>
          <w:color w:val="000000"/>
          <w:sz w:val="28"/>
          <w:szCs w:val="28"/>
        </w:rPr>
        <w:t>Қазақстан Республикасының Азаматтық Кодексі (Жалпы бөлім) Қазақстан Республикасының Кодексі 1994 жыл</w:t>
      </w:r>
      <w:r>
        <w:rPr>
          <w:color w:val="000000"/>
          <w:sz w:val="28"/>
          <w:szCs w:val="28"/>
        </w:rPr>
        <w:t xml:space="preserve">ғы 27 желтоқсандағы №268 -XIII </w:t>
      </w:r>
      <w:r w:rsidRPr="00166E84">
        <w:rPr>
          <w:color w:val="000000"/>
          <w:sz w:val="28"/>
          <w:szCs w:val="28"/>
        </w:rPr>
        <w:t xml:space="preserve"> </w:t>
      </w:r>
      <w:r w:rsidRPr="00166E84">
        <w:rPr>
          <w:sz w:val="28"/>
          <w:szCs w:val="28"/>
        </w:rPr>
        <w:t>//</w:t>
      </w:r>
      <w:r w:rsidRPr="00166E84">
        <w:rPr>
          <w:sz w:val="28"/>
          <w:szCs w:val="28"/>
          <w:shd w:val="clear" w:color="auto" w:fill="FFFFFF"/>
        </w:rPr>
        <w:t>https://online.zakon.kz</w:t>
      </w:r>
    </w:p>
    <w:p w:rsidR="007C0895" w:rsidRPr="00985F6C" w:rsidRDefault="007C0895" w:rsidP="007C0895">
      <w:pPr>
        <w:ind w:firstLine="567"/>
        <w:jc w:val="both"/>
        <w:rPr>
          <w:sz w:val="28"/>
          <w:szCs w:val="28"/>
          <w:highlight w:val="yellow"/>
        </w:rPr>
      </w:pPr>
      <w:r>
        <w:rPr>
          <w:color w:val="000000"/>
          <w:sz w:val="28"/>
          <w:szCs w:val="28"/>
        </w:rPr>
        <w:t xml:space="preserve">6. </w:t>
      </w:r>
      <w:r w:rsidRPr="00166E84">
        <w:rPr>
          <w:color w:val="000000"/>
          <w:sz w:val="28"/>
          <w:szCs w:val="28"/>
        </w:rPr>
        <w:t>Қазақстан Республикасының Азаматтық кодексі (Ерекше бөлім) Қазақстан Республикасының К</w:t>
      </w:r>
      <w:r>
        <w:rPr>
          <w:color w:val="000000"/>
          <w:sz w:val="28"/>
          <w:szCs w:val="28"/>
        </w:rPr>
        <w:t>одексі 1999 жылғы 1 шілдедегі №</w:t>
      </w:r>
      <w:r w:rsidRPr="00166E84">
        <w:rPr>
          <w:color w:val="000000"/>
          <w:sz w:val="28"/>
          <w:szCs w:val="28"/>
        </w:rPr>
        <w:t xml:space="preserve">409-1 </w:t>
      </w:r>
      <w:r>
        <w:rPr>
          <w:color w:val="000000"/>
          <w:sz w:val="28"/>
          <w:szCs w:val="28"/>
        </w:rPr>
        <w:t xml:space="preserve"> </w:t>
      </w:r>
      <w:r w:rsidRPr="00166E84">
        <w:rPr>
          <w:sz w:val="28"/>
          <w:szCs w:val="28"/>
        </w:rPr>
        <w:t>//</w:t>
      </w:r>
      <w:r w:rsidRPr="00166E84">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7. Қазақстан Республикасының Үкіметі туралы Қазақстан Республикасының </w:t>
      </w:r>
      <w:r w:rsidRPr="00343925">
        <w:rPr>
          <w:color w:val="000000"/>
          <w:sz w:val="28"/>
          <w:szCs w:val="28"/>
        </w:rPr>
        <w:t>№</w:t>
      </w:r>
      <w:r w:rsidRPr="00343925">
        <w:rPr>
          <w:sz w:val="28"/>
        </w:rPr>
        <w:t xml:space="preserve">2688 Конституциялық Заңы 1995 жыл 18 желтоқсан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8. Валюталық реттеу және валюталық бақылау туралы Қазақстан Республикасының </w:t>
      </w:r>
      <w:r w:rsidRPr="00343925">
        <w:rPr>
          <w:sz w:val="28"/>
          <w:szCs w:val="28"/>
        </w:rPr>
        <w:t>№</w:t>
      </w:r>
      <w:r w:rsidRPr="00343925">
        <w:rPr>
          <w:sz w:val="28"/>
        </w:rPr>
        <w:t xml:space="preserve">57 Заңы 2005 жыл 13 маусым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9. Жедел-іздестіру қызметі туралы Қазақстан Республикасының </w:t>
      </w:r>
      <w:r w:rsidRPr="00343925">
        <w:rPr>
          <w:color w:val="000000"/>
          <w:sz w:val="28"/>
          <w:szCs w:val="28"/>
        </w:rPr>
        <w:t>№</w:t>
      </w:r>
      <w:r w:rsidRPr="00343925">
        <w:rPr>
          <w:sz w:val="28"/>
        </w:rPr>
        <w:t xml:space="preserve">154-XIII Заңы 1994 жыл 15 қыркүйек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10. Қазақстан Республикасының Mемлекеттік шекарасы туралы Қазақстан Республикасының №70-V Заңы 2013 жыл 16 қаңтар </w:t>
      </w:r>
      <w:r w:rsidRPr="00343925">
        <w:rPr>
          <w:sz w:val="28"/>
          <w:szCs w:val="28"/>
        </w:rPr>
        <w:t>//</w:t>
      </w:r>
      <w:r w:rsidRPr="00343925">
        <w:rPr>
          <w:sz w:val="28"/>
          <w:szCs w:val="28"/>
          <w:shd w:val="clear" w:color="auto" w:fill="FFFFFF"/>
        </w:rPr>
        <w:t>https://online.zakon.kz</w:t>
      </w:r>
    </w:p>
    <w:p w:rsidR="007C0895" w:rsidRDefault="007C0895" w:rsidP="007C0895">
      <w:pPr>
        <w:pStyle w:val="affff7"/>
        <w:ind w:firstLine="567"/>
        <w:jc w:val="both"/>
        <w:rPr>
          <w:rFonts w:ascii="Times New Roman" w:hAnsi="Times New Roman"/>
          <w:color w:val="000000"/>
          <w:sz w:val="28"/>
          <w:szCs w:val="28"/>
          <w:lang w:val="kk-KZ"/>
        </w:rPr>
      </w:pPr>
      <w:r>
        <w:rPr>
          <w:rFonts w:ascii="Times New Roman" w:hAnsi="Times New Roman"/>
          <w:sz w:val="28"/>
          <w:szCs w:val="28"/>
          <w:lang w:val="kk-KZ"/>
        </w:rPr>
        <w:t>11. Қ</w:t>
      </w:r>
      <w:r w:rsidRPr="00176060">
        <w:rPr>
          <w:rFonts w:ascii="Times New Roman" w:hAnsi="Times New Roman"/>
          <w:sz w:val="28"/>
          <w:szCs w:val="28"/>
          <w:lang w:val="kk-KZ"/>
        </w:rPr>
        <w:t>ұқықтық</w:t>
      </w:r>
      <w:r>
        <w:rPr>
          <w:rFonts w:ascii="Times New Roman" w:hAnsi="Times New Roman"/>
          <w:sz w:val="28"/>
          <w:szCs w:val="28"/>
          <w:lang w:val="kk-KZ"/>
        </w:rPr>
        <w:t xml:space="preserve"> актілері туралы  </w:t>
      </w:r>
      <w:r w:rsidRPr="00176060">
        <w:rPr>
          <w:rFonts w:ascii="Times New Roman" w:hAnsi="Times New Roman"/>
          <w:sz w:val="28"/>
          <w:szCs w:val="28"/>
          <w:lang w:val="kk-KZ"/>
        </w:rPr>
        <w:t>Қ</w:t>
      </w:r>
      <w:r>
        <w:rPr>
          <w:rFonts w:ascii="Times New Roman" w:hAnsi="Times New Roman"/>
          <w:sz w:val="28"/>
          <w:szCs w:val="28"/>
          <w:lang w:val="kk-KZ"/>
        </w:rPr>
        <w:t xml:space="preserve">азақстан </w:t>
      </w:r>
      <w:r w:rsidRPr="00176060">
        <w:rPr>
          <w:rFonts w:ascii="Times New Roman" w:hAnsi="Times New Roman"/>
          <w:sz w:val="28"/>
          <w:szCs w:val="28"/>
          <w:lang w:val="kk-KZ"/>
        </w:rPr>
        <w:t>Р</w:t>
      </w:r>
      <w:r>
        <w:rPr>
          <w:rFonts w:ascii="Times New Roman" w:hAnsi="Times New Roman"/>
          <w:sz w:val="28"/>
          <w:szCs w:val="28"/>
          <w:lang w:val="kk-KZ"/>
        </w:rPr>
        <w:t xml:space="preserve">еспубликасының </w:t>
      </w:r>
      <w:r w:rsidRPr="00176060">
        <w:rPr>
          <w:rFonts w:ascii="Times New Roman" w:hAnsi="Times New Roman"/>
          <w:sz w:val="28"/>
          <w:szCs w:val="28"/>
          <w:lang w:val="kk-KZ"/>
        </w:rPr>
        <w:t xml:space="preserve"> </w:t>
      </w:r>
      <w:r>
        <w:rPr>
          <w:rFonts w:ascii="Times New Roman" w:hAnsi="Times New Roman"/>
          <w:sz w:val="28"/>
          <w:szCs w:val="28"/>
          <w:lang w:val="kk-KZ"/>
        </w:rPr>
        <w:t>№480-V</w:t>
      </w:r>
      <w:r w:rsidRPr="00176060">
        <w:rPr>
          <w:rFonts w:ascii="Times New Roman" w:hAnsi="Times New Roman"/>
          <w:sz w:val="28"/>
          <w:szCs w:val="28"/>
          <w:lang w:val="kk-KZ"/>
        </w:rPr>
        <w:t xml:space="preserve"> </w:t>
      </w:r>
      <w:r>
        <w:rPr>
          <w:rFonts w:ascii="Times New Roman" w:hAnsi="Times New Roman"/>
          <w:sz w:val="28"/>
          <w:szCs w:val="28"/>
          <w:lang w:val="kk-KZ"/>
        </w:rPr>
        <w:t>заңы 6 сәуір 2016</w:t>
      </w:r>
      <w:r w:rsidRPr="00176060">
        <w:rPr>
          <w:rFonts w:ascii="Times New Roman" w:hAnsi="Times New Roman"/>
          <w:sz w:val="28"/>
          <w:szCs w:val="28"/>
          <w:lang w:val="kk-KZ"/>
        </w:rPr>
        <w:t xml:space="preserve"> ж</w:t>
      </w:r>
      <w:r>
        <w:rPr>
          <w:rFonts w:ascii="Times New Roman" w:hAnsi="Times New Roman"/>
          <w:sz w:val="28"/>
          <w:szCs w:val="28"/>
          <w:lang w:val="kk-KZ"/>
        </w:rPr>
        <w:t>ыл //</w:t>
      </w:r>
      <w:r w:rsidRPr="00176060">
        <w:rPr>
          <w:rFonts w:ascii="Times New Roman" w:hAnsi="Times New Roman"/>
          <w:sz w:val="28"/>
          <w:szCs w:val="28"/>
          <w:shd w:val="clear" w:color="auto" w:fill="FFFFFF"/>
          <w:lang w:val="kk-KZ"/>
        </w:rPr>
        <w:t>https://online.zakon.kz</w:t>
      </w:r>
    </w:p>
    <w:p w:rsidR="007C0895" w:rsidRPr="004000AE" w:rsidRDefault="007C0895" w:rsidP="007C0895">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12. </w:t>
      </w:r>
      <w:r w:rsidRPr="004000AE">
        <w:rPr>
          <w:rFonts w:ascii="Times New Roman" w:hAnsi="Times New Roman"/>
          <w:color w:val="000000"/>
          <w:sz w:val="28"/>
          <w:szCs w:val="28"/>
          <w:lang w:val="kk-KZ"/>
        </w:rPr>
        <w:t>Сыбайлас же</w:t>
      </w:r>
      <w:r>
        <w:rPr>
          <w:rFonts w:ascii="Times New Roman" w:hAnsi="Times New Roman"/>
          <w:color w:val="000000"/>
          <w:sz w:val="28"/>
          <w:szCs w:val="28"/>
          <w:lang w:val="kk-KZ"/>
        </w:rPr>
        <w:t>мқорлыққа қарсы іс-қимыл туралы</w:t>
      </w:r>
      <w:r w:rsidRPr="004000AE">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18 қарашадағы №</w:t>
      </w:r>
      <w:r w:rsidRPr="004000AE">
        <w:rPr>
          <w:rFonts w:ascii="Times New Roman" w:hAnsi="Times New Roman"/>
          <w:color w:val="000000"/>
          <w:sz w:val="28"/>
          <w:szCs w:val="28"/>
          <w:lang w:val="kk-KZ"/>
        </w:rPr>
        <w:t xml:space="preserve">410-V Заңы </w:t>
      </w:r>
      <w:r>
        <w:rPr>
          <w:rFonts w:ascii="Times New Roman" w:hAnsi="Times New Roman"/>
          <w:color w:val="000000"/>
          <w:sz w:val="28"/>
          <w:szCs w:val="28"/>
          <w:lang w:val="kk-KZ"/>
        </w:rPr>
        <w:t xml:space="preserve"> </w:t>
      </w:r>
      <w:r w:rsidRPr="004000AE">
        <w:rPr>
          <w:rFonts w:ascii="Times New Roman" w:hAnsi="Times New Roman"/>
          <w:sz w:val="28"/>
          <w:szCs w:val="28"/>
          <w:lang w:val="kk-KZ"/>
        </w:rPr>
        <w:t>//</w:t>
      </w:r>
      <w:r w:rsidRPr="004000AE">
        <w:rPr>
          <w:rFonts w:ascii="Times New Roman" w:hAnsi="Times New Roman"/>
          <w:sz w:val="28"/>
          <w:szCs w:val="28"/>
          <w:shd w:val="clear" w:color="auto" w:fill="FFFFFF"/>
          <w:lang w:val="kk-KZ"/>
        </w:rPr>
        <w:t>https://online.zakon.kz</w:t>
      </w:r>
    </w:p>
    <w:p w:rsidR="007C0895" w:rsidRPr="000D65E9" w:rsidRDefault="007C0895" w:rsidP="007C0895">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13. </w:t>
      </w:r>
      <w:r w:rsidRPr="000D65E9">
        <w:rPr>
          <w:rFonts w:ascii="Times New Roman" w:hAnsi="Times New Roman"/>
          <w:color w:val="000000"/>
          <w:sz w:val="28"/>
          <w:szCs w:val="28"/>
          <w:lang w:val="kk-KZ"/>
        </w:rPr>
        <w:t>Қазақстан Республикас</w:t>
      </w:r>
      <w:r>
        <w:rPr>
          <w:rFonts w:ascii="Times New Roman" w:hAnsi="Times New Roman"/>
          <w:color w:val="000000"/>
          <w:sz w:val="28"/>
          <w:szCs w:val="28"/>
          <w:lang w:val="kk-KZ"/>
        </w:rPr>
        <w:t>ының мемлекеттік қызметі туралы</w:t>
      </w:r>
      <w:r w:rsidRPr="000D65E9">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23 қарашадағы №</w:t>
      </w:r>
      <w:r w:rsidRPr="000D65E9">
        <w:rPr>
          <w:rFonts w:ascii="Times New Roman" w:hAnsi="Times New Roman"/>
          <w:color w:val="000000"/>
          <w:sz w:val="28"/>
          <w:szCs w:val="28"/>
          <w:lang w:val="kk-KZ"/>
        </w:rPr>
        <w:t xml:space="preserve">416-V Заңы </w:t>
      </w:r>
      <w:r>
        <w:rPr>
          <w:rStyle w:val="s3"/>
          <w:sz w:val="28"/>
          <w:szCs w:val="28"/>
          <w:lang w:val="kk-KZ"/>
        </w:rPr>
        <w:t xml:space="preserve"> </w:t>
      </w:r>
      <w:r w:rsidRPr="000D65E9">
        <w:rPr>
          <w:rFonts w:ascii="Times New Roman" w:hAnsi="Times New Roman"/>
          <w:sz w:val="28"/>
          <w:szCs w:val="28"/>
          <w:lang w:val="kk-KZ"/>
        </w:rPr>
        <w:t>//</w:t>
      </w:r>
      <w:r w:rsidRPr="000D65E9">
        <w:rPr>
          <w:rFonts w:ascii="Times New Roman" w:hAnsi="Times New Roman"/>
          <w:sz w:val="28"/>
          <w:szCs w:val="28"/>
          <w:shd w:val="clear" w:color="auto" w:fill="FFFFFF"/>
          <w:lang w:val="kk-KZ"/>
        </w:rPr>
        <w:t>https://online.zakon.kz</w:t>
      </w:r>
    </w:p>
    <w:p w:rsidR="001E746C" w:rsidRDefault="001E746C" w:rsidP="00CF1E68">
      <w:pPr>
        <w:ind w:firstLine="567"/>
        <w:jc w:val="both"/>
        <w:rPr>
          <w:sz w:val="28"/>
        </w:rPr>
      </w:pPr>
    </w:p>
    <w:p w:rsidR="001E746C" w:rsidRDefault="001E746C" w:rsidP="00CF1E68">
      <w:pPr>
        <w:ind w:firstLine="567"/>
        <w:jc w:val="both"/>
        <w:rPr>
          <w:sz w:val="28"/>
        </w:rPr>
      </w:pPr>
    </w:p>
    <w:p w:rsidR="001E746C" w:rsidRDefault="001E746C" w:rsidP="00CF1E68">
      <w:pPr>
        <w:ind w:firstLine="567"/>
        <w:jc w:val="both"/>
        <w:rPr>
          <w:sz w:val="28"/>
        </w:rPr>
      </w:pPr>
    </w:p>
    <w:p w:rsidR="001E746C" w:rsidRDefault="001E746C" w:rsidP="00CF1E68">
      <w:pPr>
        <w:ind w:firstLine="567"/>
        <w:jc w:val="both"/>
        <w:rPr>
          <w:sz w:val="28"/>
        </w:rPr>
      </w:pPr>
    </w:p>
    <w:p w:rsidR="001E746C" w:rsidRDefault="001E746C" w:rsidP="00CF1E68">
      <w:pPr>
        <w:ind w:firstLine="567"/>
        <w:jc w:val="both"/>
        <w:rPr>
          <w:sz w:val="28"/>
        </w:rPr>
      </w:pPr>
    </w:p>
    <w:p w:rsidR="001E746C" w:rsidRDefault="001E746C" w:rsidP="00CF1E68">
      <w:pPr>
        <w:ind w:firstLine="567"/>
        <w:jc w:val="both"/>
        <w:rPr>
          <w:sz w:val="28"/>
        </w:rPr>
      </w:pPr>
    </w:p>
    <w:p w:rsidR="001E746C" w:rsidRDefault="001E746C" w:rsidP="00CF1E68">
      <w:pPr>
        <w:ind w:firstLine="567"/>
        <w:jc w:val="both"/>
        <w:rPr>
          <w:sz w:val="28"/>
        </w:rPr>
      </w:pPr>
    </w:p>
    <w:p w:rsidR="001E746C" w:rsidRPr="009F3944" w:rsidRDefault="001E746C" w:rsidP="00CF1E68">
      <w:pPr>
        <w:ind w:firstLine="567"/>
        <w:jc w:val="both"/>
        <w:rPr>
          <w:sz w:val="28"/>
        </w:rPr>
      </w:pPr>
    </w:p>
    <w:p w:rsidR="00EC67BD" w:rsidRDefault="00EC67BD" w:rsidP="00CF1E68">
      <w:pPr>
        <w:spacing w:after="200" w:line="276" w:lineRule="auto"/>
        <w:ind w:firstLine="567"/>
        <w:rPr>
          <w:b/>
          <w:sz w:val="28"/>
          <w:szCs w:val="28"/>
        </w:rPr>
      </w:pPr>
      <w:r w:rsidRPr="00EC67BD">
        <w:rPr>
          <w:b/>
          <w:bCs/>
          <w:iCs/>
          <w:sz w:val="28"/>
          <w:szCs w:val="28"/>
        </w:rPr>
        <w:lastRenderedPageBreak/>
        <w:t>6</w:t>
      </w:r>
      <w:r w:rsidR="00377C69">
        <w:rPr>
          <w:b/>
          <w:sz w:val="28"/>
          <w:szCs w:val="28"/>
        </w:rPr>
        <w:t>-</w:t>
      </w:r>
      <w:r>
        <w:rPr>
          <w:b/>
          <w:sz w:val="28"/>
          <w:szCs w:val="28"/>
        </w:rPr>
        <w:t>тақырып. Кеден қызметінің құқықтық мәртебесі.</w:t>
      </w:r>
      <w:r w:rsidR="001E746C">
        <w:rPr>
          <w:b/>
          <w:sz w:val="28"/>
          <w:szCs w:val="28"/>
        </w:rPr>
        <w:t xml:space="preserve"> </w:t>
      </w:r>
      <w:r>
        <w:rPr>
          <w:b/>
          <w:sz w:val="28"/>
          <w:szCs w:val="28"/>
        </w:rPr>
        <w:t>ҚР кеден органдарының негізгі қызметінің бағыттары.</w:t>
      </w:r>
    </w:p>
    <w:p w:rsidR="001C1773" w:rsidRDefault="00EC67BD" w:rsidP="00343925">
      <w:pPr>
        <w:pStyle w:val="a6"/>
      </w:pPr>
      <w:r>
        <w:t>Қазақстан Республикасын</w:t>
      </w:r>
      <w:r w:rsidR="001E746C">
        <w:t>дағы Кедендік реттеу к</w:t>
      </w:r>
      <w:r>
        <w:t xml:space="preserve">одексіндегі </w:t>
      </w:r>
      <w:r w:rsidRPr="001C1773">
        <w:t>«</w:t>
      </w:r>
      <w:r w:rsidR="001C1773" w:rsidRPr="001C1773">
        <w:rPr>
          <w:shd w:val="clear" w:color="auto" w:fill="FFFFFF"/>
        </w:rPr>
        <w:t>Қазақстан Республикасының кеден органда</w:t>
      </w:r>
      <w:r w:rsidR="001C1773">
        <w:rPr>
          <w:shd w:val="clear" w:color="auto" w:fill="FFFFFF"/>
        </w:rPr>
        <w:t>ры</w:t>
      </w:r>
      <w:r w:rsidR="001C1773" w:rsidRPr="001C1773">
        <w:rPr>
          <w:shd w:val="clear" w:color="auto" w:fill="FFFFFF"/>
        </w:rPr>
        <w:t xml:space="preserve"> өз құзыреті шегінде Қазақстан Республикасындағы кеден ісін іске асыруды жүзеге асыратын, сондай-ақ Қазақстан Республикасының заңнамасында көзделген өзге де өкілеттіктерді орындайтын мемлекеттік кірістер органдары болып табылады</w:t>
      </w:r>
      <w:r w:rsidRPr="001C1773">
        <w:t>»</w:t>
      </w:r>
      <w:r>
        <w:t xml:space="preserve"> </w:t>
      </w:r>
      <w:r w:rsidR="001C1773">
        <w:t>делінген.</w:t>
      </w:r>
      <w:r>
        <w:t xml:space="preserve"> </w:t>
      </w:r>
      <w:r w:rsidR="001C1773">
        <w:t xml:space="preserve"> </w:t>
      </w:r>
    </w:p>
    <w:p w:rsidR="00EC67BD" w:rsidRDefault="00EC67BD" w:rsidP="00343925">
      <w:pPr>
        <w:pStyle w:val="a6"/>
      </w:pPr>
      <w:r>
        <w:t xml:space="preserve">Қазақстан Республикасының билік жүйесінде кеден органдары қандай орын алады?  Кедендік орган биліктің құрылымдық элементі негізінде  өз құзыреттілігін пайдалану және билік ету құқығын іске асыру үшін биліктен өз құзыреттіліктері бөлініп берілген.   Қазақстан Республикасының Констутициясы мемлекеттің  негізгі Заңы ретінде  бастапқы, базалық, негізге алушы идеяларды және қоғамдық және мемлекеттік қатынастарды құқықтық реттеу қағидаларын, сонымен қатар ондағы азаматтың, мемлекеттің, мемлекеттік органдардың, оның ішінде кеден органдарының да құқықтық орнын анықтайды. </w:t>
      </w:r>
    </w:p>
    <w:p w:rsidR="00EC67BD" w:rsidRDefault="00EC67BD" w:rsidP="00343925">
      <w:pPr>
        <w:pStyle w:val="a6"/>
      </w:pPr>
      <w:r>
        <w:t>2010 жылғы 1 шілдесі</w:t>
      </w:r>
      <w:r w:rsidR="001C1773">
        <w:t>нен бастап ҚР аумағында Кеден одағының Кеден</w:t>
      </w:r>
      <w:r>
        <w:t xml:space="preserve"> кодексі қолданысқа енгізілді (мемлекет басшылары деңгейіндегі Евразия экономикалық бірлестігінің Мемлекет аралық Кеңесімен 2009 жылғы 27 қарашасындағы қабылданған №17  келісімшартқа  қосымша (К</w:t>
      </w:r>
      <w:r w:rsidR="001C1773">
        <w:t>едендік одақтың жоғарғы органы)</w:t>
      </w:r>
      <w:r>
        <w:t>, оның нормалары тікелей ықпалы бар. Оның негізіне Кедендік рәсімдерін жеңілдету және үйлесімдеу туралы халықаралық конвенция ережелері негізге алынған (1973 ж. Киоттік конвенция). Кедендік одақта кедендік реттеу Кедендік одақтың кедендік заңнамаларына сәйкес жүзеге асырылады, ал осындай заңнамамен реттелмейтін бөлікте Кедендің одақ мүшелері мемелекетінің заңнамасымен реттеледі. Қаза</w:t>
      </w:r>
      <w:r w:rsidR="001C1773">
        <w:t>қстан Республикасында бұл – 2017 жылғы 26 желтоқсандағы</w:t>
      </w:r>
      <w:r>
        <w:t xml:space="preserve"> «</w:t>
      </w:r>
      <w:r w:rsidR="001C1773">
        <w:t>Қазақстан Республикасындағы Кедендік реттеу»</w:t>
      </w:r>
      <w:r>
        <w:t xml:space="preserve"> Кодексі.</w:t>
      </w:r>
    </w:p>
    <w:p w:rsidR="00EC67BD" w:rsidRDefault="001C1773" w:rsidP="00343925">
      <w:pPr>
        <w:pStyle w:val="a6"/>
      </w:pPr>
      <w:r>
        <w:t>Кедендік құқықтық қа</w:t>
      </w:r>
      <w:r w:rsidR="00EC67BD">
        <w:t>тынастың өзінің ерекшелігі болады. Бұл ерекшелік құқықтық қатынастар кедендік-құқытық нормалар негізінде ғана пайда болуымен, қызмет етеуі және дамуымен анықталады.  Сонымен қоса кедендік құқықтық қатынастар әр уақытта дараланған, өйткені оған нақты субъектілер – заңды құқытар мен міндеттері бар тасымалдаушылар кіреді.</w:t>
      </w:r>
    </w:p>
    <w:p w:rsidR="00EC67BD" w:rsidRDefault="00EC67BD" w:rsidP="00343925">
      <w:pPr>
        <w:pStyle w:val="a6"/>
      </w:pPr>
      <w:r>
        <w:t>Көрсетілген құқықтық қатынастар тауарлар мен көлік құралдарының кедендік шекара арқылы қозғалуына байанысты туындайды. Яғни бұл құқықтық қатынастар материалдық құндылықтар мен ақшалай қаражаттың қозғалысы болғандықтан, заттық сипатты құрайды.</w:t>
      </w:r>
    </w:p>
    <w:p w:rsidR="00EC67BD" w:rsidRDefault="00EC67BD" w:rsidP="00343925">
      <w:pPr>
        <w:pStyle w:val="a6"/>
      </w:pPr>
      <w:r>
        <w:t>Кедендік құқықтық қатынастардың ерекшелігі оның бір мүшелерінің  - кедендік органнның негізігі ережесінде бекітіледі. Кедендік іс аумағында арнайы құзыреттілікке ие кедендік құқықтың арнайы субъектісі. Бұл құзіреттілік кедендік заңнама актілерімен кедендік органға берілген.</w:t>
      </w:r>
    </w:p>
    <w:p w:rsidR="00EC67BD" w:rsidRDefault="00EC67BD" w:rsidP="00343925">
      <w:pPr>
        <w:pStyle w:val="a6"/>
      </w:pPr>
      <w:r>
        <w:t xml:space="preserve">Кедендік қызмет мемлекеттің орындаушылық-таратушылық қызметі шеңберінде жүзеге асырылады, басқаша айтқанда басқарушылық қызмет болып табылады. Басқарушылық қызмет мемлекеттің басқарушы </w:t>
      </w:r>
      <w:r>
        <w:lastRenderedPageBreak/>
        <w:t>органдарына тән. Б.Н. Габричид</w:t>
      </w:r>
      <w:r w:rsidR="001C1773">
        <w:t>зе және  Н.А.Сусловтың пікірлеріне</w:t>
      </w:r>
      <w:r>
        <w:t xml:space="preserve"> сәйкес кедендік органдар орындаушы билік органдарының бір түрі, мемлекеттік басқару жүйесінің бөлігі болып табылады [Габричидзе Б.Н., Суслов Н.А. Ресей Федерациясының кедендік органдары: құқықтық мәртебе және оны жетілдіру жолдары// Мемлекет және құқық. 1995. - №3. – С. 22]. Ресей Федерациясы кедендік органдарының орындаушы органдары ретінде аталаған сипаттамаларын Қазақстан Республикасы кеден органдарына қолдануға болады, олар Қазақстан Республикасы Үкіметімен жүктелген мемлекеттің орындаушы органдары жүйесінің бір бөлігі болып табылады. Бұдан кедендік қызмет  мемлекеттік басқару шеңберінде ғана кедендік органдармен қоса, кедендік іс бойынша құзіретті мемлекеттік органдар (қазіргі уақытта ҚР Қаржы министрлігі мемлекеттік кірістер Комитеті), сонымен қатар Қазақстан Республикасы Үкіметімен де  жүзеге асырылады. Сондықтан кедендік органдар өздерінің қызметтерін тек қана мемлекеттік басқару шеңберінде ғана жүзеге асырады.</w:t>
      </w:r>
    </w:p>
    <w:p w:rsidR="00EC67BD" w:rsidRDefault="00EC67BD" w:rsidP="00343925">
      <w:pPr>
        <w:pStyle w:val="a6"/>
      </w:pPr>
      <w:r>
        <w:t>Қазақстан Республикасының егеменді кеден қызметі 1991 жылғы 12 желтоқсанында ҚР Президентінің № 539 Жарлығымен Қазақстан Республикасы Президентінің жанындағы Қазақстан Республикасы Кеден Комитеті құрылды.</w:t>
      </w:r>
    </w:p>
    <w:p w:rsidR="00EC67BD" w:rsidRDefault="00EC67BD" w:rsidP="00343925">
      <w:pPr>
        <w:pStyle w:val="a6"/>
      </w:pPr>
      <w:r>
        <w:t>Айта кететін жайт, Қазақстан Республикасы Конституциясында басқа да мемлекеттік орындаушы орган</w:t>
      </w:r>
      <w:r w:rsidR="001C1773">
        <w:t xml:space="preserve">дар сияқты, кедендік органдар </w:t>
      </w:r>
      <w:r>
        <w:t xml:space="preserve"> тікелей айтылмайды. Конституция тек орындаушы органдардың жалпы, негізгі параметрлерін ғана көрсетеді. Ал кеден органдарына келетін болсақ. Онда Қазақстан Республикасы Конституциясында олардың мемлекеттік билік жүйесінде бар екендігін ғана көрсетеді. Сонымен қоса мемлекеттік атқарушы жүйеде кедендік органдардың құқықты мәртебесі, мемлекеттің кедендік органдары белгілі бір тарихи кезеңде Қазақстан Республикасының экономикалық қауіпсізідігін, суверенитетін және тәуелсіздігін қаншалықты қамтамасыз ете алатындығымен жанамаланды.</w:t>
      </w:r>
    </w:p>
    <w:p w:rsidR="00EC67BD" w:rsidRDefault="001C1773" w:rsidP="00343925">
      <w:pPr>
        <w:pStyle w:val="a6"/>
      </w:pPr>
      <w:r>
        <w:t>Бір жағынан КСРО-ның</w:t>
      </w:r>
      <w:r w:rsidR="00EC67BD">
        <w:t xml:space="preserve"> құлауы, экономикалық күйреу, бір жағынан тәуелсіз мемлекеттің  егемендігі және тәуелсіз мемлекетт болып құрылуы ҚР кеден органдарын құруға ықпал етті.Кедендік сала тәуелсіз Қазақстан үшін  стратегиялық маңызды болғандықтан,Президенттің алғашқы Жарлығының бірі 1991жылғы 12 желтоқсандағы  «Қазақстан Республикасындағы кедендік комитеттің құрылуы» болды. Сонымен қатар  Кеңес үкіметі республикасының тәуелсіз мемлекет  Декларациясында  [Жоғарғы Кеңес Ведомоствосында КазССР. - № 44. – 1999 г., ст. 408] қарастырылған,</w:t>
      </w:r>
      <w:r>
        <w:t xml:space="preserve"> Қазақ КСР</w:t>
      </w:r>
      <w:r w:rsidR="00EC67BD">
        <w:t>-і республикалық –</w:t>
      </w:r>
      <w:r>
        <w:t xml:space="preserve"> </w:t>
      </w:r>
      <w:r w:rsidR="00EC67BD">
        <w:t>одақтық кедендік жүйесін ұйымдастырылады делінген. Осымен қатар, Констуциялық Заңы</w:t>
      </w:r>
      <w:r>
        <w:t>нда «</w:t>
      </w:r>
      <w:r w:rsidR="00EC67BD">
        <w:t>Қазақстан Республикасының Тәуелсіздігі » [Жоғарғы Кеңес Ведомоствосында ҚР– 1991 г. - № 51. - ст. 622]  Қазақстанға нақты өз кедендік жүйесін құруға құқық береді. Басқаша айтқанда, Кеңес Үкіметінің  бар кезінде тәуелсіз және егеменді  Қазақстанның кеден органдарының құқықтық  негіздері қаланған.</w:t>
      </w:r>
    </w:p>
    <w:p w:rsidR="00EC67BD" w:rsidRDefault="00EC67BD" w:rsidP="00343925">
      <w:pPr>
        <w:pStyle w:val="a6"/>
      </w:pPr>
      <w:r>
        <w:t xml:space="preserve">Кедендік органның басқа мемлекеттік органдардан айырмашылығы жеке құрылым және атқарушы биліктегі көлемді құзыреттілігі. ҚР Кеден </w:t>
      </w:r>
      <w:r>
        <w:lastRenderedPageBreak/>
        <w:t>органдарының құқықтық дәрежесі атқарушы мемелекеттік органдар жүйесінде орындалатын функциясы,өкілеттік мерзімі,құрылу тәртібі және құзыреттілігімен анықталады т.б.  ҚР-ның атқарушы жүйесінің бір бір жүйесінде  болғандықтан, кедендік органдар атқарушы органдар жүйесінде айрықша орын алады. Бұл ерекшелік кедендік органдар атқаратын тапсырмалар мен функцияларға байланысты.Кедендік органдар атқару-басқару функцияларын орындап,атқарушы билік ретінде  өз ерекшеліктерімен сипатталады.</w:t>
      </w:r>
      <w:r w:rsidR="001C1773">
        <w:t xml:space="preserve"> </w:t>
      </w:r>
      <w:r>
        <w:t xml:space="preserve">Сол аралықта кедендік органдар құқыққорғау өкілеттілігінің құқықтарына да ие болады.  </w:t>
      </w:r>
    </w:p>
    <w:p w:rsidR="00EC67BD" w:rsidRDefault="00EC67BD" w:rsidP="00343925">
      <w:pPr>
        <w:pStyle w:val="a6"/>
      </w:pPr>
      <w:r>
        <w:t>Кедендік органның атқарушы билік ретіндегі негігі ерекшеліктері:</w:t>
      </w:r>
    </w:p>
    <w:p w:rsidR="00EC67BD" w:rsidRDefault="001C1773" w:rsidP="00343925">
      <w:pPr>
        <w:pStyle w:val="a6"/>
      </w:pPr>
      <w:r>
        <w:t>1.</w:t>
      </w:r>
      <w:r w:rsidR="00EC67BD">
        <w:t xml:space="preserve">Қазақстан Республикасының атқарушы билігінің өзіндік жүйе құрылымы болғандықтан, кедендік органдар тек қана кедендік іске қатысы бар жұмыстарды атқарады.Басқа  атқарушы билік органдары секілді ,кедендік органдарды да  ҚР Президенті және ҚР Үкіметі басқарады. </w:t>
      </w:r>
    </w:p>
    <w:p w:rsidR="00EC67BD" w:rsidRPr="00EC67BD" w:rsidRDefault="001C1773" w:rsidP="00343925">
      <w:pPr>
        <w:pStyle w:val="a6"/>
      </w:pPr>
      <w:r>
        <w:t>2.</w:t>
      </w:r>
      <w:r w:rsidR="00EC67BD" w:rsidRPr="00EC67BD">
        <w:t>Кедендік органдар  кедендік ісі құзыреттілігі маңында нақты бір қатаң заңдылыққа бағынады. Кедендік заңнамада нақты бекітілген нормасы, формасы мен әдісі арқылы кедендік органдар кедендік ісі аясында өз құзыреттілігін пайдалана алады: кедендік шекарасы арқылы тауарлар мен көлік құралдарының қозғалыс тәртібін;кедендік төлемдер мен салықтарды алу, кедендік  және валюталық тексеріс;тауарлар мен көлік құралдарының кедендік  құжаттарын рәсімдейді.  Бұл ретте  ҚР Президентінен басқа ешқандай мемлекеттік орган, ҚР кедендік органдарының құзыреттілігіне байланысты шешім қабылдай алмайды,олардың функциясын өзгертуге немесе қосымша тапсырмалар беруге,қызметтеріне рұқсатсыз    араласа алмайды.</w:t>
      </w:r>
    </w:p>
    <w:p w:rsidR="00EC67BD" w:rsidRPr="00EC67BD" w:rsidRDefault="001C1773" w:rsidP="00343925">
      <w:pPr>
        <w:pStyle w:val="a6"/>
      </w:pPr>
      <w:r>
        <w:t>3.</w:t>
      </w:r>
      <w:r w:rsidR="00EC67BD" w:rsidRPr="00EC67BD">
        <w:t>Кедендік органдар қызметі кедендік ісі аясында өздігінше заңдылық мазмұны жағынан үйғарымды болып табылады. Өз құзыретті шегінде нормативтік құқықтық актілерді әзірлейді және бекітеді, сонымен қатар ҚР кедендік шекарасында жүзеге асырылады және кедендік құқықтарды орындау міндеттеледі. Өзіне берілген құзыреттілік аумағында құқықбұзушылықтың алдын алуға  үстемдік жүргізе алады.</w:t>
      </w:r>
    </w:p>
    <w:p w:rsidR="00EC67BD" w:rsidRPr="00EC67BD" w:rsidRDefault="00EC67BD" w:rsidP="00343925">
      <w:pPr>
        <w:pStyle w:val="a6"/>
      </w:pPr>
      <w:r w:rsidRPr="00EC67BD">
        <w:t xml:space="preserve"> 4. Кедендік орган жоғарғы атқарушы билік органдары басшылығымен қайта құрылып, таратылады.  Кедендік ісі саласындағы  уәкілетті органның  қайта құрылып және таратылуы кеден, кеден бекеті, БӨП және арнайы мекемелер- кедендік ісі саласындағы уәкілетті органдар; кедендік  шекараның бөлінуі  ҚР Үкіметімен жүзеге асады.</w:t>
      </w:r>
    </w:p>
    <w:p w:rsidR="00EC67BD" w:rsidRPr="00EC67BD" w:rsidRDefault="001C1773" w:rsidP="00343925">
      <w:pPr>
        <w:pStyle w:val="a6"/>
      </w:pPr>
      <w:r>
        <w:t>5.</w:t>
      </w:r>
      <w:r w:rsidR="00EC67BD" w:rsidRPr="00EC67BD">
        <w:t>Қазақстан Республикасының Үкіметі  кеден ісі саласындағы уәкілетті органның шекті санын және еңбекақы төлеу фондысын бекітеді.</w:t>
      </w:r>
    </w:p>
    <w:p w:rsidR="00EC67BD" w:rsidRPr="00EC67BD" w:rsidRDefault="00EC67BD" w:rsidP="00343925">
      <w:pPr>
        <w:pStyle w:val="a6"/>
      </w:pPr>
      <w:r w:rsidRPr="00EC67BD">
        <w:t>Кеден ісі саласындағы уәкілетті орган бекітеді:</w:t>
      </w:r>
    </w:p>
    <w:p w:rsidR="00EC67BD" w:rsidRPr="00EC67BD" w:rsidRDefault="00EC67BD" w:rsidP="00343925">
      <w:pPr>
        <w:pStyle w:val="a6"/>
      </w:pPr>
      <w:r w:rsidRPr="00EC67BD">
        <w:t xml:space="preserve">Типтік құрылым,  кедендік төлемдерді және салықтарды, сондай-ақ арнайы, өтемдік баждарды өндіріп алуды, олардың есептелуінің дұрыстығын және уақтылы төленуін бақылауды, өз құзыреті шегінде оларды мәжбүрлеп өндіріп алу шараларын қабылдауды кедендік шекарасы арқылы тауарлар мен көлік құралдарының қозғалыс тәртібін;кедендік төлемдер мен салықтарды алу, кедендік  және валюталық тексеріс;тауарлар мен көлік құралдарының </w:t>
      </w:r>
      <w:r w:rsidRPr="00EC67BD">
        <w:lastRenderedPageBreak/>
        <w:t xml:space="preserve">кедендік  құжаттарын рәсімдейді;   кеден одағының кедендік шекарасы арқылы өткізілетін тауарларға қатысты тыйым салулар мен шектеулердің сақталуын қамтамасыз етуді,кеден ісі саласындағы төменгі кеден бекеттінің типтік құрылымын өзгертуге немесе толықтыруға және тағы да басқа міндеттерді шешуге құқылы. </w:t>
      </w:r>
    </w:p>
    <w:p w:rsidR="00EC67BD" w:rsidRPr="00EC67BD" w:rsidRDefault="001C1773" w:rsidP="00343925">
      <w:pPr>
        <w:pStyle w:val="a6"/>
      </w:pPr>
      <w:r>
        <w:t>6.</w:t>
      </w:r>
      <w:r w:rsidR="00EC67BD" w:rsidRPr="00EC67BD">
        <w:t>ҚР атқарушы билігінің мемлекеттік органдарын қамтамасыз ету,</w:t>
      </w:r>
      <w:r>
        <w:t xml:space="preserve"> </w:t>
      </w:r>
      <w:r w:rsidR="00EC67BD" w:rsidRPr="00EC67BD">
        <w:t>ҚР кедендік органдарын қаржыландыру мемлекеттік бюджеттен қарастырылады,  сонымен қатар ҚР құқық негіздеріне байланысты. Кедендік органдар заңды тұлғалар болып саналады,азаматтық құқыққа қабілетті және ҚР Мемлекеттік Елтабасының суреті бейнеленген мөрі бар өзіндік атауы бар  мөр және штампы, кредит беретін мекемелерде және банкте есепшоттары бар.</w:t>
      </w:r>
    </w:p>
    <w:p w:rsidR="00EC67BD" w:rsidRDefault="00EC67BD" w:rsidP="00CF1E68">
      <w:pPr>
        <w:ind w:firstLine="567"/>
        <w:jc w:val="both"/>
        <w:rPr>
          <w:rFonts w:eastAsia="Calibri"/>
          <w:sz w:val="28"/>
          <w:szCs w:val="28"/>
        </w:rPr>
      </w:pPr>
      <w:r>
        <w:rPr>
          <w:sz w:val="28"/>
          <w:szCs w:val="28"/>
        </w:rPr>
        <w:t>Көрсетілеген құқықтық қатынастар тауарлар мен көлік құралдарын кеден шекарасы арқылы өткізу үшін өзіндік міндеттері бар, яғни  құнды материалдар мен ақшалай қаражаттарды айналымға салу құқығы;</w:t>
      </w:r>
    </w:p>
    <w:p w:rsidR="00EC67BD" w:rsidRDefault="00EC67BD" w:rsidP="00CF1E68">
      <w:pPr>
        <w:ind w:firstLine="567"/>
        <w:jc w:val="both"/>
        <w:rPr>
          <w:rFonts w:eastAsia="Calibri"/>
          <w:sz w:val="28"/>
          <w:szCs w:val="28"/>
        </w:rPr>
      </w:pPr>
      <w:r>
        <w:rPr>
          <w:rFonts w:eastAsia="Calibri"/>
          <w:sz w:val="28"/>
          <w:szCs w:val="28"/>
        </w:rPr>
        <w:t>Кеден органдары құқық қорғау оргагдарының да өызметтеріне ие, яғни Заңда  ( « ҚР құқық қорғау қызметі туралы заңы») кеден органдарын құқық қорғау органдары жүйесіне қосқан.</w:t>
      </w:r>
    </w:p>
    <w:p w:rsidR="00EC67BD" w:rsidRDefault="00EC67BD" w:rsidP="00CF1E68">
      <w:pPr>
        <w:ind w:firstLine="567"/>
        <w:jc w:val="both"/>
        <w:rPr>
          <w:rFonts w:eastAsia="Calibri"/>
          <w:sz w:val="28"/>
          <w:szCs w:val="28"/>
        </w:rPr>
      </w:pPr>
      <w:r>
        <w:rPr>
          <w:rFonts w:eastAsia="Calibri"/>
          <w:sz w:val="28"/>
          <w:szCs w:val="28"/>
        </w:rPr>
        <w:t>Құқық қорғау органдары кеден органдары келесі ерекшеліктерімен сипатталады.</w:t>
      </w:r>
    </w:p>
    <w:p w:rsidR="00EC67BD" w:rsidRDefault="00EC67BD" w:rsidP="007C0895">
      <w:pPr>
        <w:numPr>
          <w:ilvl w:val="0"/>
          <w:numId w:val="6"/>
        </w:numPr>
        <w:tabs>
          <w:tab w:val="left" w:pos="993"/>
        </w:tabs>
        <w:ind w:left="0" w:firstLine="567"/>
        <w:contextualSpacing/>
        <w:jc w:val="both"/>
        <w:rPr>
          <w:rFonts w:eastAsia="Calibri"/>
          <w:sz w:val="28"/>
          <w:szCs w:val="28"/>
        </w:rPr>
      </w:pPr>
      <w:r>
        <w:rPr>
          <w:rFonts w:eastAsia="Calibri"/>
          <w:sz w:val="28"/>
          <w:szCs w:val="28"/>
        </w:rPr>
        <w:t>ҚР кеден органдарының шешетін негізгі міндеттері айқын және нақты.Осы Кодекс «Қазақстан Республикасындағы  кеден ісі туралы»</w:t>
      </w:r>
      <w:r>
        <w:rPr>
          <w:sz w:val="28"/>
          <w:szCs w:val="28"/>
        </w:rPr>
        <w:t xml:space="preserve"> Қазақстан Республикасындағы кеден ісінің құқықтық, экономикалық және ұйымдастырушылық негіздерін айқындайды және Қазақстан Республикасының егемендігі мен экономикалық қауіпсіздігін қорғауға, әлемдік экономикалық қарым-қатынастар жүйесіндегі қазақстандық экономиканың байланыстарын белсенділендіруге және сыртқы экономикалық қызметті ырықтандыруға</w:t>
      </w:r>
      <w:r>
        <w:t xml:space="preserve"> бағытталған.</w:t>
      </w:r>
    </w:p>
    <w:p w:rsidR="00EC67BD" w:rsidRDefault="00EC67BD" w:rsidP="007C0895">
      <w:pPr>
        <w:numPr>
          <w:ilvl w:val="0"/>
          <w:numId w:val="6"/>
        </w:numPr>
        <w:tabs>
          <w:tab w:val="left" w:pos="993"/>
        </w:tabs>
        <w:ind w:left="0" w:firstLine="567"/>
        <w:contextualSpacing/>
        <w:jc w:val="both"/>
        <w:rPr>
          <w:rFonts w:eastAsia="Calibri"/>
          <w:sz w:val="28"/>
          <w:szCs w:val="28"/>
        </w:rPr>
      </w:pPr>
      <w:r>
        <w:rPr>
          <w:rFonts w:eastAsia="Calibri"/>
          <w:sz w:val="28"/>
          <w:szCs w:val="28"/>
        </w:rPr>
        <w:t xml:space="preserve">Бұл нұсқаулық ҚР кеден ісі Кодексінде бар, кеден органдарының құқыққорғаушылық сипаттарын анықтайды.  Кодекспен қабылдау көзделген нормативтік құқықтық актілерден тұрады, кедендік органның құқықтық статусын анықтайды. Қазақстан Республикасының кедендік заңнамасында (бұдан әрі - кедендік заңнама)  негізгі міндеттері кеден ісі шегінде сыртқы экономикалық қызметке қатысушылардың және кедендік реттеу саласындағы қызметті жүзеге асыратын тұлғалардың құқықтарын, бостандығын және заңды мүдделерін қамтамасыз ету; азаматтардың заң алдындағы теңдігін бақылау кеден органдарына жүктелген. </w:t>
      </w:r>
    </w:p>
    <w:p w:rsidR="00EC67BD" w:rsidRDefault="00EC67BD" w:rsidP="007C0895">
      <w:pPr>
        <w:numPr>
          <w:ilvl w:val="0"/>
          <w:numId w:val="6"/>
        </w:numPr>
        <w:tabs>
          <w:tab w:val="left" w:pos="993"/>
        </w:tabs>
        <w:ind w:left="0" w:firstLine="567"/>
        <w:contextualSpacing/>
        <w:jc w:val="both"/>
        <w:rPr>
          <w:rFonts w:eastAsia="Calibri"/>
          <w:sz w:val="28"/>
          <w:szCs w:val="28"/>
        </w:rPr>
      </w:pPr>
      <w:r>
        <w:rPr>
          <w:rFonts w:eastAsia="Calibri"/>
          <w:sz w:val="28"/>
          <w:szCs w:val="28"/>
        </w:rPr>
        <w:t xml:space="preserve">Қазақстан Республикасының құқыққорғау органдары секілді кеден органдары да өзіне жүктелген міндеттемелерді заңды тұрғыда қолданып, пайдалана алады. Қазақстан Республикасындағы кедендік реттеу кеден заңнамасына, ал ондай заңнамамен реттелмеген бөлiгiнде Қазақстан Республикасының кеден заңнамасына сәйкес жүзеге асырылады.Мысалы,  кедендік органдармен қолданылатын  ерікті  шаралар: кедендік бақылау және  жүргізу кезіндегі тұлғаның қаржылық-шаруашылық қызметі,ҚР кедендік шекарасы арқылы тауарлар мен көлік құралдарын тасымалдау; кедендің мүдде үшін құжаттар мен ақпараттарды тексеру,тауарлар мен көлік </w:t>
      </w:r>
      <w:r>
        <w:rPr>
          <w:rFonts w:eastAsia="Calibri"/>
          <w:sz w:val="28"/>
          <w:szCs w:val="28"/>
        </w:rPr>
        <w:lastRenderedPageBreak/>
        <w:t xml:space="preserve">құралдарын кедендік тексеру,жеке тексеру, тіркеу және есептеу жүйесі,Қазақстан Республикасының кедендік Кодексінің заңнамасында қарастырылған т.б шаралар.Кеден ережелерін бұзған жағдайда өндіріп алу келесі шараларда жүзеге асады: ескерту, айыппұл, ҚР кедендік органдарынан  алған лицензияны және біліктілік куәлігін қайтарып алу;тауарларды және көлік құралдарын тәркілеу,тауарлар мен көлік құралдарының құнын өндіріп алу, тікелей кедендік ережелерді бұзу  және қылмыстық жаза мен шараларды қолдану болып табылады. </w:t>
      </w:r>
    </w:p>
    <w:p w:rsidR="001C1773" w:rsidRDefault="00EC67BD" w:rsidP="007C0895">
      <w:pPr>
        <w:numPr>
          <w:ilvl w:val="0"/>
          <w:numId w:val="6"/>
        </w:numPr>
        <w:tabs>
          <w:tab w:val="left" w:pos="993"/>
        </w:tabs>
        <w:ind w:left="0" w:firstLine="567"/>
        <w:contextualSpacing/>
        <w:jc w:val="both"/>
        <w:rPr>
          <w:rFonts w:eastAsia="Calibri"/>
          <w:sz w:val="28"/>
          <w:szCs w:val="28"/>
        </w:rPr>
      </w:pPr>
      <w:r>
        <w:rPr>
          <w:rFonts w:eastAsia="Calibri"/>
          <w:sz w:val="28"/>
          <w:szCs w:val="28"/>
        </w:rPr>
        <w:t xml:space="preserve">Кедендік реттеу саласындағы әкімшілік құқық бұзушылықтар туралы істерді қарауға және Қазақстан Республикасының әкімшілік құқық бұзушылық туралы заңнамасымен көзделген тәртіппен әкімшілік жазалар қолдануға құқылы.Қазақстан Республикасының кедендік заңнамасында ешкім жазадан құтылып кете алмайды.ҚР кедендік органдары  және лауазымды тұлғалар белгілеген жаза ҚР заңына сәйкес өз құзыретті шегінде жүзеге асады. </w:t>
      </w:r>
    </w:p>
    <w:p w:rsidR="00EC67BD" w:rsidRPr="001C1773" w:rsidRDefault="00EC67BD" w:rsidP="007C0895">
      <w:pPr>
        <w:numPr>
          <w:ilvl w:val="0"/>
          <w:numId w:val="6"/>
        </w:numPr>
        <w:tabs>
          <w:tab w:val="left" w:pos="993"/>
        </w:tabs>
        <w:ind w:left="0" w:firstLine="567"/>
        <w:contextualSpacing/>
        <w:jc w:val="both"/>
        <w:rPr>
          <w:rFonts w:eastAsia="Calibri"/>
          <w:sz w:val="28"/>
          <w:szCs w:val="28"/>
        </w:rPr>
      </w:pPr>
      <w:r w:rsidRPr="001C1773">
        <w:rPr>
          <w:rFonts w:eastAsia="Calibri"/>
          <w:sz w:val="28"/>
          <w:szCs w:val="28"/>
        </w:rPr>
        <w:t>Кеден органдарының ережесін бұзғаны үшін келесі жазалар қолданылады; айыппұл, ескерту, ҚР кедендік органы берген лицензиясын және кәсіби куәлігін қайтарып алу тауарлар мен көлік құралдарынның құнын төлету, та</w:t>
      </w:r>
      <w:r w:rsidR="001C1773">
        <w:rPr>
          <w:rFonts w:eastAsia="Calibri"/>
          <w:sz w:val="28"/>
          <w:szCs w:val="28"/>
        </w:rPr>
        <w:t>уарлар мен кө</w:t>
      </w:r>
      <w:r w:rsidRPr="001C1773">
        <w:rPr>
          <w:rFonts w:eastAsia="Calibri"/>
          <w:sz w:val="28"/>
          <w:szCs w:val="28"/>
        </w:rPr>
        <w:t xml:space="preserve">лік құралдарын тәркілеу, тағы да басқа жаза түрлерін қолдану. </w:t>
      </w:r>
      <w:r w:rsidR="001C1773">
        <w:rPr>
          <w:rFonts w:eastAsia="Calibri"/>
          <w:sz w:val="28"/>
          <w:szCs w:val="28"/>
        </w:rPr>
        <w:t xml:space="preserve"> </w:t>
      </w:r>
    </w:p>
    <w:p w:rsidR="00EC67BD" w:rsidRDefault="00EC67BD" w:rsidP="007C0895">
      <w:pPr>
        <w:numPr>
          <w:ilvl w:val="0"/>
          <w:numId w:val="6"/>
        </w:numPr>
        <w:tabs>
          <w:tab w:val="left" w:pos="993"/>
        </w:tabs>
        <w:ind w:left="0" w:firstLine="567"/>
        <w:contextualSpacing/>
        <w:jc w:val="both"/>
        <w:rPr>
          <w:rFonts w:eastAsia="Calibri"/>
          <w:sz w:val="28"/>
          <w:szCs w:val="28"/>
        </w:rPr>
      </w:pPr>
      <w:r>
        <w:rPr>
          <w:rFonts w:eastAsia="Calibri"/>
          <w:sz w:val="28"/>
          <w:szCs w:val="28"/>
        </w:rPr>
        <w:t xml:space="preserve">Кедендік бақылаудың ерекше нысаны ретіндегі жеке тексеріп қарау Қазақстан Республикасының кедендік шекарасы арқылы өтетін не кедендік бақылау аймағындағы жеке тұлғаның Қазақстан Республикасының заңдарын бұзу объектілері болып табылатын тауарларды өзінде жасырып, бермей тұр деп ойлауға жеткілікті негіздер болған жағдайда, кеден органы басшысының, оны алмастырушы адамның не Қазақстан Республикасының кедендік шекарасындағы бақылау-өткiзу пункті уәкiлетті лауазымды адамының жазбаша шешімі бойынша жүргізіледі. Жеке тексеріп қарау рәсімдеу  уәкілетті органнвң жұмысы. Кеден органының лауазымды адамы жеке  тексеріп қарау тәртібінің бұзылғанын мойындайды,  ҚР кеден органының басшысы жеке қарап тексерудің заңсыз екенін, ал жеке тексеріп қараудың хаттамасы күшін жойылғанын растайды. </w:t>
      </w:r>
    </w:p>
    <w:p w:rsidR="00EC67BD" w:rsidRDefault="00EC67BD" w:rsidP="007C0895">
      <w:pPr>
        <w:numPr>
          <w:ilvl w:val="0"/>
          <w:numId w:val="6"/>
        </w:numPr>
        <w:tabs>
          <w:tab w:val="left" w:pos="993"/>
        </w:tabs>
        <w:ind w:left="0" w:firstLine="567"/>
        <w:contextualSpacing/>
        <w:jc w:val="both"/>
        <w:rPr>
          <w:rFonts w:eastAsia="Calibri"/>
          <w:sz w:val="28"/>
          <w:szCs w:val="28"/>
        </w:rPr>
      </w:pPr>
      <w:r>
        <w:rPr>
          <w:rFonts w:eastAsia="Calibri"/>
          <w:sz w:val="28"/>
          <w:szCs w:val="28"/>
        </w:rPr>
        <w:t>Құқық қорғау органдарының қызметі кеден органдарынығ қызметі секілді мәжбүрлі шара қолдану іс шарасы заңмен қадағаланып, мүлтіксіз орындалуын талап етеді.Мысалы, кедендік бақылаудың  жеке тексеруі, тек ҚР кедендік органының бастығы немесе  бастықтың орнын басатын лауазымды тұлғаның рұқсатымен жүзеге асады, ҚР кедендік шекарасы  арқылы өтерде  жеке тұлғаның жасырын тауарлары болу мүмкіндігі ҚР Заңын бұзған болып саналады.  Лауазымды тұлғаның жеке тексеріс кезіндегі тәртіп бұзуы ҚР кедендік органы бастығының шешімімен заңсыз болып есептеледі, ал жеке тексерісті орындау жөніндегі хаттама –жарамсыз болып табылады.</w:t>
      </w:r>
    </w:p>
    <w:p w:rsidR="00EC67BD" w:rsidRDefault="00EC67BD" w:rsidP="007C0895">
      <w:pPr>
        <w:numPr>
          <w:ilvl w:val="0"/>
          <w:numId w:val="6"/>
        </w:numPr>
        <w:tabs>
          <w:tab w:val="left" w:pos="993"/>
        </w:tabs>
        <w:ind w:left="0" w:firstLine="567"/>
        <w:contextualSpacing/>
        <w:jc w:val="both"/>
        <w:rPr>
          <w:rFonts w:eastAsia="Calibri"/>
          <w:sz w:val="28"/>
          <w:szCs w:val="28"/>
        </w:rPr>
      </w:pPr>
      <w:r>
        <w:rPr>
          <w:rFonts w:eastAsia="Calibri"/>
          <w:sz w:val="28"/>
          <w:szCs w:val="28"/>
        </w:rPr>
        <w:t>Құқық қорғау сипатындағы кедендік қызметтің маңыздылығы,</w:t>
      </w:r>
      <w:r w:rsidR="001C1773">
        <w:rPr>
          <w:rFonts w:eastAsia="Calibri"/>
          <w:sz w:val="28"/>
          <w:szCs w:val="28"/>
        </w:rPr>
        <w:t xml:space="preserve"> </w:t>
      </w:r>
      <w:r>
        <w:rPr>
          <w:rFonts w:eastAsia="Calibri"/>
          <w:sz w:val="28"/>
          <w:szCs w:val="28"/>
        </w:rPr>
        <w:t xml:space="preserve">ҚР кеден заңнамасымен жекелей және жан-жақты реттеледі. Кедендік органдардың ерекше бақылау тәртібінің орындалысы ҚР заңнамасында </w:t>
      </w:r>
      <w:r>
        <w:rPr>
          <w:rFonts w:eastAsia="Calibri"/>
          <w:sz w:val="28"/>
          <w:szCs w:val="28"/>
        </w:rPr>
        <w:lastRenderedPageBreak/>
        <w:t>бекітілген.  Барлық осы құқықтық нормалар жиынтығы  кедендік органның шапшаңдылығына бағытталған, кедендік органдардың шешім қабылдап, оны орындауы, заңды  түрде ықпал ету шаралары кеден саласындағы құқықты қорғауға бағытталған.</w:t>
      </w:r>
    </w:p>
    <w:p w:rsidR="00EC67BD" w:rsidRDefault="00EC67BD" w:rsidP="007C0895">
      <w:pPr>
        <w:numPr>
          <w:ilvl w:val="0"/>
          <w:numId w:val="6"/>
        </w:numPr>
        <w:tabs>
          <w:tab w:val="left" w:pos="993"/>
        </w:tabs>
        <w:ind w:left="0" w:firstLine="567"/>
        <w:contextualSpacing/>
        <w:jc w:val="both"/>
        <w:rPr>
          <w:rFonts w:eastAsia="Calibri"/>
          <w:sz w:val="28"/>
          <w:szCs w:val="28"/>
        </w:rPr>
      </w:pPr>
      <w:r>
        <w:rPr>
          <w:rFonts w:eastAsia="Calibri"/>
          <w:sz w:val="28"/>
          <w:szCs w:val="28"/>
        </w:rPr>
        <w:t>Кеден органдарындағы  кеден ісі арнайы дайындықтан өткен мемлекеттік қызметкер контингенті, ұйымдарда, өндіріс орындарында қызмет атқаратын қызметкерлер және ҚР кедендік жүйесіндегі адамдарға жүктеледі.  Олардың қарамағына арнайы материалдар және техникалық құралдар (қол кісен,  көзді жасаурататын зат, көлік құралдарын тоқтатын құрал, атыс қаруы және т.б.),кедендік тапсырмаларды орындау үшін беріледі. Кеден органдарының  лауазымды тұлғалары әскери дайындық және заң туралы біліміне нақты жауап береді.Кеден органдарының қызметкерлеріне талап қою ҚР кеден заңнамасында және тағы да басқа нормативті құжаттарда берілген.Бұл талаптар қызметкерлердің кәсіби және біліктілігін арттыру мақсатында қолданылады.</w:t>
      </w:r>
    </w:p>
    <w:p w:rsidR="00EC67BD" w:rsidRDefault="00EC67BD" w:rsidP="007C0895">
      <w:pPr>
        <w:numPr>
          <w:ilvl w:val="0"/>
          <w:numId w:val="6"/>
        </w:numPr>
        <w:tabs>
          <w:tab w:val="left" w:pos="993"/>
        </w:tabs>
        <w:ind w:left="0" w:firstLine="567"/>
        <w:contextualSpacing/>
        <w:jc w:val="both"/>
        <w:rPr>
          <w:rFonts w:eastAsia="Calibri"/>
          <w:sz w:val="28"/>
          <w:szCs w:val="28"/>
        </w:rPr>
      </w:pPr>
      <w:r>
        <w:rPr>
          <w:rFonts w:eastAsia="Calibri"/>
          <w:sz w:val="28"/>
          <w:szCs w:val="28"/>
        </w:rPr>
        <w:t xml:space="preserve"> Құқық қорғау органдарының жүйесіне енетін кеден органдары ішкі  жүйесі ретінде кеден ісін құқық қорғау органдарымен, басқа да мемлекеттік органдармен  ұйымдармен, өндірістермен  бірлесе отырып шешеді. ҚР кеден заңнамасына сәйкес мемлекеттік органдар және олардың лауазымды тұлғалары ҚР кеден органдарына міндеттелген тапсырманы бірігіп атқаруға міндетті.Қазақстан Республикасының заңнамасында белгіленген құзыретінің шегінде кеден органдары басқа мемлекеттік органдар, кәсіпорындар, ұйымдардың  жекелеген қызметтерін өз бақылауында ұстайды. </w:t>
      </w:r>
    </w:p>
    <w:p w:rsidR="00EC67BD" w:rsidRDefault="00EC67BD" w:rsidP="00CF1E68">
      <w:pPr>
        <w:ind w:firstLine="567"/>
        <w:jc w:val="both"/>
        <w:rPr>
          <w:rFonts w:eastAsia="Calibri"/>
          <w:sz w:val="28"/>
          <w:szCs w:val="28"/>
          <w:highlight w:val="yellow"/>
        </w:rPr>
      </w:pPr>
      <w:r>
        <w:rPr>
          <w:rFonts w:eastAsia="Calibri"/>
          <w:sz w:val="28"/>
          <w:szCs w:val="28"/>
        </w:rPr>
        <w:t xml:space="preserve">Қазақстан Республикасындағы кеден ісі тауарлар мен көлік құралдарын Қазақстан Республикасының кедендік шекарасы арқылы өткізудің, кедендік ресімдеу мен кедендік бақылаудың, кедендік режимдерді қолданудың, кедендік төлемдері және салықтарды алудың, кеден ісі саласындағы құқық бұзушылықтарға қарсы күрес жүргізудің тәртібі мен шарттарын, мемлекет пен сыртқы экономикалық және өзге де қызметті жүзеге асырушы тұлғалардың арасындағы билік қатынастарына негізделген кеден саясатын іске асырудың басқа да құралдарын </w:t>
      </w:r>
    </w:p>
    <w:p w:rsidR="00EC67BD" w:rsidRDefault="00EC67BD" w:rsidP="00CF1E68">
      <w:pPr>
        <w:widowControl w:val="0"/>
        <w:shd w:val="clear" w:color="auto" w:fill="FFFFFF"/>
        <w:autoSpaceDE w:val="0"/>
        <w:autoSpaceDN w:val="0"/>
        <w:adjustRightInd w:val="0"/>
        <w:ind w:firstLine="567"/>
        <w:jc w:val="both"/>
        <w:rPr>
          <w:color w:val="000000"/>
          <w:sz w:val="28"/>
          <w:szCs w:val="28"/>
        </w:rPr>
      </w:pPr>
      <w:r>
        <w:rPr>
          <w:color w:val="000000"/>
          <w:sz w:val="28"/>
          <w:szCs w:val="28"/>
        </w:rPr>
        <w:t xml:space="preserve">Кеден ісі саласы - Қазақстан Республикасының кеден саясатын іске асыру кезінде кеден ісін қолдану жөніндегі мемлекеттік реттеу саласы. </w:t>
      </w:r>
    </w:p>
    <w:p w:rsidR="00EC67BD" w:rsidRDefault="00EC67BD" w:rsidP="00CF1E68">
      <w:pPr>
        <w:widowControl w:val="0"/>
        <w:shd w:val="clear" w:color="auto" w:fill="FFFFFF"/>
        <w:autoSpaceDE w:val="0"/>
        <w:autoSpaceDN w:val="0"/>
        <w:adjustRightInd w:val="0"/>
        <w:ind w:firstLine="567"/>
        <w:jc w:val="both"/>
        <w:rPr>
          <w:color w:val="000000"/>
          <w:sz w:val="28"/>
          <w:szCs w:val="28"/>
          <w:highlight w:val="yellow"/>
        </w:rPr>
      </w:pPr>
      <w:r>
        <w:rPr>
          <w:color w:val="000000"/>
          <w:sz w:val="28"/>
          <w:szCs w:val="28"/>
        </w:rPr>
        <w:t>Осы Кодекспен реттелмеген кеден ісі саласына қатысты қатынастар Қазақстан Республикасының өзге заң актілерімен реттеледі.</w:t>
      </w:r>
    </w:p>
    <w:p w:rsidR="00EC67BD" w:rsidRDefault="00EC67BD" w:rsidP="00CF1E68">
      <w:pPr>
        <w:widowControl w:val="0"/>
        <w:shd w:val="clear" w:color="auto" w:fill="FFFFFF"/>
        <w:autoSpaceDE w:val="0"/>
        <w:autoSpaceDN w:val="0"/>
        <w:adjustRightInd w:val="0"/>
        <w:ind w:firstLine="567"/>
        <w:jc w:val="both"/>
        <w:rPr>
          <w:sz w:val="28"/>
          <w:szCs w:val="28"/>
        </w:rPr>
      </w:pPr>
      <w:r>
        <w:rPr>
          <w:color w:val="000000"/>
          <w:sz w:val="28"/>
          <w:szCs w:val="28"/>
        </w:rPr>
        <w:t xml:space="preserve">Осының бәрі кеден органдарының біздің республикамыздың ажырамас бір бөлігі екенін нақтылайды. </w:t>
      </w:r>
    </w:p>
    <w:p w:rsidR="00EC67BD" w:rsidRDefault="00EC67BD" w:rsidP="00343925">
      <w:pPr>
        <w:pStyle w:val="a6"/>
      </w:pPr>
      <w:r>
        <w:t>Кеден ісін атқарудағы кеден органдарының қызметтері келесі міндеттерді қамтиды.</w:t>
      </w:r>
    </w:p>
    <w:p w:rsidR="00EC67BD" w:rsidRDefault="00EC67BD" w:rsidP="00CF1E68">
      <w:pPr>
        <w:ind w:firstLine="567"/>
        <w:jc w:val="both"/>
        <w:rPr>
          <w:sz w:val="28"/>
          <w:szCs w:val="28"/>
        </w:rPr>
      </w:pPr>
      <w:r>
        <w:rPr>
          <w:sz w:val="28"/>
          <w:szCs w:val="28"/>
        </w:rPr>
        <w:t xml:space="preserve">Қазақстан Республикасының экономикасын дамытуды ынталандыру және экономикалық мүдделерін қорғау, тиімді кедендік бақылауды қамтамасыз ету және Қазақстан Республикасының заң актілерінде белгіленген өзге де мақсаттар Қазақстан Республикасы кеден саясатының негізгі мақсаттары болып табылады. Кеден шекарасы арқылы өтетін тауарларға  арнайы белгіленген тәртібі бар. Кедендік баж арқылы кеден </w:t>
      </w:r>
      <w:r>
        <w:rPr>
          <w:sz w:val="28"/>
          <w:szCs w:val="28"/>
        </w:rPr>
        <w:lastRenderedPageBreak/>
        <w:t xml:space="preserve">органдары тауарды  кедендік аумаққа әкелген кезде немесе тауарды аталған аумақтан әкеткен кезде алатын және әкеліп немесе әкетеді. Кеден ісінің құқық қорғау бағыттары кеден саласындағы тәртіп бұзушылықтың алдын алады. Мемлекет қауіпсіздігін қорғау, қоғамдық тәртіп, халықтың денсаулығы мен өмірі, қоршаған орта, қоғамның мәдени және моралды тұрақтылы, қоршаған ортаны қорғау,есірткінің заңсыз  айналымына шара қолдану, көркемөнер мен тарихи жәдігерлерді қорғау негізгі міндеттері т.б. </w:t>
      </w:r>
    </w:p>
    <w:p w:rsidR="00EC67BD" w:rsidRPr="001C1773" w:rsidRDefault="00EC67BD" w:rsidP="00343925">
      <w:pPr>
        <w:pStyle w:val="a6"/>
      </w:pPr>
      <w:r>
        <w:t xml:space="preserve">Кеден органдарының  негізгі міндеттері ҚР Кеден </w:t>
      </w:r>
      <w:r w:rsidR="001C1773">
        <w:t>заңнамасының</w:t>
      </w:r>
      <w:r>
        <w:t xml:space="preserve"> 8 </w:t>
      </w:r>
      <w:r w:rsidR="001C1773">
        <w:t>бабында белгіленген:</w:t>
      </w:r>
    </w:p>
    <w:p w:rsidR="00EC67BD" w:rsidRDefault="00EC67BD" w:rsidP="00CF1E68">
      <w:pPr>
        <w:ind w:firstLine="567"/>
        <w:jc w:val="both"/>
        <w:rPr>
          <w:sz w:val="28"/>
          <w:szCs w:val="28"/>
        </w:rPr>
      </w:pPr>
      <w:bookmarkStart w:id="0" w:name="SUB80001"/>
      <w:bookmarkEnd w:id="0"/>
      <w:r>
        <w:rPr>
          <w:sz w:val="28"/>
          <w:szCs w:val="28"/>
        </w:rPr>
        <w:t>1) кеден одағының бірыңғай сауда саясатын сәйкес кеден одағынының кеден органдарына жүктелген міндеттерді атқару;</w:t>
      </w:r>
    </w:p>
    <w:p w:rsidR="00EC67BD" w:rsidRDefault="00EC67BD" w:rsidP="00CF1E68">
      <w:pPr>
        <w:ind w:firstLine="567"/>
        <w:jc w:val="both"/>
        <w:rPr>
          <w:sz w:val="28"/>
          <w:szCs w:val="28"/>
        </w:rPr>
      </w:pPr>
      <w:bookmarkStart w:id="1" w:name="SUB80003"/>
      <w:bookmarkEnd w:id="1"/>
      <w:r>
        <w:rPr>
          <w:sz w:val="28"/>
          <w:szCs w:val="28"/>
        </w:rPr>
        <w:t xml:space="preserve">3)кеден операцияларын және кедендік бақылауды іске асыру, әкімшілік көмекке жүгіну; </w:t>
      </w:r>
      <w:bookmarkStart w:id="2" w:name="SUB80004"/>
      <w:bookmarkEnd w:id="2"/>
    </w:p>
    <w:p w:rsidR="00EC67BD" w:rsidRDefault="00EC67BD" w:rsidP="00CF1E68">
      <w:pPr>
        <w:ind w:firstLine="567"/>
        <w:jc w:val="both"/>
        <w:rPr>
          <w:sz w:val="28"/>
          <w:szCs w:val="28"/>
        </w:rPr>
      </w:pPr>
      <w:r>
        <w:rPr>
          <w:sz w:val="28"/>
          <w:szCs w:val="28"/>
        </w:rPr>
        <w:t xml:space="preserve">4)  кедендік төлемді алу, сонымен қатар, арнайы, демпингке қарсы, өтемдік баждарын төлеу ,жөніндегі міндеттеменің туындауы және тоқтатылуы. арнайы, демпингке қарсы, өтемдік баждары төленбейтін жағдайлар, төлеудің мерзімдері мен тәртібі,төленбеген жағдайда өз құзыреті шегінде мәжбүрлеп өндіріп алу; </w:t>
      </w:r>
      <w:bookmarkStart w:id="3" w:name="SUB80005"/>
      <w:bookmarkEnd w:id="3"/>
    </w:p>
    <w:p w:rsidR="00EC67BD" w:rsidRDefault="00EC67BD" w:rsidP="00CF1E68">
      <w:pPr>
        <w:ind w:firstLine="567"/>
        <w:jc w:val="both"/>
        <w:rPr>
          <w:sz w:val="28"/>
          <w:szCs w:val="28"/>
        </w:rPr>
      </w:pPr>
      <w:r>
        <w:rPr>
          <w:sz w:val="28"/>
          <w:szCs w:val="28"/>
        </w:rPr>
        <w:t xml:space="preserve">5) кеден шекарасы арқылы өтетін тауарлардың кедендік-төлемін бақылау және өз құзыреті шегінде шектеу қою; </w:t>
      </w:r>
      <w:bookmarkStart w:id="4" w:name="SUB80006"/>
      <w:bookmarkEnd w:id="4"/>
    </w:p>
    <w:p w:rsidR="00EC67BD" w:rsidRDefault="00EC67BD" w:rsidP="00CF1E68">
      <w:pPr>
        <w:ind w:firstLine="567"/>
        <w:jc w:val="both"/>
        <w:rPr>
          <w:sz w:val="28"/>
          <w:szCs w:val="28"/>
        </w:rPr>
      </w:pPr>
      <w:r>
        <w:rPr>
          <w:sz w:val="28"/>
          <w:szCs w:val="28"/>
        </w:rPr>
        <w:t>6) кедендік реттеу және кедендік шекара арқылы тауар айналымын реттеу және өз құзыреті шегінде тәртіп сақтау</w:t>
      </w:r>
      <w:bookmarkStart w:id="5" w:name="SUB80007"/>
      <w:bookmarkEnd w:id="5"/>
    </w:p>
    <w:p w:rsidR="00EC67BD" w:rsidRDefault="00EC67BD" w:rsidP="00CF1E68">
      <w:pPr>
        <w:ind w:firstLine="567"/>
        <w:jc w:val="both"/>
        <w:rPr>
          <w:sz w:val="28"/>
          <w:szCs w:val="28"/>
        </w:rPr>
      </w:pPr>
      <w:r>
        <w:rPr>
          <w:sz w:val="28"/>
          <w:szCs w:val="28"/>
        </w:rPr>
        <w:t>7)</w:t>
      </w:r>
      <w:r w:rsidR="001C1773">
        <w:rPr>
          <w:sz w:val="28"/>
          <w:szCs w:val="28"/>
        </w:rPr>
        <w:t xml:space="preserve"> </w:t>
      </w:r>
      <w:r>
        <w:rPr>
          <w:sz w:val="28"/>
          <w:szCs w:val="28"/>
        </w:rPr>
        <w:t>өз құзыреті аясында мемлекеттің ұлттық қауіпсіздігін қамтамасыз етуге-кедендік одақ мүшелерін, адам өмірі мен денсаулығын, жануарлар мен өсімдіктер түрлерін, қоршаған ортаны, сонымен қатар, мемлекеттің халықаралық келісімшартқа отыруына сәйкес-кеден одағының мүшелері - заңсыз жолмен алынған кірістерді заңдастыруға (жылыстатуға) және терроризмді қаржыландыруға қарсы іс-қимыл туралы, валюталық құндылықтарды,құнды қағаздарды,</w:t>
      </w:r>
      <w:r w:rsidR="00517784">
        <w:rPr>
          <w:sz w:val="28"/>
          <w:szCs w:val="28"/>
        </w:rPr>
        <w:t xml:space="preserve"> </w:t>
      </w:r>
      <w:r>
        <w:rPr>
          <w:sz w:val="28"/>
          <w:szCs w:val="28"/>
        </w:rPr>
        <w:t>құнды чектерді  кедендік шекарасы арқылы  алып өтуге;</w:t>
      </w:r>
    </w:p>
    <w:p w:rsidR="00EC67BD" w:rsidRDefault="00EC67BD" w:rsidP="00CF1E68">
      <w:pPr>
        <w:ind w:firstLine="567"/>
        <w:jc w:val="both"/>
        <w:rPr>
          <w:sz w:val="28"/>
          <w:szCs w:val="28"/>
        </w:rPr>
      </w:pPr>
      <w:bookmarkStart w:id="6" w:name="SUB80008"/>
      <w:bookmarkEnd w:id="6"/>
      <w:r>
        <w:rPr>
          <w:sz w:val="28"/>
          <w:szCs w:val="28"/>
        </w:rPr>
        <w:t>8) Қазақстан Республикасының әкімшілік құқық бұзушылық туралы  заңдарында көзделген тәртіппен кеден ісі саласындағы әкімшілік құқық бұзушылық туралы істерді қарауға және әкімшілік жазалар қолдануға</w:t>
      </w:r>
      <w:bookmarkStart w:id="7" w:name="SUB80009"/>
      <w:bookmarkEnd w:id="7"/>
      <w:r>
        <w:rPr>
          <w:sz w:val="28"/>
          <w:szCs w:val="28"/>
        </w:rPr>
        <w:t>;</w:t>
      </w:r>
    </w:p>
    <w:p w:rsidR="00EC67BD" w:rsidRDefault="00EC67BD" w:rsidP="00CF1E68">
      <w:pPr>
        <w:ind w:firstLine="567"/>
        <w:jc w:val="both"/>
        <w:rPr>
          <w:sz w:val="28"/>
          <w:szCs w:val="28"/>
          <w:highlight w:val="yellow"/>
        </w:rPr>
      </w:pPr>
      <w:r>
        <w:rPr>
          <w:sz w:val="28"/>
          <w:szCs w:val="28"/>
        </w:rPr>
        <w:t xml:space="preserve">9)кедендік одақтың кеден шекарасында өз құзыреттілігі аясында меншігін қорғау;  </w:t>
      </w:r>
    </w:p>
    <w:p w:rsidR="00EC67BD" w:rsidRDefault="00EC67BD" w:rsidP="00CF1E68">
      <w:pPr>
        <w:ind w:firstLine="567"/>
        <w:jc w:val="both"/>
        <w:rPr>
          <w:sz w:val="28"/>
          <w:szCs w:val="28"/>
        </w:rPr>
      </w:pPr>
      <w:bookmarkStart w:id="8" w:name="SUB80010"/>
      <w:bookmarkEnd w:id="8"/>
      <w:r>
        <w:rPr>
          <w:sz w:val="28"/>
          <w:szCs w:val="28"/>
        </w:rPr>
        <w:t xml:space="preserve">10)кедендік статистиканы енгізу; </w:t>
      </w:r>
    </w:p>
    <w:p w:rsidR="00EC67BD" w:rsidRDefault="00EC67BD" w:rsidP="00CF1E68">
      <w:pPr>
        <w:ind w:firstLine="567"/>
        <w:jc w:val="both"/>
        <w:rPr>
          <w:sz w:val="28"/>
          <w:szCs w:val="28"/>
        </w:rPr>
      </w:pPr>
      <w:bookmarkStart w:id="9" w:name="SUB80011"/>
      <w:bookmarkEnd w:id="9"/>
      <w:r>
        <w:rPr>
          <w:sz w:val="28"/>
          <w:szCs w:val="28"/>
        </w:rPr>
        <w:t>11) ҚР  кедендік реттеу жоспарын жүзеге асыруға атсалысу;</w:t>
      </w:r>
      <w:bookmarkStart w:id="10" w:name="SUB80012"/>
      <w:bookmarkEnd w:id="10"/>
    </w:p>
    <w:p w:rsidR="00EC67BD" w:rsidRDefault="00EC67BD" w:rsidP="00CF1E68">
      <w:pPr>
        <w:ind w:firstLine="567"/>
        <w:jc w:val="both"/>
        <w:rPr>
          <w:sz w:val="28"/>
          <w:szCs w:val="28"/>
        </w:rPr>
      </w:pPr>
      <w:r>
        <w:rPr>
          <w:sz w:val="28"/>
          <w:szCs w:val="28"/>
        </w:rPr>
        <w:t>12) Қазақстан Республикасының егемендігі мен экономикалық қауіпсіздігін қорғауға;</w:t>
      </w:r>
    </w:p>
    <w:p w:rsidR="00EC67BD" w:rsidRDefault="00EC67BD" w:rsidP="00CF1E68">
      <w:pPr>
        <w:ind w:firstLine="567"/>
        <w:jc w:val="both"/>
        <w:rPr>
          <w:sz w:val="28"/>
          <w:szCs w:val="28"/>
        </w:rPr>
      </w:pPr>
      <w:bookmarkStart w:id="11" w:name="SUB80013"/>
      <w:bookmarkEnd w:id="11"/>
      <w:r>
        <w:rPr>
          <w:sz w:val="28"/>
          <w:szCs w:val="28"/>
        </w:rPr>
        <w:t>13) декларациялау – Қазақстан Республикасының кедендік шекарасы арқылы өткізілетін және (немесе) кедендік бақылаудағы тауарлар мен көлік құралдары туралы мәліметтерді мәлімдеу;</w:t>
      </w:r>
      <w:bookmarkStart w:id="12" w:name="SUB80014"/>
      <w:bookmarkEnd w:id="12"/>
    </w:p>
    <w:p w:rsidR="00EC67BD" w:rsidRDefault="00EC67BD" w:rsidP="00CF1E68">
      <w:pPr>
        <w:ind w:firstLine="567"/>
        <w:jc w:val="both"/>
        <w:rPr>
          <w:sz w:val="28"/>
          <w:szCs w:val="28"/>
        </w:rPr>
      </w:pPr>
      <w:r>
        <w:rPr>
          <w:sz w:val="28"/>
          <w:szCs w:val="28"/>
        </w:rPr>
        <w:t>14) тауар шығарылғаннан кейінгі кедендік бақылау және кеден төлемдері бойынша берешекті өндіріп алу;</w:t>
      </w:r>
      <w:bookmarkStart w:id="13" w:name="SUB80015"/>
      <w:bookmarkEnd w:id="13"/>
    </w:p>
    <w:p w:rsidR="00EC67BD" w:rsidRDefault="00EC67BD" w:rsidP="00CF1E68">
      <w:pPr>
        <w:ind w:firstLine="567"/>
        <w:jc w:val="both"/>
        <w:rPr>
          <w:sz w:val="28"/>
          <w:szCs w:val="28"/>
        </w:rPr>
      </w:pPr>
      <w:r>
        <w:rPr>
          <w:sz w:val="28"/>
          <w:szCs w:val="28"/>
        </w:rPr>
        <w:lastRenderedPageBreak/>
        <w:t>15)</w:t>
      </w:r>
      <w:r w:rsidR="00517784">
        <w:rPr>
          <w:sz w:val="28"/>
          <w:szCs w:val="28"/>
        </w:rPr>
        <w:t xml:space="preserve"> </w:t>
      </w:r>
      <w:r>
        <w:rPr>
          <w:sz w:val="28"/>
          <w:szCs w:val="28"/>
        </w:rPr>
        <w:t>Қазақстан Республикасының халықаралық міндеттемелерінің орындалуын қамтамасыз ету және  халықаралық ұйымдармен кеден ісі мәселелері бойынша ынтымақтастықты жүзеге асыру;</w:t>
      </w:r>
      <w:bookmarkStart w:id="14" w:name="SUB80016"/>
      <w:bookmarkEnd w:id="14"/>
    </w:p>
    <w:p w:rsidR="00EC67BD" w:rsidRDefault="00EC67BD" w:rsidP="00CF1E68">
      <w:pPr>
        <w:ind w:firstLine="567"/>
        <w:jc w:val="both"/>
        <w:rPr>
          <w:sz w:val="28"/>
          <w:szCs w:val="28"/>
        </w:rPr>
      </w:pPr>
      <w:r>
        <w:rPr>
          <w:sz w:val="28"/>
          <w:szCs w:val="28"/>
        </w:rPr>
        <w:t>16) бірыңғай бюджет саясатын іске асыруға, кеден органдарының материалдық-техникалық және әлеуметтік базасын дамытуға қатысу</w:t>
      </w:r>
    </w:p>
    <w:p w:rsidR="00EC67BD" w:rsidRDefault="00EC67BD" w:rsidP="00CF1E68">
      <w:pPr>
        <w:ind w:firstLine="567"/>
        <w:jc w:val="both"/>
        <w:rPr>
          <w:sz w:val="28"/>
          <w:szCs w:val="28"/>
        </w:rPr>
      </w:pPr>
      <w:r>
        <w:rPr>
          <w:sz w:val="28"/>
          <w:szCs w:val="28"/>
        </w:rPr>
        <w:t xml:space="preserve">17)  кеден одағының кеден шекарасындағы бекеттерінде радиациялық бақылау жүргізу; </w:t>
      </w:r>
      <w:bookmarkStart w:id="15" w:name="SUB80018"/>
      <w:bookmarkEnd w:id="15"/>
    </w:p>
    <w:p w:rsidR="00EC67BD" w:rsidRDefault="00EC67BD" w:rsidP="00CF1E68">
      <w:pPr>
        <w:ind w:firstLine="567"/>
        <w:jc w:val="both"/>
        <w:rPr>
          <w:sz w:val="28"/>
          <w:szCs w:val="28"/>
        </w:rPr>
      </w:pPr>
      <w:r>
        <w:rPr>
          <w:sz w:val="28"/>
          <w:szCs w:val="28"/>
        </w:rPr>
        <w:t>18) кеден одағының кеден шекарасындағы бекеттерінде көліктік және санитариялық-карантиндік бақылау  жүргізу;</w:t>
      </w:r>
      <w:bookmarkStart w:id="16" w:name="SUB80019"/>
      <w:bookmarkEnd w:id="16"/>
    </w:p>
    <w:p w:rsidR="00EC67BD" w:rsidRDefault="00EC67BD" w:rsidP="00CF1E68">
      <w:pPr>
        <w:ind w:firstLine="567"/>
        <w:jc w:val="both"/>
        <w:rPr>
          <w:sz w:val="28"/>
          <w:szCs w:val="28"/>
        </w:rPr>
      </w:pPr>
      <w:r>
        <w:rPr>
          <w:sz w:val="28"/>
          <w:szCs w:val="28"/>
        </w:rPr>
        <w:t xml:space="preserve">19) кеден одағының кеден шекарасындағы көліктік бекеттерде ветеринариялық-санитариялық бақылау және өсімдіктер карантині бойынша бақылауды жүргізу; </w:t>
      </w:r>
    </w:p>
    <w:p w:rsidR="00EC67BD" w:rsidRDefault="00EC67BD" w:rsidP="00CF1E68">
      <w:pPr>
        <w:ind w:firstLine="567"/>
        <w:jc w:val="both"/>
        <w:rPr>
          <w:sz w:val="28"/>
          <w:szCs w:val="28"/>
        </w:rPr>
      </w:pPr>
      <w:r>
        <w:rPr>
          <w:sz w:val="28"/>
          <w:szCs w:val="28"/>
        </w:rPr>
        <w:t>20) Қазақстан Республикасының халықаралық міндеттемелерінің орындалуын қамтамасыз етужәне Қазақстан Республикасының кеден ісі саласындағы халықаралық шарттарын әзірлеуге қатысу; шет мемлекеттердің кеден және өзге де құзыретті органдарымен, халықаралық ұйымдармен кеден ісі мәселелері бойынша ынтымақтастықты жүзеге асыру;</w:t>
      </w:r>
    </w:p>
    <w:p w:rsidR="00EC67BD" w:rsidRDefault="00EC67BD" w:rsidP="00CF1E68">
      <w:pPr>
        <w:ind w:firstLine="567"/>
        <w:jc w:val="both"/>
        <w:rPr>
          <w:sz w:val="28"/>
          <w:szCs w:val="28"/>
        </w:rPr>
      </w:pPr>
      <w:r>
        <w:rPr>
          <w:sz w:val="28"/>
          <w:szCs w:val="28"/>
        </w:rPr>
        <w:t>21)</w:t>
      </w:r>
      <w:r w:rsidR="00517784">
        <w:rPr>
          <w:sz w:val="28"/>
          <w:szCs w:val="28"/>
        </w:rPr>
        <w:t xml:space="preserve"> </w:t>
      </w:r>
      <w:r>
        <w:rPr>
          <w:sz w:val="28"/>
          <w:szCs w:val="28"/>
        </w:rPr>
        <w:t xml:space="preserve">Кодексте берілген шарттарды орындау; </w:t>
      </w:r>
    </w:p>
    <w:p w:rsidR="00EC67BD" w:rsidRDefault="00EC67BD" w:rsidP="00343925">
      <w:pPr>
        <w:pStyle w:val="a6"/>
        <w:rPr>
          <w:highlight w:val="yellow"/>
        </w:rPr>
      </w:pPr>
      <w:r>
        <w:t xml:space="preserve">3. Кеден органдарының қызметі келесі принциптерден тұрады. </w:t>
      </w:r>
    </w:p>
    <w:p w:rsidR="00EC67BD" w:rsidRDefault="00EC67BD" w:rsidP="00CF1E68">
      <w:pPr>
        <w:ind w:firstLine="567"/>
        <w:jc w:val="both"/>
        <w:rPr>
          <w:sz w:val="28"/>
          <w:szCs w:val="28"/>
        </w:rPr>
      </w:pPr>
      <w:bookmarkStart w:id="17" w:name="SUB70001"/>
      <w:bookmarkEnd w:id="17"/>
      <w:r>
        <w:rPr>
          <w:sz w:val="28"/>
          <w:szCs w:val="28"/>
        </w:rPr>
        <w:t>1) заңдылық;</w:t>
      </w:r>
    </w:p>
    <w:p w:rsidR="00EC67BD" w:rsidRDefault="00EC67BD" w:rsidP="00343925">
      <w:pPr>
        <w:pStyle w:val="a6"/>
      </w:pPr>
      <w:bookmarkStart w:id="18" w:name="SUB70002"/>
      <w:bookmarkEnd w:id="18"/>
      <w:r>
        <w:t xml:space="preserve">2) кеден ісі аясындағы  тұлғалардың құқығы және еркіндігі, жоғарғы экономикалық қызметі; </w:t>
      </w:r>
      <w:bookmarkStart w:id="19" w:name="SUB70003"/>
      <w:bookmarkEnd w:id="19"/>
    </w:p>
    <w:p w:rsidR="00EC67BD" w:rsidRDefault="00EC67BD" w:rsidP="00343925">
      <w:pPr>
        <w:pStyle w:val="a6"/>
      </w:pPr>
      <w:r>
        <w:t xml:space="preserve">3) заң бәріне ортақ; </w:t>
      </w:r>
    </w:p>
    <w:p w:rsidR="00EC67BD" w:rsidRDefault="00EC67BD" w:rsidP="00343925">
      <w:pPr>
        <w:pStyle w:val="a6"/>
      </w:pPr>
      <w:bookmarkStart w:id="20" w:name="SUB70004"/>
      <w:bookmarkEnd w:id="20"/>
      <w:r>
        <w:t>4) жариялық.</w:t>
      </w:r>
    </w:p>
    <w:p w:rsidR="00EC67BD" w:rsidRDefault="00EC67BD" w:rsidP="00CF1E68">
      <w:pPr>
        <w:shd w:val="clear" w:color="auto" w:fill="FFFFFF"/>
        <w:ind w:firstLine="567"/>
        <w:jc w:val="both"/>
        <w:textAlignment w:val="baseline"/>
        <w:rPr>
          <w:rFonts w:eastAsia="Calibri"/>
          <w:sz w:val="28"/>
          <w:szCs w:val="28"/>
          <w:highlight w:val="yellow"/>
        </w:rPr>
      </w:pPr>
      <w:r>
        <w:rPr>
          <w:rFonts w:eastAsia="Calibri"/>
          <w:sz w:val="28"/>
          <w:szCs w:val="28"/>
        </w:rPr>
        <w:t>Кеден органдарының қызметі  ҚР заңына  сәйкес жүзеге асады(кеден органдарының бірыңғай жүйесі бекітілген  ).  Кедендік бақылауды Қазақстан Республикасының кеден органдары осы Кодексте белгіленген тәртіп пен нысандарда жүзеге асырады. Қазақстан Республикасының кеден заңдары Қазақстан Республикасының Конституциясына негізделеді және осы Кодекстен, сондай-ақ қабылдануы осы Кодексте көзделген өзге де нормативтік  құқықтық актілерден тұрады.      Бірлескен бақылауды шектес мемлекеттердің кеден және бақылаушы органдары Қазақстан Республикасы ратификациялаған халықаралық шарттарға сәйкес жүзеге асырады. Олар заңның бұзылмауын қадағалайды.  Кеден органдарының және лауазымды тұлғалардың  шешімі өз құзыреті аясында ҚР Заңына сәйкес жүзеге асады.  Заң принциптерін қадағалау шағым түсірумен, прокурордың қадағалауымен, кеден органдарының лауазымды тұлғаларымен тексеріледі.</w:t>
      </w:r>
    </w:p>
    <w:p w:rsidR="00EC67BD" w:rsidRDefault="00EC67BD" w:rsidP="00CF1E68">
      <w:pPr>
        <w:shd w:val="clear" w:color="auto" w:fill="FFFFFF"/>
        <w:ind w:firstLine="567"/>
        <w:jc w:val="both"/>
        <w:textAlignment w:val="baseline"/>
        <w:rPr>
          <w:rFonts w:eastAsia="Calibri"/>
          <w:sz w:val="28"/>
          <w:szCs w:val="28"/>
        </w:rPr>
      </w:pPr>
      <w:r>
        <w:rPr>
          <w:rFonts w:eastAsia="Calibri"/>
          <w:sz w:val="28"/>
          <w:szCs w:val="28"/>
        </w:rPr>
        <w:t xml:space="preserve">Кеден органдары кеден ісін жүзеге асырарда тауар және көлік құралдарын кеден шекарасы арқылы алып өтуде  тұлғалардың азаматтығына, жынысына,  дініне,ұлтына, әлеуметтік жағдайы алдында ҚР Кеден  Заңның бәріне ортақ   екендігін дәлелдейді. ҚР кеден заңнамасына сәйкес қатысушы азаматтар мен ұйымдарға   жариялау принципі кедендік органдардың максималды «мөлдір»  жағдай жасауына ықпал етеді. </w:t>
      </w:r>
    </w:p>
    <w:p w:rsidR="00EC67BD" w:rsidRDefault="00EC67BD" w:rsidP="00CF1E68">
      <w:pPr>
        <w:ind w:firstLine="567"/>
        <w:jc w:val="both"/>
        <w:rPr>
          <w:rFonts w:eastAsia="Calibri"/>
          <w:sz w:val="28"/>
          <w:szCs w:val="28"/>
        </w:rPr>
      </w:pPr>
      <w:bookmarkStart w:id="21" w:name="SUB80000"/>
      <w:bookmarkEnd w:id="21"/>
      <w:r>
        <w:rPr>
          <w:rFonts w:eastAsia="Calibri"/>
          <w:sz w:val="28"/>
          <w:szCs w:val="28"/>
        </w:rPr>
        <w:t xml:space="preserve">ҚР кеден органдарының қызметі көп қырлы, ҚР кедендік заңнамасы аясында құқыққорғаушы, фискальдық және бақылау бағыттарына </w:t>
      </w:r>
      <w:r>
        <w:rPr>
          <w:rFonts w:eastAsia="Calibri"/>
          <w:sz w:val="28"/>
          <w:szCs w:val="28"/>
        </w:rPr>
        <w:lastRenderedPageBreak/>
        <w:t>негізделген. Кеден органдарының қызметін реттеушісі   қағидалары мен ережелері әлемдік нормаға сәйкес. ҚР кеден қызметінің басымдылық бағыттары фискальды, құқық қорғаушылық функциясы,  кедендік бақылау мен кедендік рәсімдеудің технологиясын дамытуға бағытталған.</w:t>
      </w:r>
    </w:p>
    <w:p w:rsidR="00EC67BD" w:rsidRDefault="00517784" w:rsidP="00343925">
      <w:pPr>
        <w:pStyle w:val="a6"/>
      </w:pPr>
      <w:r w:rsidRPr="00517784">
        <w:t>1. Кеден органдарының әкімшілік қызметі.</w:t>
      </w:r>
      <w:r>
        <w:t xml:space="preserve"> </w:t>
      </w:r>
      <w:r w:rsidR="00EC67BD">
        <w:t>Кедендік органның бұл қызмет түрі келесі функциялардан тұрады:</w:t>
      </w:r>
    </w:p>
    <w:p w:rsidR="00EC67BD" w:rsidRDefault="00EC67BD" w:rsidP="00343925">
      <w:pPr>
        <w:pStyle w:val="a6"/>
      </w:pPr>
      <w:r>
        <w:t>1) бақылау;</w:t>
      </w:r>
    </w:p>
    <w:p w:rsidR="00EC67BD" w:rsidRDefault="00EC67BD" w:rsidP="00343925">
      <w:pPr>
        <w:pStyle w:val="a6"/>
      </w:pPr>
      <w:r>
        <w:t>2) фискалды</w:t>
      </w:r>
    </w:p>
    <w:p w:rsidR="00EC67BD" w:rsidRDefault="00EC67BD" w:rsidP="00343925">
      <w:pPr>
        <w:pStyle w:val="a6"/>
      </w:pPr>
      <w:r>
        <w:t>3) әкімшілік- -процессуалды;</w:t>
      </w:r>
    </w:p>
    <w:p w:rsidR="00EC67BD" w:rsidRDefault="00EC67BD" w:rsidP="00343925">
      <w:pPr>
        <w:pStyle w:val="a6"/>
      </w:pPr>
      <w:r>
        <w:t>4) есептеп-тіркеу;</w:t>
      </w:r>
    </w:p>
    <w:p w:rsidR="00EC67BD" w:rsidRDefault="00517784" w:rsidP="00343925">
      <w:pPr>
        <w:pStyle w:val="a6"/>
      </w:pPr>
      <w:r>
        <w:t>5) нормашығармашылық</w:t>
      </w:r>
      <w:r w:rsidR="00EC67BD">
        <w:t>;</w:t>
      </w:r>
    </w:p>
    <w:p w:rsidR="00EC67BD" w:rsidRDefault="00EC67BD" w:rsidP="00343925">
      <w:pPr>
        <w:pStyle w:val="a6"/>
      </w:pPr>
      <w:r>
        <w:t>6) ақпаратты-консультативті;</w:t>
      </w:r>
    </w:p>
    <w:p w:rsidR="00EC67BD" w:rsidRDefault="00EC67BD" w:rsidP="00343925">
      <w:pPr>
        <w:pStyle w:val="a6"/>
      </w:pPr>
      <w:r>
        <w:t>7) шаруашылық.</w:t>
      </w:r>
    </w:p>
    <w:p w:rsidR="00EC67BD" w:rsidRDefault="00EC67BD" w:rsidP="00343925">
      <w:pPr>
        <w:pStyle w:val="a6"/>
      </w:pPr>
      <w:r>
        <w:t>Кеден органдарының бақылау функциялары келесі бағыттарды қамтиды:</w:t>
      </w:r>
    </w:p>
    <w:p w:rsidR="00EC67BD" w:rsidRDefault="00517784" w:rsidP="00343925">
      <w:pPr>
        <w:pStyle w:val="a6"/>
      </w:pPr>
      <w:r>
        <w:t>1</w:t>
      </w:r>
      <w:r w:rsidR="00EC67BD">
        <w:t>)</w:t>
      </w:r>
      <w:r>
        <w:t xml:space="preserve"> </w:t>
      </w:r>
      <w:r w:rsidR="00EC67BD">
        <w:t>кедендік бақылау өткізу. Кедендік бақылау</w:t>
      </w:r>
      <w:r>
        <w:t xml:space="preserve"> </w:t>
      </w:r>
      <w:r w:rsidR="00EC67BD">
        <w:t>- кедендік органдар атқаратын кедендік заңнамаға сәйкес шаралар жиынтығы. (тауарлар мен көлік құралдарын  заңды түрде шекарадан өткізу, тауарларды қолдану және үлестіру, кедендік шекарадада кедендік бақылауда тұрған, сонымен қатар кеден ісі аясында ережелерді дұрыс қолдана білу;</w:t>
      </w:r>
    </w:p>
    <w:p w:rsidR="00EC67BD" w:rsidRDefault="00517784" w:rsidP="00343925">
      <w:pPr>
        <w:pStyle w:val="a6"/>
      </w:pPr>
      <w:r>
        <w:t>2</w:t>
      </w:r>
      <w:r w:rsidR="00EC67BD">
        <w:t xml:space="preserve">)  валюталық бақылаудың жүзеге асуы.  13 мамыр  2005жылғы  Заңға сәйкес «Валюталық реттеу және валюталық бақылау туралы» кеден органдары валюталық бақылаудың агенттері болып саналады. Тауарлар мен көлік құралдарының елдің кеден шекарасы арқылы өтуімен байланысты валюта операцияларын бақылау кеден органдары арқылы жүзеге асады, валюталық түсімнің өкілетті банк шоттарына аудару, ішкісауда контрактісі бойынша  қол қойылған құжат болу керек. Валюталық бақылау кеден органдарымен тексеріс барысында; а) тауарлардың ҚР –ның кеден шекарасынан шығуы, шетелге ақшалай қаражат аударылғанына байланысты; </w:t>
      </w:r>
    </w:p>
    <w:p w:rsidR="00EC67BD" w:rsidRDefault="00517784" w:rsidP="00343925">
      <w:pPr>
        <w:pStyle w:val="a6"/>
      </w:pPr>
      <w:r>
        <w:t>3</w:t>
      </w:r>
      <w:r w:rsidR="00EC67BD">
        <w:t>)</w:t>
      </w:r>
      <w:r>
        <w:t xml:space="preserve"> </w:t>
      </w:r>
      <w:r w:rsidR="00EC67BD">
        <w:t>резиденттер мен бейрезиденттер тарапынан ҚР шекарасынан шықпаған тауарларға төленген қаржыны қайта қайтару  (ҚР шекарасынан алынбаған) .</w:t>
      </w:r>
    </w:p>
    <w:p w:rsidR="00EC67BD" w:rsidRDefault="00517784" w:rsidP="00343925">
      <w:pPr>
        <w:pStyle w:val="a6"/>
        <w:rPr>
          <w:rStyle w:val="affff4"/>
        </w:rPr>
      </w:pPr>
      <w:r>
        <w:t>К</w:t>
      </w:r>
      <w:r w:rsidR="00EC67BD">
        <w:t>еден органдарының фискалдық функциясы кедендік  төлемдерді алу, ал кей жағдайларда мәжбүрлі түрде кеден мен салық төлемдерін шекарадан тауарды өткізу кезінде алынады.</w:t>
      </w:r>
    </w:p>
    <w:p w:rsidR="00EC67BD" w:rsidRPr="00EC67BD" w:rsidRDefault="00EC67BD" w:rsidP="00343925">
      <w:pPr>
        <w:pStyle w:val="a6"/>
        <w:rPr>
          <w:lang w:val="ru-RU"/>
        </w:rPr>
      </w:pPr>
      <w:r>
        <w:t xml:space="preserve">Кеден органдарының әкімшілік–процессуалды функциясы: </w:t>
      </w:r>
    </w:p>
    <w:p w:rsidR="00EC67BD" w:rsidRPr="00EC67BD" w:rsidRDefault="00517784" w:rsidP="00343925">
      <w:pPr>
        <w:pStyle w:val="a6"/>
        <w:rPr>
          <w:lang w:val="ru-RU"/>
        </w:rPr>
      </w:pPr>
      <w:r>
        <w:rPr>
          <w:lang w:val="ru-RU"/>
        </w:rPr>
        <w:t>1</w:t>
      </w:r>
      <w:r w:rsidR="00EC67BD" w:rsidRPr="00EC67BD">
        <w:rPr>
          <w:lang w:val="ru-RU"/>
        </w:rPr>
        <w:t>)</w:t>
      </w:r>
      <w:r w:rsidR="00EC67BD">
        <w:rPr>
          <w:lang w:val="en-US"/>
        </w:rPr>
        <w:t> </w:t>
      </w:r>
      <w:r w:rsidR="00EC67BD">
        <w:t>әкімшіліқ құқықбұзушылық болған жағдайда кеден органдары саласы тарапынан әкімшілік жауапқа тартылады.</w:t>
      </w:r>
    </w:p>
    <w:p w:rsidR="00EC67BD" w:rsidRPr="00EC67BD" w:rsidRDefault="00517784" w:rsidP="00343925">
      <w:pPr>
        <w:pStyle w:val="a6"/>
        <w:rPr>
          <w:lang w:val="ru-RU"/>
        </w:rPr>
      </w:pPr>
      <w:r>
        <w:rPr>
          <w:lang w:val="ru-RU"/>
        </w:rPr>
        <w:t>2</w:t>
      </w:r>
      <w:r w:rsidR="00EC67BD" w:rsidRPr="00EC67BD">
        <w:rPr>
          <w:lang w:val="ru-RU"/>
        </w:rPr>
        <w:t>)</w:t>
      </w:r>
      <w:r w:rsidR="00EC67BD">
        <w:rPr>
          <w:lang w:val="en-US"/>
        </w:rPr>
        <w:t> </w:t>
      </w:r>
      <w:r w:rsidR="00EC67BD">
        <w:t xml:space="preserve">кеден органдары азаматтардың арыз-шағымдарын қабылдап, шешім шығаруға, </w:t>
      </w:r>
      <w:r w:rsidR="00EC67BD" w:rsidRPr="00EC67BD">
        <w:rPr>
          <w:lang w:val="ru-RU"/>
        </w:rPr>
        <w:t xml:space="preserve">(әрекетсіздік) </w:t>
      </w:r>
    </w:p>
    <w:p w:rsidR="00EC67BD" w:rsidRPr="00EC67BD" w:rsidRDefault="00517784" w:rsidP="00343925">
      <w:pPr>
        <w:pStyle w:val="a6"/>
        <w:rPr>
          <w:lang w:val="ru-RU"/>
        </w:rPr>
      </w:pPr>
      <w:r>
        <w:rPr>
          <w:lang w:val="ru-RU"/>
        </w:rPr>
        <w:t>Е</w:t>
      </w:r>
      <w:r w:rsidR="00EC67BD">
        <w:t>септеп –тіркеу функциясы</w:t>
      </w:r>
      <w:r w:rsidR="00EC67BD" w:rsidRPr="00EC67BD">
        <w:rPr>
          <w:rStyle w:val="affff4"/>
          <w:bCs w:val="0"/>
          <w:iCs/>
          <w:lang w:val="ru-RU"/>
        </w:rPr>
        <w:t>.</w:t>
      </w:r>
      <w:r w:rsidR="00EC67BD">
        <w:rPr>
          <w:rStyle w:val="affff4"/>
          <w:bCs w:val="0"/>
          <w:iCs/>
        </w:rPr>
        <w:t xml:space="preserve"> </w:t>
      </w:r>
      <w:r w:rsidR="00EC67BD" w:rsidRPr="00517784">
        <w:rPr>
          <w:rStyle w:val="affff4"/>
          <w:bCs w:val="0"/>
          <w:i w:val="0"/>
          <w:iCs/>
        </w:rPr>
        <w:t>Келесі функция 3 бағытта жүзеге асады:</w:t>
      </w:r>
    </w:p>
    <w:p w:rsidR="00EC67BD" w:rsidRPr="00EC67BD" w:rsidRDefault="00517784" w:rsidP="00343925">
      <w:pPr>
        <w:pStyle w:val="a6"/>
        <w:rPr>
          <w:lang w:val="ru-RU"/>
        </w:rPr>
      </w:pPr>
      <w:r>
        <w:rPr>
          <w:lang w:val="ru-RU"/>
        </w:rPr>
        <w:t>1</w:t>
      </w:r>
      <w:r w:rsidR="00EC67BD" w:rsidRPr="00EC67BD">
        <w:rPr>
          <w:lang w:val="ru-RU"/>
        </w:rPr>
        <w:t>)</w:t>
      </w:r>
      <w:r w:rsidR="00EC67BD">
        <w:rPr>
          <w:lang w:val="en-US"/>
        </w:rPr>
        <w:t> </w:t>
      </w:r>
      <w:r w:rsidR="00EC67BD">
        <w:t>тауарлар мен көлік құралдарын кедендік тіркеу;</w:t>
      </w:r>
    </w:p>
    <w:p w:rsidR="00EC67BD" w:rsidRDefault="00517784" w:rsidP="00343925">
      <w:pPr>
        <w:pStyle w:val="a6"/>
      </w:pPr>
      <w:r>
        <w:t>2</w:t>
      </w:r>
      <w:r w:rsidR="00EC67BD">
        <w:t>)  кедендік статистиканы рәсімдеу;</w:t>
      </w:r>
    </w:p>
    <w:p w:rsidR="00EC67BD" w:rsidRDefault="00517784" w:rsidP="00343925">
      <w:pPr>
        <w:pStyle w:val="a6"/>
      </w:pPr>
      <w:r>
        <w:t>3</w:t>
      </w:r>
      <w:r w:rsidR="00EC67BD">
        <w:t>) кеден ісі аясында қызмет ететін азаматтарды тіркеу;</w:t>
      </w:r>
    </w:p>
    <w:p w:rsidR="00517784" w:rsidRDefault="00517784" w:rsidP="00343925">
      <w:pPr>
        <w:pStyle w:val="a6"/>
      </w:pPr>
      <w:r>
        <w:rPr>
          <w:rStyle w:val="affff4"/>
          <w:bCs w:val="0"/>
          <w:i w:val="0"/>
          <w:iCs/>
        </w:rPr>
        <w:t>Норма</w:t>
      </w:r>
      <w:r w:rsidR="00EC67BD" w:rsidRPr="00517784">
        <w:rPr>
          <w:rStyle w:val="affff4"/>
          <w:bCs w:val="0"/>
          <w:i w:val="0"/>
          <w:iCs/>
        </w:rPr>
        <w:t>шығармашылық  функциясы</w:t>
      </w:r>
      <w:r w:rsidR="00EC67BD" w:rsidRPr="00EC67BD">
        <w:rPr>
          <w:rStyle w:val="affff4"/>
          <w:bCs w:val="0"/>
          <w:iCs/>
        </w:rPr>
        <w:t xml:space="preserve">. </w:t>
      </w:r>
      <w:r w:rsidR="00EC67BD" w:rsidRPr="00517784">
        <w:rPr>
          <w:rStyle w:val="affff4"/>
          <w:bCs w:val="0"/>
          <w:i w:val="0"/>
          <w:iCs/>
        </w:rPr>
        <w:t>Бұл функцияның орындалуы  ҚР Кеден Коде</w:t>
      </w:r>
      <w:r>
        <w:rPr>
          <w:rStyle w:val="affff4"/>
          <w:bCs w:val="0"/>
          <w:i w:val="0"/>
          <w:iCs/>
        </w:rPr>
        <w:t>ксінің бұйрықтары мен өкімдерін</w:t>
      </w:r>
      <w:r w:rsidR="00EC67BD" w:rsidRPr="00517784">
        <w:rPr>
          <w:rStyle w:val="affff4"/>
          <w:bCs w:val="0"/>
          <w:i w:val="0"/>
          <w:iCs/>
        </w:rPr>
        <w:t>,</w:t>
      </w:r>
      <w:r>
        <w:rPr>
          <w:rStyle w:val="affff4"/>
          <w:bCs w:val="0"/>
          <w:i w:val="0"/>
          <w:iCs/>
        </w:rPr>
        <w:t xml:space="preserve"> </w:t>
      </w:r>
      <w:r w:rsidR="00EC67BD" w:rsidRPr="00517784">
        <w:rPr>
          <w:rStyle w:val="affff4"/>
          <w:bCs w:val="0"/>
          <w:i w:val="0"/>
          <w:iCs/>
        </w:rPr>
        <w:t>Заң ережелеріне сәйкес</w:t>
      </w:r>
      <w:r w:rsidR="00EC67BD">
        <w:rPr>
          <w:rStyle w:val="affff4"/>
          <w:bCs w:val="0"/>
          <w:i w:val="0"/>
          <w:iCs/>
          <w:u w:val="single"/>
        </w:rPr>
        <w:t xml:space="preserve"> </w:t>
      </w:r>
      <w:r w:rsidR="00EC67BD" w:rsidRPr="00EC67BD">
        <w:lastRenderedPageBreak/>
        <w:t>(</w:t>
      </w:r>
      <w:r w:rsidR="00EC67BD">
        <w:t>көбінесе Кеден Заңнамасы</w:t>
      </w:r>
      <w:r w:rsidR="00EC67BD" w:rsidRPr="00EC67BD">
        <w:t xml:space="preserve"> ) </w:t>
      </w:r>
      <w:r w:rsidR="00EC67BD">
        <w:t xml:space="preserve">және басқа заң ережелері мен заңға тәуелді құжаттарына </w:t>
      </w:r>
      <w:r w:rsidR="00EC67BD" w:rsidRPr="00EC67BD">
        <w:t>(</w:t>
      </w:r>
      <w:r>
        <w:t>ҚР Ү</w:t>
      </w:r>
      <w:r w:rsidR="00EC67BD">
        <w:t>кіметі, ҚР Президент жарлығы</w:t>
      </w:r>
      <w:r w:rsidR="00EC67BD" w:rsidRPr="00EC67BD">
        <w:t>)</w:t>
      </w:r>
      <w:r w:rsidR="00EC67BD">
        <w:t xml:space="preserve"> бағытталған.</w:t>
      </w:r>
    </w:p>
    <w:p w:rsidR="00EC67BD" w:rsidRPr="00EC67BD" w:rsidRDefault="00EC67BD" w:rsidP="00343925">
      <w:pPr>
        <w:pStyle w:val="a6"/>
      </w:pPr>
      <w:r w:rsidRPr="00517784">
        <w:t>Ақпаратты және консултативті функция келесі бағыттарда жүзеге ауысады:</w:t>
      </w:r>
      <w:r w:rsidRPr="00EC67BD">
        <w:t> </w:t>
      </w:r>
    </w:p>
    <w:p w:rsidR="00EC67BD" w:rsidRPr="00EC67BD" w:rsidRDefault="00517784" w:rsidP="00343925">
      <w:pPr>
        <w:pStyle w:val="a6"/>
      </w:pPr>
      <w:r>
        <w:t>1</w:t>
      </w:r>
      <w:r w:rsidR="00EC67BD" w:rsidRPr="00EC67BD">
        <w:t>) </w:t>
      </w:r>
      <w:r w:rsidR="00EC67BD">
        <w:t xml:space="preserve"> қабылданған  шешімдер туралы ақпараттар, әрекеттер,  </w:t>
      </w:r>
      <w:r w:rsidR="00EC67BD" w:rsidRPr="00EC67BD">
        <w:t>(</w:t>
      </w:r>
      <w:r w:rsidR="00EC67BD">
        <w:t>әрекетсіз</w:t>
      </w:r>
      <w:r w:rsidR="00EC67BD" w:rsidRPr="00EC67BD">
        <w:t>);</w:t>
      </w:r>
    </w:p>
    <w:p w:rsidR="00EC67BD" w:rsidRPr="00EC67BD" w:rsidRDefault="00517784" w:rsidP="00343925">
      <w:pPr>
        <w:pStyle w:val="a6"/>
      </w:pPr>
      <w:r>
        <w:t>2</w:t>
      </w:r>
      <w:r w:rsidR="00EC67BD" w:rsidRPr="00EC67BD">
        <w:t>) </w:t>
      </w:r>
      <w:r w:rsidR="00EC67BD">
        <w:t xml:space="preserve"> кеден ісі саласындағы құқықтық актілерді ақпараттандыру; </w:t>
      </w:r>
    </w:p>
    <w:p w:rsidR="00EC67BD" w:rsidRPr="00EC67BD" w:rsidRDefault="00517784" w:rsidP="00343925">
      <w:pPr>
        <w:pStyle w:val="a6"/>
      </w:pPr>
      <w:r>
        <w:t>3</w:t>
      </w:r>
      <w:r w:rsidR="00EC67BD" w:rsidRPr="00EC67BD">
        <w:t>) осы Кодекске сәйкес кеден органдарынан кеден мәселелері жөнінде ақпарат және кеңес  алуғ</w:t>
      </w:r>
      <w:r>
        <w:t>а; Кеден</w:t>
      </w:r>
      <w:r w:rsidR="00EC67BD">
        <w:t xml:space="preserve">дік органдар </w:t>
      </w:r>
      <w:r w:rsidR="00EC67BD" w:rsidRPr="00517784">
        <w:t>консультацияны</w:t>
      </w:r>
      <w:r w:rsidR="00EC67BD">
        <w:t xml:space="preserve"> ақысыз жүргізіледі. </w:t>
      </w:r>
    </w:p>
    <w:p w:rsidR="00EC67BD" w:rsidRDefault="00EC67BD" w:rsidP="00343925">
      <w:pPr>
        <w:pStyle w:val="a6"/>
      </w:pPr>
      <w:r>
        <w:t>Бұл кеден органдарының міндеті болып саналады;  бұл функцияның сапасыз орындалуы жауакершілікке әкеледі;</w:t>
      </w:r>
    </w:p>
    <w:p w:rsidR="00EC67BD" w:rsidRDefault="00517784" w:rsidP="00343925">
      <w:pPr>
        <w:pStyle w:val="a6"/>
        <w:rPr>
          <w:highlight w:val="yellow"/>
        </w:rPr>
      </w:pPr>
      <w:r w:rsidRPr="007C0895">
        <w:t>4</w:t>
      </w:r>
      <w:r w:rsidR="00EC67BD" w:rsidRPr="007C0895">
        <w:t>) </w:t>
      </w:r>
      <w:r w:rsidR="00EC67BD">
        <w:t xml:space="preserve"> алдын ала шешеім қабылдау. </w:t>
      </w:r>
      <w:r w:rsidR="00EC67BD" w:rsidRPr="00517784">
        <w:rPr>
          <w:rStyle w:val="affff4"/>
          <w:bCs w:val="0"/>
          <w:i w:val="0"/>
          <w:iCs/>
        </w:rPr>
        <w:t>Алдын ала шешім қабылдау  тәртiбi мен нысанын кеден iсi жөнiндегi уәкiлеттi орган айқындайды.</w:t>
      </w:r>
      <w:r w:rsidR="00EC67BD">
        <w:rPr>
          <w:rStyle w:val="affff4"/>
          <w:bCs w:val="0"/>
          <w:iCs/>
          <w:u w:val="single"/>
        </w:rPr>
        <w:t xml:space="preserve"> </w:t>
      </w:r>
    </w:p>
    <w:p w:rsidR="00EC67BD" w:rsidRDefault="00EC67BD" w:rsidP="00343925">
      <w:pPr>
        <w:pStyle w:val="a6"/>
        <w:rPr>
          <w:rStyle w:val="affff4"/>
          <w:i w:val="0"/>
        </w:rPr>
      </w:pPr>
      <w:r w:rsidRPr="00517784">
        <w:t>Шаруашылық функциясы.</w:t>
      </w:r>
      <w:r w:rsidR="00517784">
        <w:t xml:space="preserve"> </w:t>
      </w:r>
      <w:r w:rsidRPr="00517784">
        <w:rPr>
          <w:rStyle w:val="affff4"/>
          <w:bCs w:val="0"/>
          <w:i w:val="0"/>
          <w:iCs/>
        </w:rPr>
        <w:t>Кеден органдарының қалыпты және тұрақты қалыптасқан жұмыс жүйесі. Бұл функцияға қаржыландыру,кеденнің инфрақұрылым құрылысы: Қазақстан Республикасының мемлекеттік (кедендік) шекарасы арқылы өткізу;</w:t>
      </w:r>
      <w:r w:rsidR="00517784">
        <w:rPr>
          <w:rStyle w:val="affff4"/>
          <w:bCs w:val="0"/>
          <w:i w:val="0"/>
          <w:iCs/>
        </w:rPr>
        <w:t xml:space="preserve"> </w:t>
      </w:r>
      <w:r w:rsidRPr="00517784">
        <w:rPr>
          <w:rStyle w:val="affff4"/>
          <w:bCs w:val="0"/>
          <w:i w:val="0"/>
          <w:iCs/>
        </w:rPr>
        <w:t>Арнайы бөлінген және жайластырылған үй-жай немесе ашық алаңша, тиісті орындар, қоймалар;</w:t>
      </w:r>
      <w:r>
        <w:rPr>
          <w:rStyle w:val="affff4"/>
          <w:bCs w:val="0"/>
          <w:i w:val="0"/>
          <w:iCs/>
          <w:u w:val="single"/>
        </w:rPr>
        <w:t xml:space="preserve">  </w:t>
      </w:r>
    </w:p>
    <w:p w:rsidR="00EC67BD" w:rsidRDefault="00EC67BD" w:rsidP="00343925">
      <w:pPr>
        <w:pStyle w:val="a6"/>
      </w:pPr>
      <w:r>
        <w:rPr>
          <w:rStyle w:val="affff5"/>
          <w:bCs/>
          <w:iCs w:val="0"/>
        </w:rPr>
        <w:t>2.  Кеден органдарының қылмыстық-іс жүргізу қызметі</w:t>
      </w:r>
      <w:r w:rsidR="00517784">
        <w:rPr>
          <w:rStyle w:val="affff5"/>
          <w:bCs/>
          <w:iCs w:val="0"/>
        </w:rPr>
        <w:t xml:space="preserve">. </w:t>
      </w:r>
      <w:r>
        <w:t>Қазақстан Республикасының қылмыстық іс жүргізу заңдарында көзделген тәртіппен кеден ісі саласындағы қылмыстар туралы істер бойынша анықтау жүргізуді жүзеге асыруға;</w:t>
      </w:r>
    </w:p>
    <w:p w:rsidR="00EC67BD" w:rsidRPr="00517784" w:rsidRDefault="00EC67BD" w:rsidP="00343925">
      <w:pPr>
        <w:pStyle w:val="a6"/>
      </w:pPr>
      <w:r w:rsidRPr="00517784">
        <w:rPr>
          <w:rStyle w:val="affff4"/>
          <w:bCs w:val="0"/>
          <w:i w:val="0"/>
          <w:iCs/>
        </w:rPr>
        <w:t xml:space="preserve">Тергеу –  алдын ала тексеру формасы, қылмыстық іс анықтаушымен </w:t>
      </w:r>
      <w:r w:rsidRPr="00517784">
        <w:t>(тергеуші) жүргізіледі,</w:t>
      </w:r>
      <w:r w:rsidR="00517784">
        <w:t xml:space="preserve"> </w:t>
      </w:r>
      <w:r w:rsidRPr="00517784">
        <w:t>алдын ала тексеру шарасы қажет емес.</w:t>
      </w:r>
    </w:p>
    <w:p w:rsidR="00EC67BD" w:rsidRDefault="00EC67BD" w:rsidP="00343925">
      <w:pPr>
        <w:pStyle w:val="a6"/>
      </w:pPr>
      <w:r w:rsidRPr="00517784">
        <w:rPr>
          <w:rStyle w:val="affff4"/>
          <w:bCs w:val="0"/>
          <w:i w:val="0"/>
          <w:iCs/>
        </w:rPr>
        <w:t>Жедел тексеру қызметі–</w:t>
      </w:r>
      <w:r>
        <w:rPr>
          <w:rStyle w:val="affff4"/>
          <w:bCs w:val="0"/>
          <w:iCs/>
        </w:rPr>
        <w:t xml:space="preserve"> </w:t>
      </w:r>
      <w:r>
        <w:t xml:space="preserve">бұл қызмет, қылмыстық іс қозғалғаннан кейін тексеру органдары қылмысқа қатысты дәлел тауып нәтиже шығаруға міндетті, </w:t>
      </w:r>
    </w:p>
    <w:p w:rsidR="00EC67BD" w:rsidRDefault="00EC67BD" w:rsidP="00343925">
      <w:pPr>
        <w:pStyle w:val="a6"/>
      </w:pPr>
      <w:r>
        <w:t>Кеден органдарының қылмыстық іс жүргізу қызметі жедел-іздестіру қызметімен байланысты.</w:t>
      </w:r>
    </w:p>
    <w:p w:rsidR="00EC67BD" w:rsidRDefault="00EC67BD" w:rsidP="00343925">
      <w:pPr>
        <w:pStyle w:val="a6"/>
      </w:pPr>
      <w:r w:rsidRPr="00EC67BD">
        <w:rPr>
          <w:rStyle w:val="affff5"/>
          <w:bCs/>
          <w:iCs w:val="0"/>
          <w:lang w:val="ru-RU"/>
        </w:rPr>
        <w:t>3</w:t>
      </w:r>
      <w:r>
        <w:rPr>
          <w:rStyle w:val="affff5"/>
          <w:bCs/>
          <w:iCs w:val="0"/>
        </w:rPr>
        <w:t>.</w:t>
      </w:r>
      <w:r w:rsidR="00517784">
        <w:rPr>
          <w:rStyle w:val="affff5"/>
          <w:bCs/>
          <w:iCs w:val="0"/>
        </w:rPr>
        <w:t xml:space="preserve"> </w:t>
      </w:r>
      <w:r>
        <w:rPr>
          <w:rStyle w:val="affff5"/>
          <w:bCs/>
          <w:iCs w:val="0"/>
        </w:rPr>
        <w:t xml:space="preserve">Кеден органдарының  ғылыми-зерттеу және жобалау жұмыстары. </w:t>
      </w:r>
      <w:r>
        <w:rPr>
          <w:rStyle w:val="affff5"/>
          <w:b w:val="0"/>
          <w:bCs/>
          <w:iCs w:val="0"/>
        </w:rPr>
        <w:t>Құрылымына аса мән беріледі:</w:t>
      </w:r>
    </w:p>
    <w:p w:rsidR="00EC67BD" w:rsidRDefault="00517784" w:rsidP="00343925">
      <w:pPr>
        <w:pStyle w:val="a6"/>
      </w:pPr>
      <w:r>
        <w:t>1</w:t>
      </w:r>
      <w:r w:rsidR="00EC67BD">
        <w:t>)  кеден органдарының кәсіби мамандарды даярлау мәселесі;</w:t>
      </w:r>
    </w:p>
    <w:p w:rsidR="00EC67BD" w:rsidRDefault="00517784" w:rsidP="00343925">
      <w:pPr>
        <w:pStyle w:val="a6"/>
      </w:pPr>
      <w:r>
        <w:t>2</w:t>
      </w:r>
      <w:r w:rsidR="00EC67BD">
        <w:t xml:space="preserve">) кеден ісі саласының тармақтары бойынша арнайы ғылыми-зерттеу жүргізу; </w:t>
      </w:r>
    </w:p>
    <w:p w:rsidR="00517784" w:rsidRDefault="00517784" w:rsidP="00343925">
      <w:pPr>
        <w:pStyle w:val="a6"/>
      </w:pPr>
      <w:r>
        <w:t>3</w:t>
      </w:r>
      <w:r w:rsidR="00EC67BD">
        <w:t>) сыртқы экономикалық қызметтердің статис</w:t>
      </w:r>
      <w:r>
        <w:t xml:space="preserve">тикалық  деректерін анализдеу; </w:t>
      </w:r>
    </w:p>
    <w:p w:rsidR="00517784" w:rsidRDefault="00517784" w:rsidP="00343925">
      <w:pPr>
        <w:pStyle w:val="a6"/>
      </w:pPr>
      <w:r>
        <w:t>4</w:t>
      </w:r>
      <w:r w:rsidR="00EC67BD">
        <w:t xml:space="preserve">) шет мемлекеттердің кеден және өзге де құзыретті органдарымен, халықаралық ұйымдармен кеден ісі мәселелері бойынша тәжірибе алмасу; </w:t>
      </w:r>
    </w:p>
    <w:p w:rsidR="00EC67BD" w:rsidRDefault="00517784" w:rsidP="00343925">
      <w:pPr>
        <w:pStyle w:val="a6"/>
      </w:pPr>
      <w:r>
        <w:t>5</w:t>
      </w:r>
      <w:r w:rsidR="00EC67BD">
        <w:t xml:space="preserve">)  кеден мүддесі   тауарлар бойынша сараптаманы ұйымдастыру және өткізу мәселесі; </w:t>
      </w:r>
    </w:p>
    <w:p w:rsidR="00EC67BD" w:rsidRDefault="00EC67BD" w:rsidP="00343925">
      <w:pPr>
        <w:pStyle w:val="a6"/>
        <w:rPr>
          <w:highlight w:val="yellow"/>
        </w:rPr>
      </w:pPr>
      <w:r>
        <w:t>Қазақстан Респу</w:t>
      </w:r>
      <w:r w:rsidR="00517784">
        <w:t xml:space="preserve">бликасының Кеден </w:t>
      </w:r>
      <w:r>
        <w:t>заңына сәйкес кеден органдарының  өз қарамағында кеден зертханасы,</w:t>
      </w:r>
      <w:r w:rsidR="00517784">
        <w:t xml:space="preserve"> </w:t>
      </w:r>
      <w:r>
        <w:t>баспасөз басылымдары, ғылыми-зерттеу мекемесі,</w:t>
      </w:r>
      <w:r w:rsidR="00517784">
        <w:t xml:space="preserve"> </w:t>
      </w:r>
      <w:r>
        <w:t>жоғары кәсіби және оқыту мекемелері, ақпараттық-есептеу орталықтары жә</w:t>
      </w:r>
      <w:r w:rsidR="00517784">
        <w:t xml:space="preserve">не мемлекеттік кәсіпорындар бар.  </w:t>
      </w:r>
    </w:p>
    <w:p w:rsidR="00EC67BD" w:rsidRDefault="00EC67BD" w:rsidP="00CF1E68">
      <w:pPr>
        <w:ind w:firstLine="567"/>
        <w:jc w:val="both"/>
        <w:rPr>
          <w:rFonts w:eastAsia="Calibri"/>
          <w:sz w:val="28"/>
          <w:szCs w:val="28"/>
        </w:rPr>
      </w:pPr>
      <w:r>
        <w:rPr>
          <w:rFonts w:eastAsia="Calibri"/>
          <w:sz w:val="28"/>
          <w:szCs w:val="28"/>
        </w:rPr>
        <w:lastRenderedPageBreak/>
        <w:t>Кеден органдары  өз құзыреті шегінде әртүрлі құқық формаларын- құқық</w:t>
      </w:r>
      <w:r w:rsidR="00517784">
        <w:rPr>
          <w:rFonts w:eastAsia="Calibri"/>
          <w:sz w:val="28"/>
          <w:szCs w:val="28"/>
        </w:rPr>
        <w:t xml:space="preserve"> </w:t>
      </w:r>
      <w:r>
        <w:rPr>
          <w:rFonts w:eastAsia="Calibri"/>
          <w:sz w:val="28"/>
          <w:szCs w:val="28"/>
        </w:rPr>
        <w:t>қорғауды нақтылайды (нормативтік-құқықтық актілер),</w:t>
      </w:r>
      <w:r w:rsidR="00517784">
        <w:rPr>
          <w:rFonts w:eastAsia="Calibri"/>
          <w:sz w:val="28"/>
          <w:szCs w:val="28"/>
        </w:rPr>
        <w:t xml:space="preserve"> </w:t>
      </w:r>
      <w:r>
        <w:rPr>
          <w:rFonts w:eastAsia="Calibri"/>
          <w:sz w:val="28"/>
          <w:szCs w:val="28"/>
        </w:rPr>
        <w:t>құқық қолдану және құқық</w:t>
      </w:r>
      <w:r w:rsidR="00275456">
        <w:rPr>
          <w:rFonts w:eastAsia="Calibri"/>
          <w:sz w:val="28"/>
          <w:szCs w:val="28"/>
        </w:rPr>
        <w:t xml:space="preserve"> </w:t>
      </w:r>
      <w:r>
        <w:rPr>
          <w:rFonts w:eastAsia="Calibri"/>
          <w:sz w:val="28"/>
          <w:szCs w:val="28"/>
        </w:rPr>
        <w:t>қорғау.</w:t>
      </w:r>
      <w:r w:rsidR="00517784">
        <w:rPr>
          <w:rFonts w:eastAsia="Calibri"/>
          <w:sz w:val="28"/>
          <w:szCs w:val="28"/>
        </w:rPr>
        <w:t xml:space="preserve"> </w:t>
      </w:r>
      <w:r>
        <w:rPr>
          <w:rFonts w:eastAsia="Calibri"/>
          <w:sz w:val="28"/>
          <w:szCs w:val="28"/>
        </w:rPr>
        <w:t xml:space="preserve">Осы мәселеге жан-жақты тоқталсақ. </w:t>
      </w:r>
    </w:p>
    <w:p w:rsidR="00EC67BD" w:rsidRDefault="00EC67BD" w:rsidP="00CF1E68">
      <w:pPr>
        <w:ind w:firstLine="567"/>
        <w:jc w:val="both"/>
        <w:rPr>
          <w:rFonts w:eastAsia="Calibri"/>
          <w:sz w:val="28"/>
          <w:szCs w:val="28"/>
        </w:rPr>
      </w:pPr>
      <w:r>
        <w:rPr>
          <w:rFonts w:eastAsia="Calibri"/>
          <w:sz w:val="28"/>
          <w:szCs w:val="28"/>
        </w:rPr>
        <w:t>Кеден органдарына жүктелген функцияларды орындау үшін құқықтық басқару актілерін шығаруға (нормативті және жек</w:t>
      </w:r>
      <w:r w:rsidR="0026212A">
        <w:rPr>
          <w:rFonts w:eastAsia="Calibri"/>
          <w:sz w:val="28"/>
          <w:szCs w:val="28"/>
        </w:rPr>
        <w:t>е сипаттама</w:t>
      </w:r>
      <w:r>
        <w:rPr>
          <w:rFonts w:eastAsia="Calibri"/>
          <w:sz w:val="28"/>
          <w:szCs w:val="28"/>
        </w:rPr>
        <w:t>),</w:t>
      </w:r>
      <w:r w:rsidR="0026212A">
        <w:rPr>
          <w:rFonts w:eastAsia="Calibri"/>
          <w:sz w:val="28"/>
          <w:szCs w:val="28"/>
        </w:rPr>
        <w:t xml:space="preserve"> </w:t>
      </w:r>
      <w:r>
        <w:rPr>
          <w:rFonts w:eastAsia="Calibri"/>
          <w:sz w:val="28"/>
          <w:szCs w:val="28"/>
        </w:rPr>
        <w:t>субьект-қатысушылардың құқықтық қатынасын орындауға,</w:t>
      </w:r>
      <w:r w:rsidR="0026212A">
        <w:rPr>
          <w:rFonts w:eastAsia="Calibri"/>
          <w:sz w:val="28"/>
          <w:szCs w:val="28"/>
        </w:rPr>
        <w:t xml:space="preserve"> </w:t>
      </w:r>
      <w:r>
        <w:rPr>
          <w:rFonts w:eastAsia="Calibri"/>
          <w:sz w:val="28"/>
          <w:szCs w:val="28"/>
        </w:rPr>
        <w:t>кедендік құқықтың</w:t>
      </w:r>
      <w:r w:rsidR="00517784">
        <w:rPr>
          <w:rFonts w:eastAsia="Calibri"/>
          <w:sz w:val="28"/>
          <w:szCs w:val="28"/>
        </w:rPr>
        <w:t xml:space="preserve"> нормаларын реттеуге,  (</w:t>
      </w:r>
      <w:r>
        <w:rPr>
          <w:rFonts w:eastAsia="Calibri"/>
          <w:sz w:val="28"/>
          <w:szCs w:val="28"/>
        </w:rPr>
        <w:t>мемлекеттік және мунициалды органдармен, кәсіпорындар мен ұйымдар, заңды және жеке тұлғалар үшін – қазақстандықтар мен қатар шет ел азаматтары да).</w:t>
      </w:r>
    </w:p>
    <w:p w:rsidR="00EC67BD" w:rsidRDefault="00EC67BD" w:rsidP="00CF1E68">
      <w:pPr>
        <w:ind w:firstLine="567"/>
        <w:jc w:val="both"/>
        <w:rPr>
          <w:rFonts w:eastAsia="Calibri"/>
          <w:sz w:val="28"/>
          <w:szCs w:val="28"/>
        </w:rPr>
      </w:pPr>
      <w:r>
        <w:rPr>
          <w:rFonts w:eastAsia="Calibri"/>
          <w:sz w:val="28"/>
          <w:szCs w:val="28"/>
        </w:rPr>
        <w:t>Кеден органдары қызметіндегі құқықты қолдану</w:t>
      </w:r>
      <w:r w:rsidR="0026212A">
        <w:rPr>
          <w:rFonts w:eastAsia="Calibri"/>
          <w:sz w:val="28"/>
          <w:szCs w:val="28"/>
        </w:rPr>
        <w:t xml:space="preserve"> </w:t>
      </w:r>
      <w:r>
        <w:rPr>
          <w:rFonts w:eastAsia="Calibri"/>
          <w:sz w:val="28"/>
          <w:szCs w:val="28"/>
        </w:rPr>
        <w:t>- оларға билік ету құқығын іске асыратын лауазымды тұлғалар арасындағы билік қатынастарын реттеу болып танылады.</w:t>
      </w:r>
      <w:r w:rsidR="0026212A">
        <w:rPr>
          <w:rFonts w:eastAsia="Calibri"/>
          <w:sz w:val="28"/>
          <w:szCs w:val="28"/>
        </w:rPr>
        <w:t xml:space="preserve"> </w:t>
      </w:r>
      <w:r>
        <w:rPr>
          <w:rFonts w:eastAsia="Calibri"/>
          <w:sz w:val="28"/>
          <w:szCs w:val="28"/>
        </w:rPr>
        <w:t>Құқық қолдану заң нормаларына сәйкес орындалуы тиіс. Құқықты қолдану қызметі құқықтық нормалар бұзылған кезде кеден органдарының лауазымды адамдары жазықты адамдарды заңды жауапкершілікке тартады(қылмыстық іске дейін). Құқық қорғау қызметі кедендік органдардың  бақылауы арқыллы жүзге асады,</w:t>
      </w:r>
      <w:r w:rsidR="0026212A">
        <w:rPr>
          <w:rFonts w:eastAsia="Calibri"/>
          <w:sz w:val="28"/>
          <w:szCs w:val="28"/>
        </w:rPr>
        <w:t xml:space="preserve"> </w:t>
      </w:r>
      <w:r>
        <w:rPr>
          <w:rFonts w:eastAsia="Calibri"/>
          <w:sz w:val="28"/>
          <w:szCs w:val="28"/>
        </w:rPr>
        <w:t xml:space="preserve">кеден құқықытық қатынастардың субьектілерінің  кеден құқығына енетін нормативті-құқықтық актілері,  айыпты тұлғаларға заңды шара қолдану мәселесі. </w:t>
      </w:r>
    </w:p>
    <w:p w:rsidR="00EC67BD" w:rsidRDefault="00EC67BD" w:rsidP="00CF1E68">
      <w:pPr>
        <w:ind w:firstLine="567"/>
        <w:jc w:val="both"/>
        <w:rPr>
          <w:rFonts w:eastAsia="Calibri"/>
          <w:sz w:val="28"/>
          <w:szCs w:val="28"/>
        </w:rPr>
      </w:pPr>
      <w:r>
        <w:rPr>
          <w:rFonts w:eastAsia="Calibri"/>
          <w:sz w:val="28"/>
          <w:szCs w:val="28"/>
        </w:rPr>
        <w:t>Осыған байланысты мынадай қорытында шығаруға болады:</w:t>
      </w:r>
    </w:p>
    <w:p w:rsidR="00EC67BD" w:rsidRDefault="00EC67BD" w:rsidP="00CF1E68">
      <w:pPr>
        <w:ind w:firstLine="567"/>
        <w:jc w:val="both"/>
        <w:rPr>
          <w:rFonts w:eastAsia="Calibri"/>
          <w:sz w:val="28"/>
          <w:szCs w:val="28"/>
        </w:rPr>
      </w:pPr>
      <w:r>
        <w:rPr>
          <w:rFonts w:eastAsia="Calibri"/>
          <w:sz w:val="28"/>
          <w:szCs w:val="28"/>
        </w:rPr>
        <w:t>Біріншіден, кеден органдарының құқықтық статусы заңды нормаларға сәйкес реттел</w:t>
      </w:r>
      <w:r w:rsidR="0026212A">
        <w:rPr>
          <w:rFonts w:eastAsia="Calibri"/>
          <w:sz w:val="28"/>
          <w:szCs w:val="28"/>
        </w:rPr>
        <w:t xml:space="preserve">еді, құқық аясында </w:t>
      </w:r>
      <w:r>
        <w:rPr>
          <w:rFonts w:eastAsia="Calibri"/>
          <w:sz w:val="28"/>
          <w:szCs w:val="28"/>
        </w:rPr>
        <w:t>ҚР Конституциясы</w:t>
      </w:r>
      <w:r w:rsidR="0026212A">
        <w:rPr>
          <w:rFonts w:eastAsia="Calibri"/>
          <w:sz w:val="28"/>
          <w:szCs w:val="28"/>
        </w:rPr>
        <w:t>нда</w:t>
      </w:r>
      <w:r>
        <w:rPr>
          <w:rFonts w:eastAsia="Calibri"/>
          <w:sz w:val="28"/>
          <w:szCs w:val="28"/>
        </w:rPr>
        <w:t xml:space="preserve"> </w:t>
      </w:r>
      <w:r w:rsidR="0026212A">
        <w:rPr>
          <w:rFonts w:eastAsia="Calibri"/>
          <w:sz w:val="28"/>
          <w:szCs w:val="28"/>
        </w:rPr>
        <w:t xml:space="preserve"> </w:t>
      </w:r>
      <w:r>
        <w:rPr>
          <w:rFonts w:eastAsia="Calibri"/>
          <w:sz w:val="28"/>
          <w:szCs w:val="28"/>
        </w:rPr>
        <w:t xml:space="preserve">  берілген.</w:t>
      </w:r>
    </w:p>
    <w:p w:rsidR="00EC67BD" w:rsidRDefault="00EC67BD" w:rsidP="00CF1E68">
      <w:pPr>
        <w:ind w:firstLine="567"/>
        <w:jc w:val="both"/>
        <w:rPr>
          <w:rFonts w:eastAsia="Calibri"/>
          <w:sz w:val="28"/>
          <w:szCs w:val="28"/>
        </w:rPr>
      </w:pPr>
      <w:r>
        <w:rPr>
          <w:rFonts w:eastAsia="Calibri"/>
          <w:sz w:val="28"/>
          <w:szCs w:val="28"/>
        </w:rPr>
        <w:t xml:space="preserve">Екіншіден,  кедендік органдар кеден ісінін  жүктемелері жүктелген басты субьект, мемлекеттік монополиясы болып табылады. </w:t>
      </w:r>
    </w:p>
    <w:p w:rsidR="00EC67BD" w:rsidRDefault="00EC67BD" w:rsidP="00CF1E68">
      <w:pPr>
        <w:ind w:firstLine="567"/>
        <w:jc w:val="both"/>
        <w:rPr>
          <w:rFonts w:eastAsia="Calibri"/>
          <w:sz w:val="28"/>
          <w:szCs w:val="28"/>
        </w:rPr>
      </w:pPr>
      <w:r>
        <w:rPr>
          <w:rFonts w:eastAsia="Calibri"/>
          <w:sz w:val="28"/>
          <w:szCs w:val="28"/>
        </w:rPr>
        <w:t xml:space="preserve">Үшіншіден, кеден органдары кеден ісін тек қана мемлекеттік басқару аясында жүзеге асырады. </w:t>
      </w:r>
    </w:p>
    <w:p w:rsidR="00EC67BD" w:rsidRDefault="00EC67BD" w:rsidP="00CF1E68">
      <w:pPr>
        <w:ind w:firstLine="567"/>
        <w:jc w:val="both"/>
        <w:rPr>
          <w:rFonts w:eastAsia="Calibri"/>
          <w:sz w:val="28"/>
          <w:szCs w:val="28"/>
        </w:rPr>
      </w:pPr>
      <w:r>
        <w:rPr>
          <w:rFonts w:eastAsia="Calibri"/>
          <w:sz w:val="28"/>
          <w:szCs w:val="28"/>
        </w:rPr>
        <w:t>Төртіншіден,</w:t>
      </w:r>
      <w:r w:rsidR="0026212A">
        <w:rPr>
          <w:rFonts w:eastAsia="Calibri"/>
          <w:sz w:val="28"/>
          <w:szCs w:val="28"/>
        </w:rPr>
        <w:t xml:space="preserve"> </w:t>
      </w:r>
      <w:r>
        <w:rPr>
          <w:rFonts w:eastAsia="Calibri"/>
          <w:sz w:val="28"/>
          <w:szCs w:val="28"/>
        </w:rPr>
        <w:t>егем</w:t>
      </w:r>
      <w:r w:rsidR="0026212A">
        <w:rPr>
          <w:rFonts w:eastAsia="Calibri"/>
          <w:sz w:val="28"/>
          <w:szCs w:val="28"/>
        </w:rPr>
        <w:t xml:space="preserve">енді және тәуелсіз Қазақстанның </w:t>
      </w:r>
      <w:r>
        <w:rPr>
          <w:rFonts w:eastAsia="Calibri"/>
          <w:sz w:val="28"/>
          <w:szCs w:val="28"/>
        </w:rPr>
        <w:t xml:space="preserve">атқарушы биліктің ажырамас бір бөлігі. </w:t>
      </w:r>
    </w:p>
    <w:p w:rsidR="00EC67BD" w:rsidRDefault="00EC67BD" w:rsidP="00CF1E68">
      <w:pPr>
        <w:ind w:firstLine="567"/>
        <w:jc w:val="both"/>
        <w:rPr>
          <w:rFonts w:eastAsia="Calibri"/>
          <w:sz w:val="28"/>
          <w:szCs w:val="28"/>
        </w:rPr>
      </w:pPr>
      <w:r>
        <w:rPr>
          <w:rFonts w:eastAsia="Calibri"/>
          <w:sz w:val="28"/>
          <w:szCs w:val="28"/>
        </w:rPr>
        <w:t>Бесіншіден,  егеменді және тәуелсіз Қазақстанды заманауи кезеңде кеден органдарынсыз елестету мүмкін емес.</w:t>
      </w:r>
    </w:p>
    <w:p w:rsidR="00EC67BD" w:rsidRDefault="00EC67BD" w:rsidP="00CF1E68">
      <w:pPr>
        <w:tabs>
          <w:tab w:val="left" w:pos="0"/>
        </w:tabs>
        <w:ind w:firstLine="567"/>
        <w:jc w:val="both"/>
        <w:rPr>
          <w:rFonts w:eastAsia="Calibri"/>
          <w:sz w:val="28"/>
          <w:szCs w:val="28"/>
        </w:rPr>
      </w:pPr>
      <w:r>
        <w:rPr>
          <w:rFonts w:eastAsia="Calibri"/>
          <w:sz w:val="28"/>
          <w:szCs w:val="28"/>
        </w:rPr>
        <w:t>Алтыншыдан, ҚР атқарушы  биліктің құқықтық ережелері, кеден органдарының ажырамас бір бөлік ретінде, ҚР Президенті атқаушы биліктің құқытық статусына қарай анықтайды,өйткені, мемлекеттің ішкі және сыртқы саясатына бағытталған кеден ісі асындағы негізгі міндеттерді анықтайды.</w:t>
      </w:r>
    </w:p>
    <w:p w:rsidR="00EC67BD" w:rsidRDefault="00EC67BD" w:rsidP="00CF1E68">
      <w:pPr>
        <w:tabs>
          <w:tab w:val="left" w:pos="0"/>
        </w:tabs>
        <w:ind w:firstLine="567"/>
        <w:jc w:val="both"/>
        <w:rPr>
          <w:rFonts w:eastAsia="Calibri"/>
          <w:sz w:val="28"/>
          <w:szCs w:val="28"/>
        </w:rPr>
      </w:pPr>
      <w:r>
        <w:rPr>
          <w:rFonts w:eastAsia="Calibri"/>
          <w:sz w:val="28"/>
          <w:szCs w:val="28"/>
        </w:rPr>
        <w:t>Мемлекет тарапынан туындаған заң нормалары арқылы мемлекеттің атқарушы билігінің  құқықтық статусын бекітеді, соның ішінде кеден ісі статусы, ҚР Президенті ішкі және сыртқы саясат баыттарын анықтайды, әсіресе кеден ісінің міндеттерін.</w:t>
      </w:r>
    </w:p>
    <w:p w:rsidR="00EC67BD" w:rsidRDefault="00EC67BD" w:rsidP="00CF1E68">
      <w:pPr>
        <w:tabs>
          <w:tab w:val="left" w:pos="0"/>
        </w:tabs>
        <w:ind w:firstLine="567"/>
        <w:jc w:val="both"/>
        <w:rPr>
          <w:sz w:val="28"/>
          <w:szCs w:val="28"/>
        </w:rPr>
      </w:pPr>
      <w:r>
        <w:rPr>
          <w:sz w:val="28"/>
          <w:szCs w:val="28"/>
        </w:rPr>
        <w:t xml:space="preserve"> Кеден қызметі елдің экономикалық мүддесі мен экономикалық қауіпсіздігін қорғауы тиіс.Мемлекеттік органдар тарапынан болған бақылаудың әлсіреуі орны толмас жағдайларға алып келуі мүмкін. </w:t>
      </w:r>
    </w:p>
    <w:p w:rsidR="00EC67BD" w:rsidRPr="00EC67BD" w:rsidRDefault="00EC67BD" w:rsidP="00CF1E68">
      <w:pPr>
        <w:tabs>
          <w:tab w:val="left" w:pos="0"/>
        </w:tabs>
        <w:ind w:firstLine="567"/>
        <w:jc w:val="both"/>
        <w:rPr>
          <w:sz w:val="28"/>
          <w:szCs w:val="28"/>
        </w:rPr>
      </w:pPr>
      <w:r w:rsidRPr="00EC67BD">
        <w:rPr>
          <w:b/>
          <w:bCs/>
          <w:sz w:val="28"/>
          <w:szCs w:val="28"/>
        </w:rPr>
        <w:t>Қ</w:t>
      </w:r>
      <w:r w:rsidR="0026212A">
        <w:rPr>
          <w:b/>
          <w:bCs/>
          <w:sz w:val="28"/>
          <w:szCs w:val="28"/>
        </w:rPr>
        <w:t xml:space="preserve">азақстан </w:t>
      </w:r>
      <w:r w:rsidRPr="00EC67BD">
        <w:rPr>
          <w:b/>
          <w:bCs/>
          <w:sz w:val="28"/>
          <w:szCs w:val="28"/>
        </w:rPr>
        <w:t>Р</w:t>
      </w:r>
      <w:r w:rsidR="0026212A">
        <w:rPr>
          <w:b/>
          <w:bCs/>
          <w:sz w:val="28"/>
          <w:szCs w:val="28"/>
        </w:rPr>
        <w:t>еспубликасының</w:t>
      </w:r>
      <w:r w:rsidRPr="00EC67BD">
        <w:rPr>
          <w:b/>
          <w:bCs/>
          <w:sz w:val="28"/>
          <w:szCs w:val="28"/>
        </w:rPr>
        <w:t xml:space="preserve"> кеден органдары</w:t>
      </w:r>
      <w:r w:rsidR="0026212A">
        <w:rPr>
          <w:b/>
          <w:bCs/>
          <w:sz w:val="28"/>
          <w:szCs w:val="28"/>
        </w:rPr>
        <w:t xml:space="preserve"> </w:t>
      </w:r>
      <w:r w:rsidRPr="00EC67BD">
        <w:rPr>
          <w:sz w:val="28"/>
          <w:szCs w:val="28"/>
        </w:rPr>
        <w:t xml:space="preserve">– мемлекеттік орган, өз құзыреті аясында ҚР кеден саясаты мен кеден ісін жүргізіп, заңмен қарастырылған өз құзыреттілігіне берілген өкілеттігін орындайды. </w:t>
      </w:r>
    </w:p>
    <w:p w:rsidR="00EC67BD" w:rsidRDefault="00EC67BD" w:rsidP="00CF1E68">
      <w:pPr>
        <w:tabs>
          <w:tab w:val="left" w:pos="0"/>
        </w:tabs>
        <w:ind w:firstLine="567"/>
        <w:jc w:val="both"/>
        <w:rPr>
          <w:sz w:val="28"/>
          <w:szCs w:val="28"/>
          <w:lang w:val="ru-RU"/>
        </w:rPr>
      </w:pPr>
      <w:r>
        <w:rPr>
          <w:sz w:val="28"/>
          <w:szCs w:val="28"/>
          <w:lang w:val="ru-RU"/>
        </w:rPr>
        <w:t>Кеден органдарының принциптері:</w:t>
      </w:r>
    </w:p>
    <w:p w:rsidR="00EC67BD" w:rsidRDefault="00EC67BD" w:rsidP="00CF1E68">
      <w:pPr>
        <w:numPr>
          <w:ilvl w:val="1"/>
          <w:numId w:val="10"/>
        </w:numPr>
        <w:tabs>
          <w:tab w:val="left" w:pos="0"/>
        </w:tabs>
        <w:ind w:left="0" w:firstLine="567"/>
        <w:jc w:val="both"/>
        <w:rPr>
          <w:sz w:val="28"/>
          <w:szCs w:val="28"/>
          <w:lang w:val="ru-RU"/>
        </w:rPr>
      </w:pPr>
      <w:r>
        <w:rPr>
          <w:sz w:val="28"/>
          <w:szCs w:val="28"/>
          <w:lang w:val="ru-RU"/>
        </w:rPr>
        <w:t>заңдылық;</w:t>
      </w:r>
    </w:p>
    <w:p w:rsidR="00EC67BD" w:rsidRDefault="00EC67BD" w:rsidP="00CF1E68">
      <w:pPr>
        <w:numPr>
          <w:ilvl w:val="1"/>
          <w:numId w:val="10"/>
        </w:numPr>
        <w:tabs>
          <w:tab w:val="left" w:pos="0"/>
        </w:tabs>
        <w:ind w:left="0" w:firstLine="567"/>
        <w:jc w:val="both"/>
        <w:rPr>
          <w:sz w:val="28"/>
          <w:szCs w:val="28"/>
          <w:lang w:val="ru-RU"/>
        </w:rPr>
      </w:pPr>
      <w:r>
        <w:rPr>
          <w:sz w:val="28"/>
          <w:szCs w:val="28"/>
          <w:lang w:val="ru-RU"/>
        </w:rPr>
        <w:lastRenderedPageBreak/>
        <w:t>заң алдындағы қорғалу мен құқығын қамтамасыз ету, сыртқы экономикалық және кеден ісі саласындағы өзге де қызметке қатысушылардың құқықтарын құрметтеу мен сақтау;</w:t>
      </w:r>
    </w:p>
    <w:p w:rsidR="00EC67BD" w:rsidRDefault="0026212A" w:rsidP="00CF1E68">
      <w:pPr>
        <w:numPr>
          <w:ilvl w:val="1"/>
          <w:numId w:val="10"/>
        </w:numPr>
        <w:tabs>
          <w:tab w:val="left" w:pos="0"/>
        </w:tabs>
        <w:ind w:left="0" w:firstLine="567"/>
        <w:jc w:val="both"/>
        <w:rPr>
          <w:sz w:val="28"/>
          <w:szCs w:val="28"/>
          <w:lang w:val="ru-RU"/>
        </w:rPr>
      </w:pPr>
      <w:r>
        <w:rPr>
          <w:sz w:val="28"/>
          <w:szCs w:val="28"/>
          <w:lang w:val="ru-RU"/>
        </w:rPr>
        <w:t>жариялық</w:t>
      </w:r>
      <w:r w:rsidR="00EC67BD">
        <w:rPr>
          <w:sz w:val="28"/>
          <w:szCs w:val="28"/>
          <w:lang w:val="ru-RU"/>
        </w:rPr>
        <w:t xml:space="preserve"> принциптері. </w:t>
      </w:r>
    </w:p>
    <w:p w:rsidR="00EC67BD" w:rsidRDefault="00EC67BD" w:rsidP="00343925">
      <w:pPr>
        <w:pStyle w:val="a6"/>
      </w:pPr>
      <w:r w:rsidRPr="00EC67BD">
        <w:rPr>
          <w:lang w:val="ru-RU"/>
        </w:rPr>
        <w:t>Кедендік органдар Кедендік Одақ құрылғаннан кейін кеден шекарасында келесі міндеттерді орындайды:</w:t>
      </w:r>
    </w:p>
    <w:p w:rsidR="00EC67BD" w:rsidRDefault="00EC67BD" w:rsidP="00343925">
      <w:pPr>
        <w:pStyle w:val="a6"/>
      </w:pPr>
      <w:r>
        <w:t>1)  кедендік одақтың бірыңғай сауда   саясатын  құру;</w:t>
      </w:r>
    </w:p>
    <w:p w:rsidR="00EC67BD" w:rsidRDefault="00EC67BD" w:rsidP="00343925">
      <w:pPr>
        <w:pStyle w:val="a6"/>
      </w:pPr>
      <w:r>
        <w:t>2)  кедендік заңнаманың Кедендік Одақта және мемлекеттің кеден одағы заңнамасын қамтамасыз ету, кеден органдарына жүктелгенді бақылау;</w:t>
      </w:r>
      <w:r>
        <w:rPr>
          <w:i/>
        </w:rPr>
        <w:t>;</w:t>
      </w:r>
    </w:p>
    <w:p w:rsidR="00EC67BD" w:rsidRDefault="00EC67BD" w:rsidP="00343925">
      <w:pPr>
        <w:pStyle w:val="a6"/>
      </w:pPr>
      <w:r>
        <w:t>3)  кедендік операцияларды  іске асыру және кедендік тексеріс, соның ішінде әкімшілік көмек көрсету;</w:t>
      </w:r>
    </w:p>
    <w:p w:rsidR="00EC67BD" w:rsidRPr="00EC67BD" w:rsidRDefault="0026212A" w:rsidP="00CF1E68">
      <w:pPr>
        <w:pStyle w:val="ConsPlusNormal0"/>
        <w:widowControl/>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EC67BD" w:rsidRPr="00EC67BD">
        <w:rPr>
          <w:rFonts w:ascii="Times New Roman" w:hAnsi="Times New Roman" w:cs="Times New Roman"/>
          <w:sz w:val="28"/>
          <w:szCs w:val="28"/>
          <w:lang w:val="kk-KZ"/>
        </w:rPr>
        <w:t xml:space="preserve">кедендік төлемді алу, сонымен қатар, арнайы, демпингке қарсы, өтемдік баждарын төлеу ,жөніндегі міндеттеменің туындауы және тоқтатылуы. арнайы, демпингке қарсы, өтемдік баждары төленбейтін жағдайлар, төлеудің мерзімдері мен тәртібі,төленбеген жағдайда өз құзыреті шегінде мәжбүрлеп өндіріп алу; </w:t>
      </w:r>
    </w:p>
    <w:p w:rsidR="00EC67BD" w:rsidRDefault="00EC67BD" w:rsidP="00CF1E68">
      <w:pPr>
        <w:ind w:firstLine="567"/>
        <w:jc w:val="both"/>
        <w:rPr>
          <w:sz w:val="28"/>
          <w:szCs w:val="28"/>
        </w:rPr>
      </w:pPr>
      <w:r>
        <w:rPr>
          <w:sz w:val="28"/>
          <w:szCs w:val="28"/>
        </w:rPr>
        <w:t xml:space="preserve">5) кеден шекарасы арқылы өтетін тауарлардың кедендік-төлемін бақылау және өз құзыреті шегінде шектеу қою; </w:t>
      </w:r>
    </w:p>
    <w:p w:rsidR="00EC67BD" w:rsidRPr="00EC67BD" w:rsidRDefault="0026212A" w:rsidP="00CF1E68">
      <w:pPr>
        <w:pStyle w:val="ConsPlusNormal0"/>
        <w:widowControl/>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 </w:t>
      </w:r>
      <w:r w:rsidR="00EC67BD" w:rsidRPr="00EC67BD">
        <w:rPr>
          <w:rFonts w:ascii="Times New Roman" w:hAnsi="Times New Roman" w:cs="Times New Roman"/>
          <w:sz w:val="28"/>
          <w:szCs w:val="28"/>
          <w:lang w:val="kk-KZ"/>
        </w:rPr>
        <w:t xml:space="preserve">кедендік реттеу және кедендік шекара арқылы тауар айналымын реттеу және өз құзыреті шегінде тәртіп сақтау; </w:t>
      </w:r>
    </w:p>
    <w:p w:rsidR="00EC67BD" w:rsidRDefault="00EC67BD" w:rsidP="00CF1E68">
      <w:pPr>
        <w:ind w:firstLine="567"/>
        <w:jc w:val="both"/>
        <w:rPr>
          <w:sz w:val="28"/>
          <w:szCs w:val="28"/>
        </w:rPr>
      </w:pPr>
      <w:r>
        <w:rPr>
          <w:sz w:val="28"/>
          <w:szCs w:val="28"/>
        </w:rPr>
        <w:t>7) Қазақстан Республикасының ұлттық қауіпсіздігін, адамның өмірі мен денсаулығын, жануарлар және өсімдіктер дүниесін, қоршаған ортаны қорғау;</w:t>
      </w:r>
    </w:p>
    <w:p w:rsidR="00EC67BD" w:rsidRPr="00EC67BD" w:rsidRDefault="00EC67BD" w:rsidP="00343925">
      <w:pPr>
        <w:pStyle w:val="a6"/>
      </w:pPr>
      <w:r w:rsidRPr="00EC67BD">
        <w:t>8) Әкімшілік құқық бұзушылық пен қылмыс анықталған кезде  кедендңк одақтың мемлекеттңк мүшелері  мен заңнамаға сәйкес ескертіу анықтау</w:t>
      </w:r>
    </w:p>
    <w:p w:rsidR="00EC67BD" w:rsidRPr="00EC67BD" w:rsidRDefault="00EC67BD" w:rsidP="00CF1E68">
      <w:pPr>
        <w:pStyle w:val="ConsPlusNormal0"/>
        <w:widowControl/>
        <w:ind w:firstLine="567"/>
        <w:jc w:val="both"/>
        <w:rPr>
          <w:rFonts w:ascii="Times New Roman" w:hAnsi="Times New Roman" w:cs="Times New Roman"/>
          <w:sz w:val="28"/>
          <w:szCs w:val="28"/>
          <w:lang w:val="kk-KZ"/>
        </w:rPr>
      </w:pPr>
      <w:r w:rsidRPr="00EC67BD">
        <w:rPr>
          <w:rFonts w:ascii="Times New Roman" w:hAnsi="Times New Roman" w:cs="Times New Roman"/>
          <w:sz w:val="28"/>
          <w:szCs w:val="28"/>
          <w:lang w:val="kk-KZ"/>
        </w:rPr>
        <w:t xml:space="preserve">9) өз құзыреті шегінде кедендік одақтың кеден шекарасында интеллектуалды меншігінің құқығын қорғау; </w:t>
      </w:r>
    </w:p>
    <w:p w:rsidR="00EC67BD" w:rsidRDefault="00EC67BD" w:rsidP="00CF1E68">
      <w:pPr>
        <w:ind w:firstLine="567"/>
        <w:jc w:val="both"/>
        <w:rPr>
          <w:sz w:val="28"/>
          <w:szCs w:val="28"/>
        </w:rPr>
      </w:pPr>
      <w:r>
        <w:rPr>
          <w:sz w:val="28"/>
          <w:szCs w:val="28"/>
        </w:rPr>
        <w:t>10) </w:t>
      </w:r>
      <w:r w:rsidR="0079096F">
        <w:rPr>
          <w:sz w:val="28"/>
          <w:szCs w:val="28"/>
        </w:rPr>
        <w:t>кедендік статистиканы жүргізу</w:t>
      </w:r>
      <w:r w:rsidR="0026212A">
        <w:rPr>
          <w:sz w:val="28"/>
          <w:szCs w:val="28"/>
        </w:rPr>
        <w:t>.</w:t>
      </w:r>
    </w:p>
    <w:p w:rsidR="00EC67BD" w:rsidRPr="00EC67BD" w:rsidRDefault="00EC67BD" w:rsidP="00343925">
      <w:pPr>
        <w:pStyle w:val="a6"/>
      </w:pPr>
      <w:r w:rsidRPr="00EC67BD">
        <w:t xml:space="preserve">Кедендік одақтың мүшелерімен заңнамада басқа да кедендік органдар орындайтын тапсырмалар болуы мүмкін. </w:t>
      </w:r>
    </w:p>
    <w:p w:rsidR="00EC67BD" w:rsidRDefault="00EC67BD" w:rsidP="00343925">
      <w:pPr>
        <w:pStyle w:val="a6"/>
      </w:pPr>
      <w:r w:rsidRPr="00EC67BD">
        <w:t>Кеден органдарының  жүйесі, құқықтары, міндеттері мен жауапкершілігі, сонымен қатар кеден органдарында қызмет ету, кеден одағының мүшелерімен анықталады. Кеден органдарының кеден одағына  мүше болып тергеу органдары жатады, кеден төлемдерін төлемеу,және т.б қылмыстардың бетін ашу кеден органдарының міндеті болып табылады</w:t>
      </w:r>
      <w:r>
        <w:t>.</w:t>
      </w:r>
    </w:p>
    <w:p w:rsidR="00EC67BD" w:rsidRDefault="00EC67BD" w:rsidP="00CF1E68">
      <w:pPr>
        <w:ind w:firstLine="567"/>
        <w:jc w:val="both"/>
        <w:rPr>
          <w:sz w:val="28"/>
          <w:szCs w:val="28"/>
          <w:highlight w:val="yellow"/>
        </w:rPr>
      </w:pPr>
      <w:r>
        <w:rPr>
          <w:sz w:val="28"/>
          <w:szCs w:val="28"/>
        </w:rPr>
        <w:t>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r w:rsidR="0026212A" w:rsidRPr="0026212A">
        <w:rPr>
          <w:sz w:val="28"/>
          <w:szCs w:val="28"/>
        </w:rPr>
        <w:t>.</w:t>
      </w:r>
    </w:p>
    <w:p w:rsidR="00EC67BD" w:rsidRDefault="00EC67BD" w:rsidP="00CF1E68">
      <w:pPr>
        <w:ind w:firstLine="567"/>
        <w:jc w:val="both"/>
        <w:rPr>
          <w:sz w:val="28"/>
          <w:szCs w:val="28"/>
        </w:rPr>
      </w:pPr>
      <w:r>
        <w:rPr>
          <w:sz w:val="28"/>
          <w:szCs w:val="28"/>
        </w:rPr>
        <w:t xml:space="preserve">Кеден органдары кедендік одақтың мүшелері бірігіп  қылмыс жасаған немесе құқық бұзған, мемелекет заңына сәйкес қылмыс жасаса,яғни кеден органдарына қатысы болса,халықаралық келісімшартқа  сәйкес шет </w:t>
      </w:r>
      <w:r>
        <w:rPr>
          <w:sz w:val="28"/>
          <w:szCs w:val="28"/>
        </w:rPr>
        <w:lastRenderedPageBreak/>
        <w:t xml:space="preserve">мемлекеттің уәкілетті органдары арқылы  тұлғаны анықтауда жедел-іздестіру шарасын қолданады. Мемлекеттік және мемлекеттік емес ақпараттық жүйелерді пайдалана отырып жедел-іздестіру қызметі Қазақстан Республикасының жедел-іздестіру қызметі туралы заңнамасына сәйкес жүзеге асырылады. </w:t>
      </w:r>
    </w:p>
    <w:p w:rsidR="00EC67BD" w:rsidRPr="00EC67BD" w:rsidRDefault="00EC67BD" w:rsidP="00343925">
      <w:pPr>
        <w:pStyle w:val="a6"/>
      </w:pPr>
      <w:r>
        <w:t xml:space="preserve">Кедендік одақтың  кеден органдары  әкімшілік үрдіс барысында тұлғалардың әкімшілік құқық бұзушылығы үшін кеден одағынығ заңнамасын сәйкес әкімшілік жауапқа тартады. </w:t>
      </w:r>
    </w:p>
    <w:p w:rsidR="00EC67BD" w:rsidRDefault="00EC67BD" w:rsidP="00CF1E68">
      <w:pPr>
        <w:pStyle w:val="point"/>
        <w:rPr>
          <w:sz w:val="28"/>
          <w:szCs w:val="28"/>
          <w:lang w:val="kk-KZ"/>
        </w:rPr>
      </w:pPr>
      <w:r>
        <w:rPr>
          <w:sz w:val="28"/>
          <w:szCs w:val="28"/>
          <w:lang w:val="kk-KZ"/>
        </w:rPr>
        <w:t>Кеден органдары алған кез келген ақпарат кеде</w:t>
      </w:r>
      <w:r w:rsidR="0026212A">
        <w:rPr>
          <w:sz w:val="28"/>
          <w:szCs w:val="28"/>
          <w:lang w:val="kk-KZ"/>
        </w:rPr>
        <w:t>ндік одақтың заңнамасына сәйкес</w:t>
      </w:r>
      <w:r>
        <w:rPr>
          <w:sz w:val="28"/>
          <w:szCs w:val="28"/>
          <w:lang w:val="kk-KZ"/>
        </w:rPr>
        <w:t xml:space="preserve">, әкімшілік құқық бұзушылықты және қылмыстардың алдын алу     тек кедендік органдардың арқылы ескертіледі.   Кеден органдары және олардың лауазымды тұлғалары ақпаратты өз мүддесіне қолдануға, оны жариялауға, өзінің жеке мақсаттарына пайдалануға, оны үшінші адамға айтуға, мемлекеттік, коммерциялық, банктік, салықтық немесе заңмен қорғалатын  құпия ақпаратты Кодекспен немесе кеден одағының заңымен бекітілген мәліметті жариялауға тиым салынған. </w:t>
      </w:r>
    </w:p>
    <w:p w:rsidR="00EC67BD" w:rsidRDefault="00EC67BD" w:rsidP="00CF1E68">
      <w:pPr>
        <w:tabs>
          <w:tab w:val="num" w:pos="0"/>
        </w:tabs>
        <w:ind w:firstLine="567"/>
        <w:jc w:val="both"/>
        <w:rPr>
          <w:sz w:val="28"/>
          <w:szCs w:val="28"/>
        </w:rPr>
      </w:pPr>
      <w:r>
        <w:rPr>
          <w:sz w:val="28"/>
          <w:szCs w:val="28"/>
        </w:rPr>
        <w:t>Кеден органдары   мәліметтерді кеден одағының мемлекеттік органдарына, кеден одағының заңнамасына сәйкес әрекет етіп, мемлекеттік, коммерциялық, банктік, салықтық немесе заңмен қорғалатын  құпия ақпаратты Кодекспен немесе кеден одағының заңымен бекітілген мәліметті  беруге міндетті.</w:t>
      </w:r>
    </w:p>
    <w:p w:rsidR="00EC67BD" w:rsidRPr="00EC67BD" w:rsidRDefault="00EC67BD" w:rsidP="00CF1E68">
      <w:pPr>
        <w:pStyle w:val="ConsPlusNormal0"/>
        <w:widowControl/>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Кез келген тұлға кедендік органның, олардың лауазымды тұлғаларының шешіміне кеден  одағының заңнамасына сәйкес берілген уақытқа дейін шағым түсіруге құқылы. </w:t>
      </w:r>
    </w:p>
    <w:p w:rsidR="00EC67BD" w:rsidRPr="00EC67BD" w:rsidRDefault="00EC67BD" w:rsidP="00343925">
      <w:pPr>
        <w:pStyle w:val="a6"/>
      </w:pPr>
      <w:r>
        <w:t>Кеден органдарында қызмет өткеру, ҚР азаматтарының мемлекеттік қызметі, тапсырмаларды орындауда өз кәсібилігін көрсетіп, құқық қорғау органдарының құзыреті аясында ҚР Заңына  және ҚР Президенті мен Үкіметке адал қызмет ету болып саналады.</w:t>
      </w:r>
    </w:p>
    <w:p w:rsidR="00EC67BD" w:rsidRDefault="00EC67BD" w:rsidP="00343925">
      <w:pPr>
        <w:pStyle w:val="a6"/>
      </w:pPr>
      <w:r>
        <w:t xml:space="preserve">ҚР Еңбек Заңы және ҚР мемлекеттік қызметіне сәйкес кеден органдарында  қызмет өткеру Кодекспен реттеледі. </w:t>
      </w:r>
    </w:p>
    <w:p w:rsidR="00EC67BD" w:rsidRDefault="00EC67BD" w:rsidP="00343925">
      <w:pPr>
        <w:pStyle w:val="a6"/>
      </w:pPr>
      <w:r>
        <w:t>Кеден бөлімшелері ҚР кедендік заңнамасын бұзғаны үшін ҚР заңына сәйкес жауапкершілікке тартылады..</w:t>
      </w:r>
    </w:p>
    <w:p w:rsidR="00EC67BD" w:rsidRPr="00EC67BD" w:rsidRDefault="00EC67BD" w:rsidP="00343925">
      <w:pPr>
        <w:pStyle w:val="a6"/>
      </w:pPr>
      <w:r>
        <w:t xml:space="preserve">Кеден органдарының шығарған актілердің нұқсан келтіруі ҚР заңына байланысты кеден органдары төлеуге міндетті. Кеден бөлімшелеріндегі лауазымды тұлғалардың әділ шешім қабылдамауы, іс-әрекеттері тәртіптік, әкімшілік,қылмыстық әрекеттері  ҚР Заңына сәйкес жауапкершілікке тартылады. </w:t>
      </w:r>
    </w:p>
    <w:p w:rsidR="00EC67BD" w:rsidRPr="00EC67BD" w:rsidRDefault="00EC67BD" w:rsidP="00CF1E68">
      <w:pPr>
        <w:tabs>
          <w:tab w:val="left" w:pos="0"/>
        </w:tabs>
        <w:ind w:firstLine="567"/>
        <w:jc w:val="center"/>
        <w:rPr>
          <w:b/>
          <w:bCs/>
          <w:sz w:val="28"/>
          <w:szCs w:val="28"/>
        </w:rPr>
      </w:pPr>
    </w:p>
    <w:p w:rsidR="007C0895" w:rsidRPr="007C0895" w:rsidRDefault="007C0895" w:rsidP="007C0895">
      <w:pPr>
        <w:pStyle w:val="a6"/>
        <w:rPr>
          <w:b/>
        </w:rPr>
      </w:pPr>
      <w:r>
        <w:t xml:space="preserve"> </w:t>
      </w:r>
      <w:r w:rsidRPr="007C0895">
        <w:rPr>
          <w:b/>
        </w:rPr>
        <w:t>Әдебиеттер:</w:t>
      </w:r>
    </w:p>
    <w:p w:rsidR="007C0895" w:rsidRPr="00EB6F2F" w:rsidRDefault="007C0895" w:rsidP="007C0895">
      <w:pPr>
        <w:pStyle w:val="a6"/>
      </w:pPr>
      <w:r>
        <w:t xml:space="preserve">1. </w:t>
      </w:r>
      <w:r w:rsidRPr="00EB6F2F">
        <w:t>Алибеков С.Т. Этапы интеграции на постсоветском пространстве (1995-2015). Монография. – Алматы. 2015. 263 с. – ҚазҰУ кітапханасы</w:t>
      </w:r>
    </w:p>
    <w:p w:rsidR="007C0895" w:rsidRPr="00EB6F2F" w:rsidRDefault="007C0895" w:rsidP="007C0895">
      <w:pPr>
        <w:pStyle w:val="a6"/>
      </w:pPr>
      <w:r>
        <w:t xml:space="preserve">2. </w:t>
      </w:r>
      <w:r w:rsidRPr="00EB6F2F">
        <w:t>Таможенный союз ЕАЭС. – Алматы. 2010. Сборник документов. 2010. 256 с. – ҚазҰУ кітапханасы</w:t>
      </w:r>
    </w:p>
    <w:p w:rsidR="007C0895" w:rsidRPr="00EB6F2F" w:rsidRDefault="007C0895" w:rsidP="007C0895">
      <w:pPr>
        <w:pStyle w:val="a6"/>
      </w:pPr>
      <w:r>
        <w:t xml:space="preserve">3. </w:t>
      </w:r>
      <w:r w:rsidRPr="00EB6F2F">
        <w:t>Алибеков С.Т. Таможенное право Республики Казахстан (Алматы: 2006, 2014. 960 с.) – ҚазҰУ кітапханасы</w:t>
      </w:r>
    </w:p>
    <w:p w:rsidR="007C0895" w:rsidRPr="00EB6F2F" w:rsidRDefault="007C0895" w:rsidP="007C0895">
      <w:pPr>
        <w:pStyle w:val="a6"/>
      </w:pPr>
      <w:r>
        <w:lastRenderedPageBreak/>
        <w:t xml:space="preserve">4. </w:t>
      </w:r>
      <w:r w:rsidRPr="00EB6F2F">
        <w:t>Алибеков С.Т. Международное таможенное право (Алматы: 2010, 2014. 1000 с.) – ҚазҰУ кітапханасы</w:t>
      </w:r>
    </w:p>
    <w:p w:rsidR="007C0895" w:rsidRPr="00EB6F2F" w:rsidRDefault="007C0895" w:rsidP="007C0895">
      <w:pPr>
        <w:pStyle w:val="a6"/>
      </w:pPr>
      <w:r>
        <w:t xml:space="preserve">5. </w:t>
      </w:r>
      <w:r w:rsidRPr="00EB6F2F">
        <w:t>Айдарханова К.Н.Таможенные органы Республики Казахстан: Учебное пособие. – Алматы: Казак университеты, 2018.</w:t>
      </w:r>
    </w:p>
    <w:p w:rsidR="007C0895" w:rsidRDefault="007C0895" w:rsidP="007C0895">
      <w:pPr>
        <w:pStyle w:val="a6"/>
      </w:pPr>
      <w:r>
        <w:rPr>
          <w:lang w:eastAsia="en-US"/>
        </w:rPr>
        <w:t xml:space="preserve">6. </w:t>
      </w:r>
      <w:r w:rsidRPr="00EB6F2F">
        <w:rPr>
          <w:lang w:eastAsia="en-US"/>
        </w:rPr>
        <w:t>Интернет-ресурстар: e.gov.kz, kgd.kz, g-global</w:t>
      </w:r>
    </w:p>
    <w:p w:rsidR="007C0895" w:rsidRDefault="007C0895" w:rsidP="007C0895">
      <w:pPr>
        <w:pStyle w:val="1"/>
        <w:ind w:left="0" w:firstLine="567"/>
        <w:rPr>
          <w:i/>
          <w:lang w:val="kk-KZ"/>
        </w:rPr>
      </w:pPr>
    </w:p>
    <w:p w:rsidR="007C0895" w:rsidRPr="00F40CF5" w:rsidRDefault="007C0895" w:rsidP="007C0895">
      <w:pPr>
        <w:pStyle w:val="1"/>
        <w:ind w:left="0" w:firstLine="567"/>
        <w:jc w:val="both"/>
        <w:rPr>
          <w:lang w:val="kk-KZ"/>
        </w:rPr>
      </w:pPr>
      <w:r w:rsidRPr="00F40CF5">
        <w:t>Норматив</w:t>
      </w:r>
      <w:r w:rsidRPr="00F40CF5">
        <w:rPr>
          <w:lang w:val="kk-KZ"/>
        </w:rPr>
        <w:t>ті</w:t>
      </w:r>
      <w:r>
        <w:rPr>
          <w:lang w:val="kk-KZ"/>
        </w:rPr>
        <w:t xml:space="preserve">к  </w:t>
      </w:r>
      <w:r w:rsidRPr="00F40CF5">
        <w:rPr>
          <w:lang w:val="kk-KZ"/>
        </w:rPr>
        <w:t>құжаттар</w:t>
      </w:r>
      <w:r>
        <w:rPr>
          <w:lang w:val="kk-KZ"/>
        </w:rPr>
        <w:t>:</w:t>
      </w:r>
    </w:p>
    <w:p w:rsidR="007C0895" w:rsidRPr="00343925" w:rsidRDefault="007C0895" w:rsidP="007C0895">
      <w:pPr>
        <w:ind w:firstLine="567"/>
        <w:jc w:val="both"/>
        <w:rPr>
          <w:sz w:val="28"/>
          <w:szCs w:val="28"/>
        </w:rPr>
      </w:pPr>
      <w:r w:rsidRPr="00343925">
        <w:rPr>
          <w:sz w:val="28"/>
        </w:rPr>
        <w:t xml:space="preserve">1. Қазақстан Республикасының Конституциясы 1995 жыл 30 тамыз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szCs w:val="28"/>
        </w:rPr>
      </w:pPr>
      <w:r w:rsidRPr="00343925">
        <w:rPr>
          <w:sz w:val="28"/>
        </w:rPr>
        <w:t>2. ЕАЭО-ның Кеден кодексі 2017 жыл 11 сәуір</w:t>
      </w:r>
      <w:r w:rsidRPr="00343925">
        <w:rPr>
          <w:sz w:val="28"/>
          <w:szCs w:val="28"/>
        </w:rPr>
        <w:t>//</w:t>
      </w:r>
      <w:r w:rsidRPr="00343925">
        <w:rPr>
          <w:sz w:val="28"/>
          <w:szCs w:val="28"/>
          <w:shd w:val="clear" w:color="auto" w:fill="FFFFFF"/>
        </w:rPr>
        <w:t>https://online.zakon.kz</w:t>
      </w:r>
    </w:p>
    <w:p w:rsidR="007C0895" w:rsidRPr="00985F6C" w:rsidRDefault="007C0895" w:rsidP="007C0895">
      <w:pPr>
        <w:ind w:firstLine="567"/>
        <w:jc w:val="both"/>
        <w:rPr>
          <w:sz w:val="28"/>
          <w:szCs w:val="28"/>
          <w:highlight w:val="yellow"/>
        </w:rPr>
      </w:pPr>
      <w:r w:rsidRPr="00343925">
        <w:rPr>
          <w:sz w:val="28"/>
        </w:rPr>
        <w:t xml:space="preserve">3. Қазақстан Республикасындағы кедендік реттеу туралы Кодексі 2017 жыл 26 желтоқсан </w:t>
      </w:r>
      <w:r w:rsidRPr="00166E84">
        <w:rPr>
          <w:sz w:val="28"/>
          <w:szCs w:val="28"/>
        </w:rPr>
        <w:t>//</w:t>
      </w:r>
      <w:r w:rsidRPr="00166E84">
        <w:rPr>
          <w:sz w:val="28"/>
          <w:szCs w:val="28"/>
          <w:shd w:val="clear" w:color="auto" w:fill="FFFFFF"/>
        </w:rPr>
        <w:t>https://online.zakon.kz</w:t>
      </w:r>
    </w:p>
    <w:p w:rsidR="007C0895" w:rsidRPr="00985F6C" w:rsidRDefault="007C0895" w:rsidP="007C0895">
      <w:pPr>
        <w:ind w:firstLine="567"/>
        <w:jc w:val="both"/>
        <w:rPr>
          <w:sz w:val="28"/>
          <w:szCs w:val="28"/>
          <w:highlight w:val="yellow"/>
        </w:rPr>
      </w:pPr>
      <w:r>
        <w:rPr>
          <w:sz w:val="28"/>
          <w:szCs w:val="28"/>
        </w:rPr>
        <w:t xml:space="preserve">4. </w:t>
      </w:r>
      <w:r w:rsidRPr="00683150">
        <w:rPr>
          <w:sz w:val="28"/>
          <w:szCs w:val="28"/>
        </w:rPr>
        <w:t>Салық және бюджетке төленетін басқа да міндетті төлемдер туралы (Салық код</w:t>
      </w:r>
      <w:r>
        <w:rPr>
          <w:sz w:val="28"/>
          <w:szCs w:val="28"/>
        </w:rPr>
        <w:t>е</w:t>
      </w:r>
      <w:r w:rsidRPr="00683150">
        <w:rPr>
          <w:sz w:val="28"/>
          <w:szCs w:val="28"/>
        </w:rPr>
        <w:t xml:space="preserve">ксі) Қазақстан Республикасының </w:t>
      </w:r>
      <w:r>
        <w:rPr>
          <w:sz w:val="28"/>
          <w:szCs w:val="28"/>
        </w:rPr>
        <w:t xml:space="preserve">Кодексі 2017 жылғы 25 желтоқсан </w:t>
      </w:r>
      <w:r w:rsidRPr="00166E84">
        <w:rPr>
          <w:sz w:val="28"/>
          <w:szCs w:val="28"/>
        </w:rPr>
        <w:t>//</w:t>
      </w:r>
      <w:r w:rsidRPr="00166E84">
        <w:rPr>
          <w:sz w:val="28"/>
          <w:szCs w:val="28"/>
          <w:shd w:val="clear" w:color="auto" w:fill="FFFFFF"/>
        </w:rPr>
        <w:t>https://online.zakon.kz</w:t>
      </w:r>
    </w:p>
    <w:p w:rsidR="007C0895" w:rsidRPr="00683150" w:rsidRDefault="007C0895" w:rsidP="007C0895">
      <w:pPr>
        <w:ind w:firstLine="567"/>
        <w:jc w:val="both"/>
        <w:rPr>
          <w:sz w:val="28"/>
          <w:szCs w:val="28"/>
          <w:highlight w:val="yellow"/>
        </w:rPr>
      </w:pPr>
      <w:r>
        <w:rPr>
          <w:color w:val="000000"/>
          <w:sz w:val="28"/>
          <w:szCs w:val="28"/>
        </w:rPr>
        <w:t xml:space="preserve">5. </w:t>
      </w:r>
      <w:r w:rsidRPr="00166E84">
        <w:rPr>
          <w:color w:val="000000"/>
          <w:sz w:val="28"/>
          <w:szCs w:val="28"/>
        </w:rPr>
        <w:t>Қазақстан Республикасының Азаматтық Кодексі (Жалпы бөлім) Қазақстан Республикасының Кодексі 1994 жыл</w:t>
      </w:r>
      <w:r>
        <w:rPr>
          <w:color w:val="000000"/>
          <w:sz w:val="28"/>
          <w:szCs w:val="28"/>
        </w:rPr>
        <w:t xml:space="preserve">ғы 27 желтоқсандағы №268 -XIII </w:t>
      </w:r>
      <w:r w:rsidRPr="00166E84">
        <w:rPr>
          <w:color w:val="000000"/>
          <w:sz w:val="28"/>
          <w:szCs w:val="28"/>
        </w:rPr>
        <w:t xml:space="preserve"> </w:t>
      </w:r>
      <w:r w:rsidRPr="00166E84">
        <w:rPr>
          <w:sz w:val="28"/>
          <w:szCs w:val="28"/>
        </w:rPr>
        <w:t>//</w:t>
      </w:r>
      <w:r w:rsidRPr="00166E84">
        <w:rPr>
          <w:sz w:val="28"/>
          <w:szCs w:val="28"/>
          <w:shd w:val="clear" w:color="auto" w:fill="FFFFFF"/>
        </w:rPr>
        <w:t>https://online.zakon.kz</w:t>
      </w:r>
    </w:p>
    <w:p w:rsidR="007C0895" w:rsidRPr="00985F6C" w:rsidRDefault="007C0895" w:rsidP="007C0895">
      <w:pPr>
        <w:ind w:firstLine="567"/>
        <w:jc w:val="both"/>
        <w:rPr>
          <w:sz w:val="28"/>
          <w:szCs w:val="28"/>
          <w:highlight w:val="yellow"/>
        </w:rPr>
      </w:pPr>
      <w:r>
        <w:rPr>
          <w:color w:val="000000"/>
          <w:sz w:val="28"/>
          <w:szCs w:val="28"/>
        </w:rPr>
        <w:t xml:space="preserve">6. </w:t>
      </w:r>
      <w:r w:rsidRPr="00166E84">
        <w:rPr>
          <w:color w:val="000000"/>
          <w:sz w:val="28"/>
          <w:szCs w:val="28"/>
        </w:rPr>
        <w:t>Қазақстан Республикасының Азаматтық кодексі (Ерекше бөлім) Қазақстан Республикасының К</w:t>
      </w:r>
      <w:r>
        <w:rPr>
          <w:color w:val="000000"/>
          <w:sz w:val="28"/>
          <w:szCs w:val="28"/>
        </w:rPr>
        <w:t>одексі 1999 жылғы 1 шілдедегі №</w:t>
      </w:r>
      <w:r w:rsidRPr="00166E84">
        <w:rPr>
          <w:color w:val="000000"/>
          <w:sz w:val="28"/>
          <w:szCs w:val="28"/>
        </w:rPr>
        <w:t xml:space="preserve">409-1 </w:t>
      </w:r>
      <w:r>
        <w:rPr>
          <w:color w:val="000000"/>
          <w:sz w:val="28"/>
          <w:szCs w:val="28"/>
        </w:rPr>
        <w:t xml:space="preserve"> </w:t>
      </w:r>
      <w:r w:rsidRPr="00166E84">
        <w:rPr>
          <w:sz w:val="28"/>
          <w:szCs w:val="28"/>
        </w:rPr>
        <w:t>//</w:t>
      </w:r>
      <w:r w:rsidRPr="00166E84">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7. Қазақстан Республикасының Үкіметі туралы Қазақстан Республикасының </w:t>
      </w:r>
      <w:r w:rsidRPr="00343925">
        <w:rPr>
          <w:color w:val="000000"/>
          <w:sz w:val="28"/>
          <w:szCs w:val="28"/>
        </w:rPr>
        <w:t>№</w:t>
      </w:r>
      <w:r w:rsidRPr="00343925">
        <w:rPr>
          <w:sz w:val="28"/>
        </w:rPr>
        <w:t xml:space="preserve">2688 Конституциялық Заңы 1995 жыл 18 желтоқсан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8. Валюталық реттеу және валюталық бақылау туралы Қазақстан Республикасының </w:t>
      </w:r>
      <w:r w:rsidRPr="00343925">
        <w:rPr>
          <w:sz w:val="28"/>
          <w:szCs w:val="28"/>
        </w:rPr>
        <w:t>№</w:t>
      </w:r>
      <w:r w:rsidRPr="00343925">
        <w:rPr>
          <w:sz w:val="28"/>
        </w:rPr>
        <w:t xml:space="preserve">57 Заңы 2005 жыл 13 маусым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9. Жедел-іздестіру қызметі туралы Қазақстан Республикасының </w:t>
      </w:r>
      <w:r w:rsidRPr="00343925">
        <w:rPr>
          <w:color w:val="000000"/>
          <w:sz w:val="28"/>
          <w:szCs w:val="28"/>
        </w:rPr>
        <w:t>№</w:t>
      </w:r>
      <w:r w:rsidRPr="00343925">
        <w:rPr>
          <w:sz w:val="28"/>
        </w:rPr>
        <w:t xml:space="preserve">154-XIII Заңы 1994 жыл 15 қыркүйек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10. Қазақстан Республикасының Mемлекеттік шекарасы туралы Қазақстан Республикасының №70-V Заңы 2013 жыл 16 қаңтар </w:t>
      </w:r>
      <w:r w:rsidRPr="00343925">
        <w:rPr>
          <w:sz w:val="28"/>
          <w:szCs w:val="28"/>
        </w:rPr>
        <w:t>//</w:t>
      </w:r>
      <w:r w:rsidRPr="00343925">
        <w:rPr>
          <w:sz w:val="28"/>
          <w:szCs w:val="28"/>
          <w:shd w:val="clear" w:color="auto" w:fill="FFFFFF"/>
        </w:rPr>
        <w:t>https://online.zakon.kz</w:t>
      </w:r>
    </w:p>
    <w:p w:rsidR="007C0895" w:rsidRDefault="007C0895" w:rsidP="007C0895">
      <w:pPr>
        <w:pStyle w:val="affff7"/>
        <w:ind w:firstLine="567"/>
        <w:jc w:val="both"/>
        <w:rPr>
          <w:rFonts w:ascii="Times New Roman" w:hAnsi="Times New Roman"/>
          <w:color w:val="000000"/>
          <w:sz w:val="28"/>
          <w:szCs w:val="28"/>
          <w:lang w:val="kk-KZ"/>
        </w:rPr>
      </w:pPr>
      <w:r>
        <w:rPr>
          <w:rFonts w:ascii="Times New Roman" w:hAnsi="Times New Roman"/>
          <w:sz w:val="28"/>
          <w:szCs w:val="28"/>
          <w:lang w:val="kk-KZ"/>
        </w:rPr>
        <w:t>11. Қ</w:t>
      </w:r>
      <w:r w:rsidRPr="00176060">
        <w:rPr>
          <w:rFonts w:ascii="Times New Roman" w:hAnsi="Times New Roman"/>
          <w:sz w:val="28"/>
          <w:szCs w:val="28"/>
          <w:lang w:val="kk-KZ"/>
        </w:rPr>
        <w:t>ұқықтық</w:t>
      </w:r>
      <w:r>
        <w:rPr>
          <w:rFonts w:ascii="Times New Roman" w:hAnsi="Times New Roman"/>
          <w:sz w:val="28"/>
          <w:szCs w:val="28"/>
          <w:lang w:val="kk-KZ"/>
        </w:rPr>
        <w:t xml:space="preserve"> актілері туралы  </w:t>
      </w:r>
      <w:r w:rsidRPr="00176060">
        <w:rPr>
          <w:rFonts w:ascii="Times New Roman" w:hAnsi="Times New Roman"/>
          <w:sz w:val="28"/>
          <w:szCs w:val="28"/>
          <w:lang w:val="kk-KZ"/>
        </w:rPr>
        <w:t>Қ</w:t>
      </w:r>
      <w:r>
        <w:rPr>
          <w:rFonts w:ascii="Times New Roman" w:hAnsi="Times New Roman"/>
          <w:sz w:val="28"/>
          <w:szCs w:val="28"/>
          <w:lang w:val="kk-KZ"/>
        </w:rPr>
        <w:t xml:space="preserve">азақстан </w:t>
      </w:r>
      <w:r w:rsidRPr="00176060">
        <w:rPr>
          <w:rFonts w:ascii="Times New Roman" w:hAnsi="Times New Roman"/>
          <w:sz w:val="28"/>
          <w:szCs w:val="28"/>
          <w:lang w:val="kk-KZ"/>
        </w:rPr>
        <w:t>Р</w:t>
      </w:r>
      <w:r>
        <w:rPr>
          <w:rFonts w:ascii="Times New Roman" w:hAnsi="Times New Roman"/>
          <w:sz w:val="28"/>
          <w:szCs w:val="28"/>
          <w:lang w:val="kk-KZ"/>
        </w:rPr>
        <w:t xml:space="preserve">еспубликасының </w:t>
      </w:r>
      <w:r w:rsidRPr="00176060">
        <w:rPr>
          <w:rFonts w:ascii="Times New Roman" w:hAnsi="Times New Roman"/>
          <w:sz w:val="28"/>
          <w:szCs w:val="28"/>
          <w:lang w:val="kk-KZ"/>
        </w:rPr>
        <w:t xml:space="preserve"> </w:t>
      </w:r>
      <w:r>
        <w:rPr>
          <w:rFonts w:ascii="Times New Roman" w:hAnsi="Times New Roman"/>
          <w:sz w:val="28"/>
          <w:szCs w:val="28"/>
          <w:lang w:val="kk-KZ"/>
        </w:rPr>
        <w:t>№480-V</w:t>
      </w:r>
      <w:r w:rsidRPr="00176060">
        <w:rPr>
          <w:rFonts w:ascii="Times New Roman" w:hAnsi="Times New Roman"/>
          <w:sz w:val="28"/>
          <w:szCs w:val="28"/>
          <w:lang w:val="kk-KZ"/>
        </w:rPr>
        <w:t xml:space="preserve"> </w:t>
      </w:r>
      <w:r>
        <w:rPr>
          <w:rFonts w:ascii="Times New Roman" w:hAnsi="Times New Roman"/>
          <w:sz w:val="28"/>
          <w:szCs w:val="28"/>
          <w:lang w:val="kk-KZ"/>
        </w:rPr>
        <w:t>заңы 6 сәуір 2016</w:t>
      </w:r>
      <w:r w:rsidRPr="00176060">
        <w:rPr>
          <w:rFonts w:ascii="Times New Roman" w:hAnsi="Times New Roman"/>
          <w:sz w:val="28"/>
          <w:szCs w:val="28"/>
          <w:lang w:val="kk-KZ"/>
        </w:rPr>
        <w:t xml:space="preserve"> ж</w:t>
      </w:r>
      <w:r>
        <w:rPr>
          <w:rFonts w:ascii="Times New Roman" w:hAnsi="Times New Roman"/>
          <w:sz w:val="28"/>
          <w:szCs w:val="28"/>
          <w:lang w:val="kk-KZ"/>
        </w:rPr>
        <w:t>ыл //</w:t>
      </w:r>
      <w:r w:rsidRPr="00176060">
        <w:rPr>
          <w:rFonts w:ascii="Times New Roman" w:hAnsi="Times New Roman"/>
          <w:sz w:val="28"/>
          <w:szCs w:val="28"/>
          <w:shd w:val="clear" w:color="auto" w:fill="FFFFFF"/>
          <w:lang w:val="kk-KZ"/>
        </w:rPr>
        <w:t>https://online.zakon.kz</w:t>
      </w:r>
    </w:p>
    <w:p w:rsidR="007C0895" w:rsidRPr="004000AE" w:rsidRDefault="007C0895" w:rsidP="007C0895">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12. </w:t>
      </w:r>
      <w:r w:rsidRPr="004000AE">
        <w:rPr>
          <w:rFonts w:ascii="Times New Roman" w:hAnsi="Times New Roman"/>
          <w:color w:val="000000"/>
          <w:sz w:val="28"/>
          <w:szCs w:val="28"/>
          <w:lang w:val="kk-KZ"/>
        </w:rPr>
        <w:t>Сыбайлас же</w:t>
      </w:r>
      <w:r>
        <w:rPr>
          <w:rFonts w:ascii="Times New Roman" w:hAnsi="Times New Roman"/>
          <w:color w:val="000000"/>
          <w:sz w:val="28"/>
          <w:szCs w:val="28"/>
          <w:lang w:val="kk-KZ"/>
        </w:rPr>
        <w:t>мқорлыққа қарсы іс-қимыл туралы</w:t>
      </w:r>
      <w:r w:rsidRPr="004000AE">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18 қарашадағы №</w:t>
      </w:r>
      <w:r w:rsidRPr="004000AE">
        <w:rPr>
          <w:rFonts w:ascii="Times New Roman" w:hAnsi="Times New Roman"/>
          <w:color w:val="000000"/>
          <w:sz w:val="28"/>
          <w:szCs w:val="28"/>
          <w:lang w:val="kk-KZ"/>
        </w:rPr>
        <w:t xml:space="preserve">410-V Заңы </w:t>
      </w:r>
      <w:r>
        <w:rPr>
          <w:rFonts w:ascii="Times New Roman" w:hAnsi="Times New Roman"/>
          <w:color w:val="000000"/>
          <w:sz w:val="28"/>
          <w:szCs w:val="28"/>
          <w:lang w:val="kk-KZ"/>
        </w:rPr>
        <w:t xml:space="preserve"> </w:t>
      </w:r>
      <w:r w:rsidRPr="004000AE">
        <w:rPr>
          <w:rFonts w:ascii="Times New Roman" w:hAnsi="Times New Roman"/>
          <w:sz w:val="28"/>
          <w:szCs w:val="28"/>
          <w:lang w:val="kk-KZ"/>
        </w:rPr>
        <w:t>//</w:t>
      </w:r>
      <w:r w:rsidRPr="004000AE">
        <w:rPr>
          <w:rFonts w:ascii="Times New Roman" w:hAnsi="Times New Roman"/>
          <w:sz w:val="28"/>
          <w:szCs w:val="28"/>
          <w:shd w:val="clear" w:color="auto" w:fill="FFFFFF"/>
          <w:lang w:val="kk-KZ"/>
        </w:rPr>
        <w:t>https://online.zakon.kz</w:t>
      </w:r>
    </w:p>
    <w:p w:rsidR="007C0895" w:rsidRPr="000D65E9" w:rsidRDefault="007C0895" w:rsidP="007C0895">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13. </w:t>
      </w:r>
      <w:r w:rsidRPr="000D65E9">
        <w:rPr>
          <w:rFonts w:ascii="Times New Roman" w:hAnsi="Times New Roman"/>
          <w:color w:val="000000"/>
          <w:sz w:val="28"/>
          <w:szCs w:val="28"/>
          <w:lang w:val="kk-KZ"/>
        </w:rPr>
        <w:t>Қазақстан Республикас</w:t>
      </w:r>
      <w:r>
        <w:rPr>
          <w:rFonts w:ascii="Times New Roman" w:hAnsi="Times New Roman"/>
          <w:color w:val="000000"/>
          <w:sz w:val="28"/>
          <w:szCs w:val="28"/>
          <w:lang w:val="kk-KZ"/>
        </w:rPr>
        <w:t>ының мемлекеттік қызметі туралы</w:t>
      </w:r>
      <w:r w:rsidRPr="000D65E9">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23 қарашадағы №</w:t>
      </w:r>
      <w:r w:rsidRPr="000D65E9">
        <w:rPr>
          <w:rFonts w:ascii="Times New Roman" w:hAnsi="Times New Roman"/>
          <w:color w:val="000000"/>
          <w:sz w:val="28"/>
          <w:szCs w:val="28"/>
          <w:lang w:val="kk-KZ"/>
        </w:rPr>
        <w:t xml:space="preserve">416-V Заңы </w:t>
      </w:r>
      <w:r>
        <w:rPr>
          <w:rStyle w:val="s3"/>
          <w:sz w:val="28"/>
          <w:szCs w:val="28"/>
          <w:lang w:val="kk-KZ"/>
        </w:rPr>
        <w:t xml:space="preserve"> </w:t>
      </w:r>
      <w:r w:rsidRPr="000D65E9">
        <w:rPr>
          <w:rFonts w:ascii="Times New Roman" w:hAnsi="Times New Roman"/>
          <w:sz w:val="28"/>
          <w:szCs w:val="28"/>
          <w:lang w:val="kk-KZ"/>
        </w:rPr>
        <w:t>//</w:t>
      </w:r>
      <w:r w:rsidRPr="000D65E9">
        <w:rPr>
          <w:rFonts w:ascii="Times New Roman" w:hAnsi="Times New Roman"/>
          <w:sz w:val="28"/>
          <w:szCs w:val="28"/>
          <w:shd w:val="clear" w:color="auto" w:fill="FFFFFF"/>
          <w:lang w:val="kk-KZ"/>
        </w:rPr>
        <w:t>https://online.zakon.kz</w:t>
      </w:r>
    </w:p>
    <w:p w:rsidR="0026212A" w:rsidRDefault="0026212A" w:rsidP="00CF1E68">
      <w:pPr>
        <w:ind w:firstLine="567"/>
      </w:pPr>
    </w:p>
    <w:p w:rsidR="0026212A" w:rsidRDefault="0026212A" w:rsidP="00CF1E68">
      <w:pPr>
        <w:ind w:firstLine="567"/>
      </w:pPr>
    </w:p>
    <w:p w:rsidR="0026212A" w:rsidRDefault="0026212A" w:rsidP="00CF1E68">
      <w:pPr>
        <w:ind w:firstLine="567"/>
      </w:pPr>
    </w:p>
    <w:p w:rsidR="0026212A" w:rsidRDefault="0026212A" w:rsidP="00CF1E68">
      <w:pPr>
        <w:ind w:firstLine="567"/>
      </w:pPr>
    </w:p>
    <w:p w:rsidR="0026212A" w:rsidRDefault="0026212A" w:rsidP="00CF1E68">
      <w:pPr>
        <w:ind w:firstLine="567"/>
      </w:pPr>
    </w:p>
    <w:p w:rsidR="0026212A" w:rsidRDefault="0026212A" w:rsidP="00CF1E68">
      <w:pPr>
        <w:ind w:firstLine="567"/>
      </w:pPr>
    </w:p>
    <w:p w:rsidR="00EC67BD" w:rsidRPr="0026212A" w:rsidRDefault="00EC67BD" w:rsidP="0026212A">
      <w:pPr>
        <w:pStyle w:val="ConsPlusNormal0"/>
        <w:widowControl/>
        <w:ind w:firstLine="567"/>
        <w:jc w:val="both"/>
        <w:rPr>
          <w:rFonts w:ascii="Times New Roman" w:hAnsi="Times New Roman" w:cs="Times New Roman"/>
          <w:sz w:val="28"/>
          <w:szCs w:val="28"/>
          <w:lang w:val="kk-KZ"/>
        </w:rPr>
      </w:pPr>
      <w:r w:rsidRPr="00420A96">
        <w:rPr>
          <w:rFonts w:ascii="Times New Roman" w:hAnsi="Times New Roman" w:cs="Times New Roman"/>
          <w:b/>
          <w:sz w:val="28"/>
          <w:szCs w:val="28"/>
        </w:rPr>
        <w:lastRenderedPageBreak/>
        <w:t>7</w:t>
      </w:r>
      <w:r w:rsidR="00420A96">
        <w:rPr>
          <w:rFonts w:ascii="Times New Roman" w:hAnsi="Times New Roman" w:cs="Times New Roman"/>
          <w:b/>
          <w:sz w:val="28"/>
          <w:szCs w:val="28"/>
          <w:lang w:val="kk-KZ"/>
        </w:rPr>
        <w:t>-</w:t>
      </w:r>
      <w:r w:rsidRPr="00420A96">
        <w:rPr>
          <w:rFonts w:ascii="Times New Roman" w:hAnsi="Times New Roman" w:cs="Times New Roman"/>
          <w:b/>
          <w:sz w:val="28"/>
          <w:szCs w:val="28"/>
          <w:lang w:val="kk-KZ"/>
        </w:rPr>
        <w:t>тақырып</w:t>
      </w:r>
      <w:r w:rsidRPr="00420A96">
        <w:rPr>
          <w:rFonts w:ascii="Times New Roman" w:hAnsi="Times New Roman" w:cs="Times New Roman"/>
          <w:b/>
          <w:sz w:val="28"/>
          <w:szCs w:val="28"/>
        </w:rPr>
        <w:t>.</w:t>
      </w:r>
      <w:r w:rsidR="0026212A">
        <w:rPr>
          <w:rFonts w:ascii="Times New Roman" w:hAnsi="Times New Roman" w:cs="Times New Roman"/>
          <w:b/>
          <w:sz w:val="28"/>
          <w:szCs w:val="28"/>
          <w:lang w:val="kk-KZ"/>
        </w:rPr>
        <w:t xml:space="preserve"> </w:t>
      </w:r>
      <w:r w:rsidR="00420A96">
        <w:rPr>
          <w:rFonts w:ascii="Times New Roman" w:hAnsi="Times New Roman" w:cs="Times New Roman"/>
          <w:b/>
          <w:sz w:val="28"/>
          <w:szCs w:val="28"/>
          <w:lang w:val="kk-KZ"/>
        </w:rPr>
        <w:t>Қазақстан Республикасы</w:t>
      </w:r>
      <w:r w:rsidRPr="00420A96">
        <w:rPr>
          <w:rFonts w:ascii="Times New Roman" w:hAnsi="Times New Roman" w:cs="Times New Roman"/>
          <w:b/>
          <w:sz w:val="28"/>
          <w:szCs w:val="28"/>
          <w:lang w:val="kk-KZ"/>
        </w:rPr>
        <w:t xml:space="preserve"> кеден органдарының                              жүйесі.</w:t>
      </w:r>
      <w:r w:rsidR="0026212A">
        <w:rPr>
          <w:rFonts w:ascii="Times New Roman" w:hAnsi="Times New Roman" w:cs="Times New Roman"/>
          <w:sz w:val="28"/>
          <w:szCs w:val="28"/>
          <w:lang w:val="kk-KZ"/>
        </w:rPr>
        <w:t xml:space="preserve"> </w:t>
      </w:r>
      <w:r>
        <w:rPr>
          <w:rFonts w:ascii="Times New Roman" w:hAnsi="Times New Roman" w:cs="Times New Roman"/>
          <w:b/>
          <w:sz w:val="28"/>
          <w:szCs w:val="28"/>
          <w:lang w:val="kk-KZ"/>
        </w:rPr>
        <w:t>Қ</w:t>
      </w:r>
      <w:r w:rsidR="0026212A">
        <w:rPr>
          <w:rFonts w:ascii="Times New Roman" w:hAnsi="Times New Roman" w:cs="Times New Roman"/>
          <w:b/>
          <w:sz w:val="28"/>
          <w:szCs w:val="28"/>
          <w:lang w:val="kk-KZ"/>
        </w:rPr>
        <w:t xml:space="preserve">азақстан </w:t>
      </w:r>
      <w:r>
        <w:rPr>
          <w:rFonts w:ascii="Times New Roman" w:hAnsi="Times New Roman" w:cs="Times New Roman"/>
          <w:b/>
          <w:sz w:val="28"/>
          <w:szCs w:val="28"/>
          <w:lang w:val="kk-KZ"/>
        </w:rPr>
        <w:t>Р</w:t>
      </w:r>
      <w:r w:rsidR="0026212A">
        <w:rPr>
          <w:rFonts w:ascii="Times New Roman" w:hAnsi="Times New Roman" w:cs="Times New Roman"/>
          <w:b/>
          <w:sz w:val="28"/>
          <w:szCs w:val="28"/>
          <w:lang w:val="kk-KZ"/>
        </w:rPr>
        <w:t>еспубликасының</w:t>
      </w:r>
      <w:r>
        <w:rPr>
          <w:rFonts w:ascii="Times New Roman" w:hAnsi="Times New Roman" w:cs="Times New Roman"/>
          <w:b/>
          <w:sz w:val="28"/>
          <w:szCs w:val="28"/>
          <w:lang w:val="kk-KZ"/>
        </w:rPr>
        <w:t xml:space="preserve"> кеден органдарында қызмет атқару</w:t>
      </w:r>
      <w:r w:rsidR="00CF0C51">
        <w:rPr>
          <w:rFonts w:ascii="Times New Roman" w:hAnsi="Times New Roman" w:cs="Times New Roman"/>
          <w:b/>
          <w:sz w:val="28"/>
          <w:szCs w:val="28"/>
          <w:lang w:val="kk-KZ"/>
        </w:rPr>
        <w:t>.</w:t>
      </w:r>
    </w:p>
    <w:p w:rsidR="0026212A" w:rsidRPr="0026212A" w:rsidRDefault="0026212A" w:rsidP="00CF1E68">
      <w:pPr>
        <w:pStyle w:val="ConsPlusNormal0"/>
        <w:widowControl/>
        <w:ind w:firstLine="567"/>
        <w:jc w:val="center"/>
        <w:rPr>
          <w:rFonts w:ascii="Times New Roman" w:hAnsi="Times New Roman" w:cs="Times New Roman"/>
          <w:b/>
          <w:sz w:val="28"/>
          <w:szCs w:val="28"/>
          <w:lang w:val="kk-KZ"/>
        </w:rPr>
      </w:pPr>
    </w:p>
    <w:p w:rsidR="00EC67BD" w:rsidRDefault="00EC67BD" w:rsidP="00CF1E68">
      <w:pPr>
        <w:widowControl w:val="0"/>
        <w:autoSpaceDE w:val="0"/>
        <w:autoSpaceDN w:val="0"/>
        <w:adjustRightInd w:val="0"/>
        <w:ind w:firstLine="567"/>
        <w:jc w:val="both"/>
        <w:rPr>
          <w:sz w:val="28"/>
          <w:szCs w:val="28"/>
        </w:rPr>
      </w:pPr>
      <w:r>
        <w:rPr>
          <w:rFonts w:eastAsia="Calibri"/>
          <w:sz w:val="28"/>
          <w:szCs w:val="28"/>
        </w:rPr>
        <w:t xml:space="preserve">Кеден органдарындағы қызмет Қазақстан Республикасының заң актілеріне сәйкес кеден органдарының міндеттерін, құқықтарын және міндеттемелерін, сондай-ақ құқық қорғау органдарының функцияларын іске асыру жөніндегі кәсіби қызметті жүзеге асыратын Қазақстан Республикасы азаматтары мемлекеттік қызметінің арнаулы түрі болып табылады.  Кеден органдарының  бірыңғай жүйесінің құрылуы, нақты саяси, экономикалық, әлеуметтікалғышарттарна жағдай жасау. </w:t>
      </w:r>
      <w:r>
        <w:rPr>
          <w:sz w:val="28"/>
          <w:szCs w:val="28"/>
        </w:rPr>
        <w:t xml:space="preserve"> Олар  қазақ мемлекетінің құрылуына,нарықтық экономикаға қарай жылжу, ішкі экономикалық қызметтің шарты мен сипатының өзгеруі.  Бұл өзгерістер Кеңес үкіметінің құлауына  және  халықаралық аренада тәуелсіз мемлекет, соның ішінде егеменді Қазақстанның құрылуына, ел экономикасының нарықтық  сыртқы экономикалық байланысты либерализациялауға мүмкіндік туғызды.</w:t>
      </w:r>
      <w:r w:rsidR="0026212A">
        <w:rPr>
          <w:sz w:val="28"/>
          <w:szCs w:val="28"/>
        </w:rPr>
        <w:t xml:space="preserve"> </w:t>
      </w:r>
      <w:r>
        <w:rPr>
          <w:sz w:val="28"/>
          <w:szCs w:val="28"/>
        </w:rPr>
        <w:t xml:space="preserve">ҚР кеден органдарына бөлінген бұл факторлар   өзіндік мемлекеттік құрылымы бар құқық қорғау және құқық қолдану міндеттерін жүктейді. </w:t>
      </w:r>
    </w:p>
    <w:p w:rsidR="00EC67BD" w:rsidRDefault="00EC67BD" w:rsidP="00CF1E68">
      <w:pPr>
        <w:ind w:firstLine="567"/>
        <w:jc w:val="both"/>
        <w:rPr>
          <w:rFonts w:eastAsia="Calibri"/>
          <w:sz w:val="28"/>
          <w:szCs w:val="28"/>
        </w:rPr>
      </w:pPr>
      <w:r>
        <w:rPr>
          <w:rFonts w:eastAsia="Calibri"/>
          <w:sz w:val="28"/>
          <w:szCs w:val="28"/>
        </w:rPr>
        <w:t xml:space="preserve">Кез келген элементпен байланысқан жүйені келесі пунктардан көруге болады. </w:t>
      </w:r>
    </w:p>
    <w:p w:rsidR="00EC67BD" w:rsidRDefault="00EC67BD" w:rsidP="0026212A">
      <w:pPr>
        <w:numPr>
          <w:ilvl w:val="0"/>
          <w:numId w:val="12"/>
        </w:numPr>
        <w:tabs>
          <w:tab w:val="left" w:pos="993"/>
        </w:tabs>
        <w:ind w:left="0" w:firstLine="567"/>
        <w:contextualSpacing/>
        <w:jc w:val="both"/>
        <w:rPr>
          <w:rFonts w:eastAsia="Calibri"/>
          <w:sz w:val="28"/>
          <w:szCs w:val="28"/>
        </w:rPr>
      </w:pPr>
      <w:r>
        <w:rPr>
          <w:rFonts w:eastAsia="Calibri"/>
          <w:sz w:val="28"/>
          <w:szCs w:val="28"/>
        </w:rPr>
        <w:t>Функциялық тұтастық, бірлік және кеден органдарының міндеттері, кеден органдарының элементтері біріккен жүйені орындайды .</w:t>
      </w:r>
    </w:p>
    <w:p w:rsidR="00EC67BD" w:rsidRDefault="00EC67BD" w:rsidP="0026212A">
      <w:pPr>
        <w:numPr>
          <w:ilvl w:val="0"/>
          <w:numId w:val="12"/>
        </w:numPr>
        <w:tabs>
          <w:tab w:val="left" w:pos="993"/>
        </w:tabs>
        <w:ind w:left="0" w:firstLine="567"/>
        <w:contextualSpacing/>
        <w:jc w:val="both"/>
        <w:rPr>
          <w:rFonts w:eastAsia="Calibri"/>
          <w:sz w:val="28"/>
          <w:szCs w:val="28"/>
        </w:rPr>
      </w:pPr>
      <w:r>
        <w:rPr>
          <w:rFonts w:eastAsia="Calibri"/>
          <w:sz w:val="28"/>
          <w:szCs w:val="28"/>
        </w:rPr>
        <w:t>Кеден органдарының ұйымдасқан біртұтастығы, органдар жүйесінің ұйымдасқан құрылымын қамтамасыз етеді, бөлімшелердің қатаң иерархиялық  және  жеткілікті бағыныштылығымен ерекшеленеді.  Кеден органдарының төменгі бағынатындарын орталықтандыру, аймақтық облыстық органдарды біріктіру, жүйенің негізгі сипаты</w:t>
      </w:r>
    </w:p>
    <w:p w:rsidR="00EC67BD" w:rsidRDefault="00EC67BD" w:rsidP="0026212A">
      <w:pPr>
        <w:tabs>
          <w:tab w:val="left" w:pos="567"/>
          <w:tab w:val="left" w:pos="993"/>
        </w:tabs>
        <w:ind w:firstLine="567"/>
        <w:jc w:val="both"/>
        <w:rPr>
          <w:rFonts w:eastAsia="Calibri"/>
          <w:sz w:val="28"/>
          <w:szCs w:val="28"/>
        </w:rPr>
      </w:pPr>
      <w:r>
        <w:rPr>
          <w:sz w:val="28"/>
          <w:szCs w:val="28"/>
        </w:rPr>
        <w:t>Қазақстан Республикасы кеден органдарының бірыңғай жүйесін:</w:t>
      </w:r>
    </w:p>
    <w:p w:rsidR="00EC67BD" w:rsidRDefault="00EC67BD" w:rsidP="0026212A">
      <w:pPr>
        <w:numPr>
          <w:ilvl w:val="0"/>
          <w:numId w:val="14"/>
        </w:numPr>
        <w:tabs>
          <w:tab w:val="left" w:pos="426"/>
          <w:tab w:val="left" w:pos="993"/>
        </w:tabs>
        <w:ind w:left="0" w:firstLine="567"/>
        <w:rPr>
          <w:sz w:val="28"/>
          <w:szCs w:val="28"/>
        </w:rPr>
      </w:pPr>
      <w:r>
        <w:rPr>
          <w:sz w:val="28"/>
          <w:szCs w:val="28"/>
        </w:rPr>
        <w:t>Кеден ісі аясындағы уәкілетті орган -  Қазақстан Республикасы Қаржы Министірлігінің Мемлекеттік Кірістер  Комитеті.</w:t>
      </w:r>
    </w:p>
    <w:p w:rsidR="00EC67BD" w:rsidRDefault="00EC67BD" w:rsidP="0026212A">
      <w:pPr>
        <w:numPr>
          <w:ilvl w:val="0"/>
          <w:numId w:val="14"/>
        </w:numPr>
        <w:tabs>
          <w:tab w:val="left" w:pos="426"/>
          <w:tab w:val="left" w:pos="993"/>
        </w:tabs>
        <w:ind w:left="0" w:firstLine="567"/>
        <w:rPr>
          <w:sz w:val="28"/>
          <w:szCs w:val="28"/>
        </w:rPr>
      </w:pPr>
      <w:r>
        <w:rPr>
          <w:sz w:val="28"/>
          <w:szCs w:val="28"/>
        </w:rPr>
        <w:t>уәкілетті органның аумақтық бөлімшелері-республикалық маңызы бар қалалар,астана,облыстар бойынша  кеден ісінің маңызы.</w:t>
      </w:r>
    </w:p>
    <w:p w:rsidR="00EC67BD" w:rsidRDefault="00EC67BD" w:rsidP="0026212A">
      <w:pPr>
        <w:numPr>
          <w:ilvl w:val="0"/>
          <w:numId w:val="14"/>
        </w:numPr>
        <w:tabs>
          <w:tab w:val="left" w:pos="426"/>
          <w:tab w:val="left" w:pos="993"/>
        </w:tabs>
        <w:ind w:left="0" w:firstLine="567"/>
        <w:rPr>
          <w:sz w:val="28"/>
          <w:szCs w:val="28"/>
        </w:rPr>
      </w:pPr>
      <w:r>
        <w:rPr>
          <w:sz w:val="28"/>
          <w:szCs w:val="28"/>
        </w:rPr>
        <w:t>Кедендер.</w:t>
      </w:r>
    </w:p>
    <w:p w:rsidR="00EC67BD" w:rsidRDefault="00EC67BD" w:rsidP="0026212A">
      <w:pPr>
        <w:numPr>
          <w:ilvl w:val="0"/>
          <w:numId w:val="14"/>
        </w:numPr>
        <w:tabs>
          <w:tab w:val="left" w:pos="426"/>
          <w:tab w:val="left" w:pos="993"/>
        </w:tabs>
        <w:ind w:left="0" w:firstLine="567"/>
        <w:rPr>
          <w:sz w:val="28"/>
          <w:szCs w:val="28"/>
        </w:rPr>
      </w:pPr>
      <w:r>
        <w:rPr>
          <w:sz w:val="28"/>
          <w:szCs w:val="28"/>
        </w:rPr>
        <w:t>Кеден бекеттері.</w:t>
      </w:r>
    </w:p>
    <w:p w:rsidR="00EC67BD" w:rsidRDefault="00EC67BD" w:rsidP="0026212A">
      <w:pPr>
        <w:numPr>
          <w:ilvl w:val="0"/>
          <w:numId w:val="14"/>
        </w:numPr>
        <w:tabs>
          <w:tab w:val="left" w:pos="426"/>
          <w:tab w:val="left" w:pos="993"/>
        </w:tabs>
        <w:ind w:left="0" w:firstLine="567"/>
        <w:rPr>
          <w:sz w:val="28"/>
          <w:szCs w:val="28"/>
        </w:rPr>
      </w:pPr>
      <w:r>
        <w:rPr>
          <w:sz w:val="28"/>
          <w:szCs w:val="28"/>
        </w:rPr>
        <w:t>Қазақстан Республикасының кедендік шекарасындағы бақылау-өткізу пункттері;</w:t>
      </w:r>
    </w:p>
    <w:p w:rsidR="00EC67BD" w:rsidRDefault="00EC67BD" w:rsidP="0026212A">
      <w:pPr>
        <w:numPr>
          <w:ilvl w:val="0"/>
          <w:numId w:val="14"/>
        </w:numPr>
        <w:tabs>
          <w:tab w:val="left" w:pos="426"/>
          <w:tab w:val="left" w:pos="993"/>
        </w:tabs>
        <w:ind w:left="0" w:firstLine="567"/>
        <w:rPr>
          <w:sz w:val="28"/>
          <w:szCs w:val="28"/>
        </w:rPr>
      </w:pPr>
      <w:r>
        <w:rPr>
          <w:sz w:val="28"/>
          <w:szCs w:val="28"/>
        </w:rPr>
        <w:t>Мамандандырылған кеден мекемелері.</w:t>
      </w:r>
    </w:p>
    <w:p w:rsidR="00EC67BD" w:rsidRDefault="0026212A" w:rsidP="00343925">
      <w:pPr>
        <w:pStyle w:val="a6"/>
      </w:pPr>
      <w:r>
        <w:t>ҚР  Кеден заңнамасына сай,</w:t>
      </w:r>
      <w:r w:rsidR="00EC67BD">
        <w:t xml:space="preserve"> уәкілетті орган кеден ісі аясында өз кедендік зертханасын, баспасөз басылымдарын, ғылыми-зерттеу мекемелерін, жағары кәсіби деңгейдегі  оқу орындары ,мемлекеттік біртұтас кәсіпорын, ақпараттық-есептеу орталықтары бар,яғни кеден органдарына  жүктелген міндеттерді атқару үшін құрады.</w:t>
      </w:r>
    </w:p>
    <w:p w:rsidR="00EC67BD" w:rsidRDefault="00EC67BD" w:rsidP="00CF1E68">
      <w:pPr>
        <w:widowControl w:val="0"/>
        <w:autoSpaceDE w:val="0"/>
        <w:autoSpaceDN w:val="0"/>
        <w:adjustRightInd w:val="0"/>
        <w:ind w:firstLine="567"/>
        <w:jc w:val="both"/>
        <w:rPr>
          <w:sz w:val="28"/>
          <w:szCs w:val="28"/>
          <w:highlight w:val="yellow"/>
        </w:rPr>
      </w:pPr>
      <w:r>
        <w:rPr>
          <w:color w:val="000000"/>
          <w:sz w:val="28"/>
          <w:szCs w:val="28"/>
        </w:rPr>
        <w:t>Кеден органдары жүйесін кеден ісі бойынша бекітілген уәкілетті орган басқарады, ҚР Үкіметімен бекітілген заңды тұлға ретінде.</w:t>
      </w:r>
      <w:r>
        <w:rPr>
          <w:sz w:val="28"/>
          <w:szCs w:val="28"/>
        </w:rPr>
        <w:t xml:space="preserve">   Қазіргі уақытта Қазақстан Республикасы Қаржы Министірлігінің мемлекеттік кірістер  </w:t>
      </w:r>
      <w:r>
        <w:rPr>
          <w:sz w:val="28"/>
          <w:szCs w:val="28"/>
        </w:rPr>
        <w:lastRenderedPageBreak/>
        <w:t>комитеті басқарады. Уәкілетті орган қызмет атқарған жылдарында кеден ісі бойынша қайта құрылу мен   құрылымдық өзгерістерге төтеп берді.</w:t>
      </w:r>
      <w:r>
        <w:rPr>
          <w:color w:val="000000"/>
          <w:sz w:val="28"/>
          <w:szCs w:val="28"/>
        </w:rPr>
        <w:t xml:space="preserve"> Қазір ол өз статусына қарай орталық атқарушы орган болып саналады, ҚР кеден органдарының бірыңғай жүйесін басқарады және кеден ісі бойынша басшылық етеді.Кеден ісі саласындағы міндеттерді шешу үшін уәкілетті орган Қазақстан Республикасы Үкіметінің шешімімен кеден зертханаларын, кинология, оқу, есептеу орталықтарын және басқа да мамандандырылған кеден мекемелерін құрады.</w:t>
      </w:r>
      <w:r w:rsidR="0026212A">
        <w:rPr>
          <w:color w:val="000000"/>
          <w:sz w:val="28"/>
          <w:szCs w:val="28"/>
        </w:rPr>
        <w:t xml:space="preserve"> </w:t>
      </w:r>
      <w:r>
        <w:rPr>
          <w:color w:val="000000"/>
          <w:sz w:val="28"/>
          <w:szCs w:val="28"/>
        </w:rPr>
        <w:t>Уәкілетті орган заңды тұлға болып табылады және Қазақстан Республикасының Үкіметі бекітетін ережелер негізінде іс-әрекет жасайды.</w:t>
      </w:r>
      <w:r w:rsidR="0026212A">
        <w:rPr>
          <w:color w:val="000000"/>
          <w:sz w:val="28"/>
          <w:szCs w:val="28"/>
        </w:rPr>
        <w:t xml:space="preserve"> </w:t>
      </w:r>
      <w:r>
        <w:rPr>
          <w:color w:val="000000"/>
          <w:sz w:val="28"/>
          <w:szCs w:val="28"/>
        </w:rPr>
        <w:t>Уәкілетті органның аумақтық бөлімшелері және кедендер заңды тұлғалар болып табылады және уәкілетті орган бекітетін ережелер негізінде іс-әрекет жасайды. Кеден бекеттері мен бақылау-өткізу пункттері заңды тұлғалар болып табылмайды және уәкілетті орган бекітетін ережелер негізінде іс-әрекет жасайды.</w:t>
      </w:r>
      <w:r>
        <w:rPr>
          <w:sz w:val="28"/>
          <w:szCs w:val="28"/>
        </w:rPr>
        <w:t xml:space="preserve"> Уәкілетті органның аумақтық бөлімшелерін құру, қайта ұйымдастыру және тарату Қазақстан Республикасының заңдарына сәйкес жүзеге асырылады.</w:t>
      </w:r>
    </w:p>
    <w:p w:rsidR="00EC67BD" w:rsidRDefault="00EC67BD" w:rsidP="00CF1E68">
      <w:pPr>
        <w:widowControl w:val="0"/>
        <w:autoSpaceDE w:val="0"/>
        <w:autoSpaceDN w:val="0"/>
        <w:adjustRightInd w:val="0"/>
        <w:ind w:firstLine="567"/>
        <w:jc w:val="both"/>
        <w:rPr>
          <w:sz w:val="28"/>
          <w:szCs w:val="28"/>
          <w:highlight w:val="yellow"/>
        </w:rPr>
      </w:pPr>
      <w:r>
        <w:rPr>
          <w:sz w:val="28"/>
          <w:szCs w:val="28"/>
        </w:rPr>
        <w:t xml:space="preserve">Кеден органдарының құрылымы мен штат санын Қазақстан Республикасының Үкіметі бекіткен штат саны лимитінің шегінде уәкілетті орган бекітеді.Кеден органдары мен олардың қарауындағы теңіз және ішкі су кемелерінде кеден органдарының танылу жалауы мен танылу белгісі болады. Кеден органдарының қарауындағы автокөлік құралдары мен әуе кемелеріне кеден органдарының танылу белгісі қойылады. Кеден органдарының танылу жалауының және танылу белгісінің сипаттамасы мен қолданылу тәртібін Қазақстан Республикасының Үкіметі бекітеді.  Кеден органдарының бірыңғай жүйесі, олардың кеден ісі аясындағы байланысы бір жүйеде жүргізіледі, тұтастық, құрылымдық, иерархиялық, қоршаған ортамен байланысы. </w:t>
      </w:r>
    </w:p>
    <w:p w:rsidR="00EC67BD" w:rsidRDefault="00EC67BD" w:rsidP="00CF1E68">
      <w:pPr>
        <w:widowControl w:val="0"/>
        <w:autoSpaceDE w:val="0"/>
        <w:autoSpaceDN w:val="0"/>
        <w:adjustRightInd w:val="0"/>
        <w:ind w:firstLine="567"/>
        <w:jc w:val="both"/>
        <w:rPr>
          <w:iCs/>
          <w:sz w:val="28"/>
          <w:szCs w:val="28"/>
        </w:rPr>
      </w:pPr>
      <w:r w:rsidRPr="0026212A">
        <w:rPr>
          <w:iCs/>
          <w:sz w:val="28"/>
          <w:szCs w:val="28"/>
        </w:rPr>
        <w:t xml:space="preserve">Тұтастық </w:t>
      </w:r>
      <w:r w:rsidRPr="0026212A">
        <w:rPr>
          <w:sz w:val="28"/>
          <w:szCs w:val="28"/>
        </w:rPr>
        <w:t xml:space="preserve">жүйесі ортақ мақсаттарға жету үшін  органдардың бір -бірімен  байланыса отырып,ұйымдасқан түрде жаңа формалар құруы. </w:t>
      </w:r>
      <w:r w:rsidRPr="0026212A">
        <w:rPr>
          <w:iCs/>
          <w:sz w:val="28"/>
          <w:szCs w:val="28"/>
        </w:rPr>
        <w:t>Құрылымдылық жүйесі   кеден</w:t>
      </w:r>
      <w:r w:rsidR="0026212A" w:rsidRPr="0026212A">
        <w:rPr>
          <w:iCs/>
          <w:sz w:val="28"/>
          <w:szCs w:val="28"/>
        </w:rPr>
        <w:t xml:space="preserve"> </w:t>
      </w:r>
      <w:r w:rsidRPr="0026212A">
        <w:rPr>
          <w:iCs/>
          <w:sz w:val="28"/>
          <w:szCs w:val="28"/>
        </w:rPr>
        <w:t>органдарының</w:t>
      </w:r>
      <w:r>
        <w:rPr>
          <w:iCs/>
          <w:sz w:val="28"/>
          <w:szCs w:val="28"/>
        </w:rPr>
        <w:t xml:space="preserve">  кеден ісі аясында бірыңғай технологиялық өзіндік формалар құрастыру.</w:t>
      </w:r>
    </w:p>
    <w:p w:rsidR="00EC67BD" w:rsidRDefault="00EC67BD" w:rsidP="00CF1E68">
      <w:pPr>
        <w:widowControl w:val="0"/>
        <w:autoSpaceDE w:val="0"/>
        <w:autoSpaceDN w:val="0"/>
        <w:adjustRightInd w:val="0"/>
        <w:ind w:firstLine="567"/>
        <w:jc w:val="both"/>
        <w:rPr>
          <w:iCs/>
          <w:sz w:val="28"/>
          <w:szCs w:val="28"/>
          <w:u w:val="single"/>
        </w:rPr>
      </w:pPr>
      <w:r w:rsidRPr="0026212A">
        <w:rPr>
          <w:iCs/>
          <w:sz w:val="28"/>
          <w:szCs w:val="28"/>
        </w:rPr>
        <w:t xml:space="preserve">Иерархиялық </w:t>
      </w:r>
      <w:r w:rsidR="0026212A">
        <w:rPr>
          <w:iCs/>
          <w:sz w:val="28"/>
          <w:szCs w:val="28"/>
        </w:rPr>
        <w:t xml:space="preserve"> </w:t>
      </w:r>
      <w:r w:rsidRPr="0026212A">
        <w:rPr>
          <w:iCs/>
          <w:sz w:val="28"/>
          <w:szCs w:val="28"/>
        </w:rPr>
        <w:t>жүйе  әрбір деңгейдегі басқару шешімдерінін көп деңгейлі және қатал субординацияланған көлемімен сипатталатын  кеден органдарының кеден ісін ұйымдастыру құрылымы.</w:t>
      </w:r>
      <w:r>
        <w:rPr>
          <w:iCs/>
          <w:sz w:val="28"/>
          <w:szCs w:val="28"/>
          <w:u w:val="single"/>
        </w:rPr>
        <w:t xml:space="preserve"> </w:t>
      </w:r>
    </w:p>
    <w:p w:rsidR="00EC67BD" w:rsidRDefault="00EC67BD" w:rsidP="00CF1E68">
      <w:pPr>
        <w:widowControl w:val="0"/>
        <w:autoSpaceDE w:val="0"/>
        <w:autoSpaceDN w:val="0"/>
        <w:adjustRightInd w:val="0"/>
        <w:ind w:firstLine="567"/>
        <w:jc w:val="both"/>
        <w:rPr>
          <w:sz w:val="28"/>
          <w:szCs w:val="28"/>
        </w:rPr>
      </w:pPr>
      <w:r w:rsidRPr="0026212A">
        <w:rPr>
          <w:iCs/>
          <w:sz w:val="28"/>
          <w:szCs w:val="28"/>
        </w:rPr>
        <w:t>Жүйелердің қоршаған ортамен байланысы</w:t>
      </w:r>
      <w:r>
        <w:rPr>
          <w:i/>
          <w:iCs/>
          <w:sz w:val="28"/>
          <w:szCs w:val="28"/>
        </w:rPr>
        <w:t xml:space="preserve"> </w:t>
      </w:r>
      <w:r>
        <w:rPr>
          <w:sz w:val="28"/>
          <w:szCs w:val="28"/>
        </w:rPr>
        <w:t>кеден органдарының мемлекеттік биліктің орталық  органдарымен бірігіп, сыртқы экономикалық қызметтің құрылуын қамтамасыз етеді.</w:t>
      </w:r>
    </w:p>
    <w:p w:rsidR="00EC67BD" w:rsidRDefault="00EC67BD" w:rsidP="00CF1E68">
      <w:pPr>
        <w:widowControl w:val="0"/>
        <w:autoSpaceDE w:val="0"/>
        <w:autoSpaceDN w:val="0"/>
        <w:adjustRightInd w:val="0"/>
        <w:ind w:firstLine="567"/>
        <w:jc w:val="both"/>
        <w:rPr>
          <w:sz w:val="28"/>
          <w:szCs w:val="28"/>
          <w:highlight w:val="yellow"/>
        </w:rPr>
      </w:pPr>
      <w:r>
        <w:rPr>
          <w:sz w:val="28"/>
          <w:szCs w:val="28"/>
        </w:rPr>
        <w:t>Кез келген жүйенің мақсаты анық қоюы тәуелсіздікке әкеледі. Кеден органдары өз функцияларын Қазақстан Республикасының заңнамалық актілерінде белгіленген дербес тәртіппен жүзеге асырады.</w:t>
      </w:r>
      <w:r w:rsidR="0026212A">
        <w:rPr>
          <w:sz w:val="28"/>
          <w:szCs w:val="28"/>
        </w:rPr>
        <w:t xml:space="preserve"> </w:t>
      </w:r>
      <w:r>
        <w:rPr>
          <w:sz w:val="28"/>
          <w:szCs w:val="28"/>
        </w:rPr>
        <w:t>К</w:t>
      </w:r>
      <w:r w:rsidR="0026212A">
        <w:rPr>
          <w:sz w:val="28"/>
          <w:szCs w:val="28"/>
        </w:rPr>
        <w:t>едендік қызметтің ерекшеліктері: атрибуттар</w:t>
      </w:r>
      <w:r>
        <w:rPr>
          <w:sz w:val="28"/>
          <w:szCs w:val="28"/>
        </w:rPr>
        <w:t xml:space="preserve"> және таңбалары, мемлекеттік деңгейінде бекітілген: елтаңба, жалау, киім үлгісі,</w:t>
      </w:r>
      <w:r w:rsidR="0026212A">
        <w:rPr>
          <w:sz w:val="28"/>
          <w:szCs w:val="28"/>
        </w:rPr>
        <w:t xml:space="preserve"> </w:t>
      </w:r>
      <w:r>
        <w:rPr>
          <w:sz w:val="28"/>
          <w:szCs w:val="28"/>
        </w:rPr>
        <w:t>арнайы белгілер,</w:t>
      </w:r>
      <w:r w:rsidR="0026212A">
        <w:rPr>
          <w:sz w:val="28"/>
          <w:szCs w:val="28"/>
        </w:rPr>
        <w:t xml:space="preserve"> </w:t>
      </w:r>
      <w:r>
        <w:rPr>
          <w:sz w:val="28"/>
          <w:szCs w:val="28"/>
        </w:rPr>
        <w:t>кәсіптік  белгісі. Жаһандану және интеграциялық үрдісте  ел ішінде кеден органдарының басымдылығын дамыту, бір</w:t>
      </w:r>
      <w:r w:rsidR="0026212A">
        <w:rPr>
          <w:sz w:val="28"/>
          <w:szCs w:val="28"/>
        </w:rPr>
        <w:t xml:space="preserve"> </w:t>
      </w:r>
      <w:r>
        <w:rPr>
          <w:sz w:val="28"/>
          <w:szCs w:val="28"/>
        </w:rPr>
        <w:t xml:space="preserve">мезгілде кеден органдарының шекралық жүйесін де дамыту.   </w:t>
      </w:r>
    </w:p>
    <w:p w:rsidR="00EC67BD" w:rsidRDefault="00EC67BD" w:rsidP="00CF1E68">
      <w:pPr>
        <w:widowControl w:val="0"/>
        <w:autoSpaceDE w:val="0"/>
        <w:autoSpaceDN w:val="0"/>
        <w:adjustRightInd w:val="0"/>
        <w:ind w:firstLine="567"/>
        <w:jc w:val="both"/>
        <w:rPr>
          <w:sz w:val="28"/>
          <w:szCs w:val="28"/>
          <w:highlight w:val="yellow"/>
        </w:rPr>
      </w:pPr>
      <w:r>
        <w:rPr>
          <w:sz w:val="28"/>
          <w:szCs w:val="28"/>
        </w:rPr>
        <w:lastRenderedPageBreak/>
        <w:t xml:space="preserve">Мемлекеттер арасындағы тауар айналымының өсуі, кедендік бақылау мен кедендік рәсімдеудің орналасқан жерлері  екі мемлекеттің  индустрльды орталығы  болуы шарт,максимальды түрде жақын орналасу қажет, Қазақстан Республикасының кедендік шекарасы арқылы өткізу пункттеріндегі кеден органдарының жұмыс уақыты Қазақстан Республикасымен бірлескен кедендік шекарасы бар шет мемлекеттер кеден органдарының жұмыс уақытымен мүмкіндігінше сәйкес келуге тиіс. Кеден органдарының бірыңғай жүйесі  ішкі жүйесінің сипаттамасын береді. </w:t>
      </w:r>
    </w:p>
    <w:p w:rsidR="00EC67BD" w:rsidRDefault="00EC67BD" w:rsidP="00CF1E68">
      <w:pPr>
        <w:widowControl w:val="0"/>
        <w:autoSpaceDE w:val="0"/>
        <w:autoSpaceDN w:val="0"/>
        <w:adjustRightInd w:val="0"/>
        <w:ind w:firstLine="567"/>
        <w:jc w:val="both"/>
        <w:rPr>
          <w:sz w:val="28"/>
          <w:szCs w:val="28"/>
        </w:rPr>
      </w:pPr>
      <w:r>
        <w:rPr>
          <w:sz w:val="28"/>
          <w:szCs w:val="28"/>
        </w:rPr>
        <w:t>Ішкі</w:t>
      </w:r>
      <w:r w:rsidR="0026212A">
        <w:rPr>
          <w:sz w:val="28"/>
          <w:szCs w:val="28"/>
        </w:rPr>
        <w:t xml:space="preserve"> </w:t>
      </w:r>
      <w:r>
        <w:rPr>
          <w:sz w:val="28"/>
          <w:szCs w:val="28"/>
        </w:rPr>
        <w:t xml:space="preserve">жүйенің  маңызды бөлігі ҚР орталық кеден органы. Бұл орган  өзіне міндеттелген жүктемені және өзіне бағынышты жүйе бөліктеріне –аймақтық бөлімше, кеден, кеден бекеттері, кеден заертханалары, ғылыми-зерттеу мекемелеріне бөлінген міндеттерді орындайды.   </w:t>
      </w:r>
    </w:p>
    <w:p w:rsidR="00EC67BD" w:rsidRPr="00420A96" w:rsidRDefault="00EC67BD" w:rsidP="00CF1E68">
      <w:pPr>
        <w:pStyle w:val="j13"/>
        <w:shd w:val="clear" w:color="auto" w:fill="FFFFFF"/>
        <w:spacing w:before="0" w:beforeAutospacing="0" w:after="0" w:afterAutospacing="0"/>
        <w:ind w:firstLine="567"/>
        <w:jc w:val="both"/>
        <w:textAlignment w:val="baseline"/>
        <w:rPr>
          <w:color w:val="000000"/>
          <w:lang w:val="kk-KZ"/>
        </w:rPr>
      </w:pPr>
      <w:r>
        <w:rPr>
          <w:sz w:val="28"/>
          <w:szCs w:val="28"/>
          <w:lang w:val="kk-KZ"/>
        </w:rPr>
        <w:t xml:space="preserve"> Қазақстан Республикасы Қаржы министрлігінің Мемлекеттік кірістер комитеті (бұдан әрі - Комитет) орталық атқару органының құзыреті шегінде кеден ісі саласындағы реттеуші, іске асыру және бақылау функцияларын, салықтардың, кеден және бюджетке төленетін басқа да міндетті төлемдердің толық және уақтылы түсуін, міндетті зейнетақы жарналарын, міндетті кәсіби зейнетақы жарнасын есептеуді, ұстауды, аударуды, әлеуметтік аударымдарды есептеуді және төлеуді қамтамасыз ету, этил спирті мен алкоголь өнімдерінің, темекі бұйымдарының өндірісін, айналымын, мұнай өнімдерінің жекелеген түрлерінің және биоотынның айналымын мемлекеттік реттеу, оңалту және банкроттық саласындағы мемлекеттік реттеу және бақылау, салық саясатын және кеден ісі саласындағы саясатты іске асыруға қатысу, Қазақстан Республикасында Кеден одағының кедендік шекарасы арқылы тауарларды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мемлекеттік кірістер органдары мен көрсетілген тауарларды иелену, пайдалану және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анықтау, жолын кесу, ашу және тергеу функцияларын және Қазақстан Республикасының заңнамасына сәйкес өзге де функцияларды жүзеге асыратын Қазақстан Республикасы Қаржы министрлігінің ведомствосы болып табылады. Қазақстан Республикасы Қаржы министірлігінің мемле</w:t>
      </w:r>
      <w:r w:rsidR="00420A96">
        <w:rPr>
          <w:sz w:val="28"/>
          <w:szCs w:val="28"/>
          <w:lang w:val="kk-KZ"/>
        </w:rPr>
        <w:t>кеттік кірістер  комитетінің бұйрығымен</w:t>
      </w:r>
      <w:r w:rsidR="0026212A">
        <w:rPr>
          <w:sz w:val="28"/>
          <w:szCs w:val="28"/>
          <w:lang w:val="kk-KZ"/>
        </w:rPr>
        <w:t xml:space="preserve"> бекітілген, 6 қырқүйек 2014ж</w:t>
      </w:r>
      <w:r>
        <w:rPr>
          <w:sz w:val="28"/>
          <w:szCs w:val="28"/>
          <w:lang w:val="kk-KZ"/>
        </w:rPr>
        <w:t>.</w:t>
      </w:r>
      <w:r w:rsidR="0026212A">
        <w:rPr>
          <w:sz w:val="28"/>
          <w:szCs w:val="28"/>
          <w:lang w:val="kk-KZ"/>
        </w:rPr>
        <w:t xml:space="preserve"> </w:t>
      </w:r>
      <w:r w:rsidRPr="00EC67BD">
        <w:rPr>
          <w:rStyle w:val="s0"/>
          <w:sz w:val="28"/>
          <w:szCs w:val="28"/>
          <w:lang w:val="kk-KZ"/>
        </w:rPr>
        <w:t>№ 417 бұйрығы бойынша</w:t>
      </w:r>
      <w:r>
        <w:rPr>
          <w:sz w:val="28"/>
          <w:szCs w:val="28"/>
          <w:lang w:val="kk-KZ"/>
        </w:rPr>
        <w:t xml:space="preserve"> реттеледі.</w:t>
      </w:r>
      <w:r w:rsidR="0026212A">
        <w:rPr>
          <w:sz w:val="28"/>
          <w:szCs w:val="28"/>
          <w:lang w:val="kk-KZ"/>
        </w:rPr>
        <w:t xml:space="preserve"> </w:t>
      </w:r>
      <w:r w:rsidR="0026212A">
        <w:rPr>
          <w:rStyle w:val="s0"/>
          <w:sz w:val="28"/>
          <w:szCs w:val="28"/>
          <w:lang w:val="kk-KZ"/>
        </w:rPr>
        <w:t>1 п. 1 Ереже</w:t>
      </w:r>
      <w:r w:rsidRPr="00EC67BD">
        <w:rPr>
          <w:rStyle w:val="s0"/>
          <w:sz w:val="28"/>
          <w:szCs w:val="28"/>
          <w:lang w:val="kk-KZ"/>
        </w:rPr>
        <w:t>.</w:t>
      </w:r>
    </w:p>
    <w:p w:rsidR="00EC67BD" w:rsidRDefault="00EC67BD" w:rsidP="00CF1E68">
      <w:pPr>
        <w:widowControl w:val="0"/>
        <w:autoSpaceDE w:val="0"/>
        <w:autoSpaceDN w:val="0"/>
        <w:adjustRightInd w:val="0"/>
        <w:ind w:firstLine="567"/>
        <w:jc w:val="both"/>
        <w:rPr>
          <w:sz w:val="28"/>
          <w:szCs w:val="28"/>
        </w:rPr>
      </w:pPr>
      <w:r>
        <w:rPr>
          <w:sz w:val="28"/>
          <w:szCs w:val="28"/>
        </w:rPr>
        <w:t xml:space="preserve">Уәкілетті органның облыстар (республикалық маңызы бар қалалар, астана) бойынша аумақтық бөлімшелеріне – қазіргі уақытта  ҚР қаржы министірлігінің кірістер комитетінің департаменті жауап береді. ҚР бойынша олар 16.  Аумақтық  бөлімшелердің қызметі обьективті қажеттіліктерді қамтиды:  </w:t>
      </w:r>
    </w:p>
    <w:p w:rsidR="00EC67BD" w:rsidRDefault="0026212A" w:rsidP="0026212A">
      <w:pPr>
        <w:widowControl w:val="0"/>
        <w:tabs>
          <w:tab w:val="left" w:pos="851"/>
        </w:tabs>
        <w:autoSpaceDE w:val="0"/>
        <w:autoSpaceDN w:val="0"/>
        <w:adjustRightInd w:val="0"/>
        <w:ind w:firstLine="567"/>
        <w:jc w:val="both"/>
        <w:rPr>
          <w:sz w:val="28"/>
          <w:szCs w:val="28"/>
        </w:rPr>
      </w:pPr>
      <w:r>
        <w:rPr>
          <w:sz w:val="28"/>
          <w:szCs w:val="28"/>
        </w:rPr>
        <w:t xml:space="preserve">- </w:t>
      </w:r>
      <w:r w:rsidR="00EC67BD">
        <w:rPr>
          <w:sz w:val="28"/>
          <w:szCs w:val="28"/>
        </w:rPr>
        <w:t xml:space="preserve">облыстық деңгейде бірыңғай ішкі экономикалық байланысты </w:t>
      </w:r>
      <w:r w:rsidR="00EC67BD">
        <w:rPr>
          <w:sz w:val="28"/>
          <w:szCs w:val="28"/>
        </w:rPr>
        <w:lastRenderedPageBreak/>
        <w:t xml:space="preserve">қамтамасыз ету; </w:t>
      </w:r>
    </w:p>
    <w:p w:rsidR="00EC67BD" w:rsidRDefault="00EC67BD" w:rsidP="00CF1E68">
      <w:pPr>
        <w:widowControl w:val="0"/>
        <w:autoSpaceDE w:val="0"/>
        <w:autoSpaceDN w:val="0"/>
        <w:adjustRightInd w:val="0"/>
        <w:ind w:firstLine="567"/>
        <w:jc w:val="both"/>
        <w:rPr>
          <w:sz w:val="28"/>
          <w:szCs w:val="28"/>
        </w:rPr>
      </w:pPr>
      <w:r>
        <w:rPr>
          <w:sz w:val="28"/>
          <w:szCs w:val="28"/>
        </w:rPr>
        <w:t xml:space="preserve">- уәкілетті органның құзыреттілігін  кеден ісіндегі төменгі кедендік оперативті басқару  табыстау; </w:t>
      </w:r>
    </w:p>
    <w:p w:rsidR="00EC67BD" w:rsidRDefault="00EC67BD" w:rsidP="00CF1E68">
      <w:pPr>
        <w:widowControl w:val="0"/>
        <w:autoSpaceDE w:val="0"/>
        <w:autoSpaceDN w:val="0"/>
        <w:adjustRightInd w:val="0"/>
        <w:ind w:firstLine="567"/>
        <w:jc w:val="both"/>
        <w:rPr>
          <w:sz w:val="28"/>
          <w:szCs w:val="28"/>
        </w:rPr>
      </w:pPr>
      <w:r>
        <w:rPr>
          <w:sz w:val="28"/>
          <w:szCs w:val="28"/>
        </w:rPr>
        <w:t>-  ҚР орталық кеден органына жағдай жасау, өз жұмысын анализдеп және болжам жасау, стратегиялық жоспар, кеден қызметі мен кеден ісінің даму жоспарын құру, сонымен қатар аса маңызы жоқ істерден босату.</w:t>
      </w:r>
    </w:p>
    <w:p w:rsidR="00EC67BD" w:rsidRDefault="00EC67BD" w:rsidP="00CF1E68">
      <w:pPr>
        <w:widowControl w:val="0"/>
        <w:autoSpaceDE w:val="0"/>
        <w:autoSpaceDN w:val="0"/>
        <w:adjustRightInd w:val="0"/>
        <w:ind w:firstLine="567"/>
        <w:jc w:val="both"/>
        <w:rPr>
          <w:sz w:val="28"/>
          <w:szCs w:val="28"/>
        </w:rPr>
      </w:pPr>
      <w:r>
        <w:rPr>
          <w:sz w:val="28"/>
          <w:szCs w:val="28"/>
        </w:rPr>
        <w:t xml:space="preserve"> Кеден органдары   тиісті  облыс аумағында орналасқан,  ҚР орталық кеден органынан басқа  осы облыстың ҚР қаржы министірлігінің кірістер комитетінің депратаментіне тікелей бағынышты.</w:t>
      </w:r>
    </w:p>
    <w:p w:rsidR="00EC67BD" w:rsidRDefault="00EC67BD" w:rsidP="00CF1E68">
      <w:pPr>
        <w:widowControl w:val="0"/>
        <w:autoSpaceDE w:val="0"/>
        <w:autoSpaceDN w:val="0"/>
        <w:adjustRightInd w:val="0"/>
        <w:ind w:firstLine="567"/>
        <w:jc w:val="both"/>
        <w:rPr>
          <w:sz w:val="28"/>
          <w:szCs w:val="28"/>
        </w:rPr>
      </w:pPr>
      <w:r>
        <w:rPr>
          <w:sz w:val="28"/>
          <w:szCs w:val="28"/>
        </w:rPr>
        <w:t xml:space="preserve"> ҚР қаржы министірлігінің кірістер комитеті осы ұйымдарға бақылау жүргізеді, басқа кеден органдары мен ҚР кеден ұйымдарына да.</w:t>
      </w:r>
    </w:p>
    <w:p w:rsidR="00EC67BD" w:rsidRDefault="00EC67BD" w:rsidP="00CF1E68">
      <w:pPr>
        <w:widowControl w:val="0"/>
        <w:autoSpaceDE w:val="0"/>
        <w:autoSpaceDN w:val="0"/>
        <w:adjustRightInd w:val="0"/>
        <w:ind w:firstLine="567"/>
        <w:jc w:val="both"/>
        <w:rPr>
          <w:sz w:val="28"/>
          <w:szCs w:val="28"/>
        </w:rPr>
      </w:pPr>
      <w:r>
        <w:rPr>
          <w:sz w:val="28"/>
          <w:szCs w:val="28"/>
        </w:rPr>
        <w:t xml:space="preserve">Кеден органдарының бірыңғай ішкі жүйесінің базасы- кеден. Кеден қызметі  міндеттерді орындауда ауыр жүк жүктелген.  ҚР кеден ісі маңыздылығы:ереже бойынша  аймақтық облыстарда  атқарушы билік уәкілеттігімен өз қызметін жүргізеді. Тауарларды рәсімдеуде ішкі экономикалық қызметке қатысушылар   ресми түрде құжаттарын аймақтық кеденде, яғни зағды мекенжайы бойынша рәсімделу керек. </w:t>
      </w:r>
    </w:p>
    <w:p w:rsidR="00EC67BD" w:rsidRDefault="00EC67BD" w:rsidP="00CF1E68">
      <w:pPr>
        <w:widowControl w:val="0"/>
        <w:autoSpaceDE w:val="0"/>
        <w:autoSpaceDN w:val="0"/>
        <w:adjustRightInd w:val="0"/>
        <w:ind w:firstLine="567"/>
        <w:jc w:val="both"/>
        <w:rPr>
          <w:sz w:val="28"/>
          <w:szCs w:val="28"/>
        </w:rPr>
      </w:pPr>
      <w:r>
        <w:rPr>
          <w:sz w:val="28"/>
          <w:szCs w:val="28"/>
        </w:rPr>
        <w:t>ҚР кеден органдары жүйесіне  кеденге бағынышты аймақта орналасқан кеден бекеттері бар.</w:t>
      </w:r>
    </w:p>
    <w:p w:rsidR="00EC67BD" w:rsidRDefault="00EC67BD" w:rsidP="00CF1E68">
      <w:pPr>
        <w:widowControl w:val="0"/>
        <w:autoSpaceDE w:val="0"/>
        <w:autoSpaceDN w:val="0"/>
        <w:adjustRightInd w:val="0"/>
        <w:ind w:firstLine="567"/>
        <w:jc w:val="both"/>
        <w:rPr>
          <w:sz w:val="28"/>
          <w:szCs w:val="28"/>
        </w:rPr>
      </w:pPr>
      <w:r>
        <w:rPr>
          <w:sz w:val="28"/>
          <w:szCs w:val="28"/>
        </w:rPr>
        <w:t>Аймақтық орналасуына байланысты кеден және кеден бекеттері 2 түрге бөлінеді</w:t>
      </w:r>
    </w:p>
    <w:p w:rsidR="00EC67BD" w:rsidRDefault="00EC67BD" w:rsidP="00CF1E68">
      <w:pPr>
        <w:widowControl w:val="0"/>
        <w:autoSpaceDE w:val="0"/>
        <w:autoSpaceDN w:val="0"/>
        <w:adjustRightInd w:val="0"/>
        <w:ind w:firstLine="567"/>
        <w:jc w:val="both"/>
        <w:rPr>
          <w:sz w:val="28"/>
          <w:szCs w:val="28"/>
        </w:rPr>
      </w:pPr>
      <w:r>
        <w:rPr>
          <w:sz w:val="28"/>
          <w:szCs w:val="28"/>
        </w:rPr>
        <w:t>1. Шекаралық –   мемлекеттің көлік, аэропорт, теңіз және өзен тораптарының қиылысында орналасқан.  Оларға  мемлекет щекарасы арқылы өтетін көліктің барлық түрін  бақылау- өткізу бекеттері болады. Тасымалдаушы не тауарларды өткізуші тұлға өткізу пунктінде орналасқан</w:t>
      </w:r>
    </w:p>
    <w:p w:rsidR="00EC67BD" w:rsidRDefault="00EC67BD" w:rsidP="00CF1E68">
      <w:pPr>
        <w:widowControl w:val="0"/>
        <w:autoSpaceDE w:val="0"/>
        <w:autoSpaceDN w:val="0"/>
        <w:adjustRightInd w:val="0"/>
        <w:ind w:firstLine="567"/>
        <w:jc w:val="both"/>
        <w:rPr>
          <w:sz w:val="28"/>
          <w:szCs w:val="28"/>
        </w:rPr>
      </w:pPr>
      <w:r>
        <w:rPr>
          <w:sz w:val="28"/>
          <w:szCs w:val="28"/>
        </w:rPr>
        <w:t xml:space="preserve">кеден органын Қазақстан Республикасының кедендік шекарасынан өтуі туралы хабардаретуге міндетті. </w:t>
      </w:r>
    </w:p>
    <w:p w:rsidR="00EC67BD" w:rsidRDefault="00EC67BD" w:rsidP="00CF1E68">
      <w:pPr>
        <w:widowControl w:val="0"/>
        <w:autoSpaceDE w:val="0"/>
        <w:autoSpaceDN w:val="0"/>
        <w:adjustRightInd w:val="0"/>
        <w:ind w:firstLine="567"/>
        <w:jc w:val="both"/>
        <w:rPr>
          <w:sz w:val="28"/>
          <w:szCs w:val="28"/>
        </w:rPr>
      </w:pPr>
      <w:r>
        <w:rPr>
          <w:sz w:val="28"/>
          <w:szCs w:val="28"/>
        </w:rPr>
        <w:t xml:space="preserve"> 2. Ішкі транзит -  мемлекеттің  кеден аумағы бойынша орналасқан кеден бекеттері.  Олар тауардың жеткізілуін, кеден төлемдері мен кедендік операцияларды  рәсімдейді. Ішкі транзитік рәсімдеу темір жол тораптарында, өндіріс орындары мен әкімшілік-аумақтық орталықтарында құрылады. </w:t>
      </w:r>
    </w:p>
    <w:p w:rsidR="00EC67BD" w:rsidRDefault="00EC67BD" w:rsidP="00CF1E68">
      <w:pPr>
        <w:widowControl w:val="0"/>
        <w:autoSpaceDE w:val="0"/>
        <w:autoSpaceDN w:val="0"/>
        <w:adjustRightInd w:val="0"/>
        <w:ind w:firstLine="567"/>
        <w:jc w:val="both"/>
        <w:rPr>
          <w:sz w:val="28"/>
          <w:szCs w:val="28"/>
        </w:rPr>
      </w:pPr>
      <w:r>
        <w:rPr>
          <w:sz w:val="28"/>
          <w:szCs w:val="28"/>
        </w:rPr>
        <w:t>Кеден органдары келесі бір жүйесі</w:t>
      </w:r>
      <w:r w:rsidR="008B649B">
        <w:rPr>
          <w:sz w:val="28"/>
          <w:szCs w:val="28"/>
        </w:rPr>
        <w:t xml:space="preserve"> </w:t>
      </w:r>
      <w:r>
        <w:rPr>
          <w:sz w:val="28"/>
          <w:szCs w:val="28"/>
        </w:rPr>
        <w:t>- кедендік бекет өзінің технологиялық тізбегіне қарай кеден ісін жүргізеді. Кеден бекеттерінің класификациясы көпқырлы. Кеден бекеттерін келесі класификацияларға юөлуге болады:.</w:t>
      </w:r>
    </w:p>
    <w:p w:rsidR="00EC67BD" w:rsidRDefault="00EC67BD" w:rsidP="00CF1E68">
      <w:pPr>
        <w:widowControl w:val="0"/>
        <w:autoSpaceDE w:val="0"/>
        <w:autoSpaceDN w:val="0"/>
        <w:adjustRightInd w:val="0"/>
        <w:ind w:firstLine="567"/>
        <w:jc w:val="both"/>
        <w:rPr>
          <w:sz w:val="28"/>
          <w:szCs w:val="28"/>
        </w:rPr>
      </w:pPr>
      <w:r>
        <w:rPr>
          <w:sz w:val="28"/>
          <w:szCs w:val="28"/>
        </w:rPr>
        <w:t xml:space="preserve">-  ҚР кеден ісінің уәкілетті органдарына немесе кеден басқармасына, бағынады; </w:t>
      </w:r>
    </w:p>
    <w:p w:rsidR="00EC67BD" w:rsidRDefault="00EC67BD" w:rsidP="00CF1E68">
      <w:pPr>
        <w:widowControl w:val="0"/>
        <w:autoSpaceDE w:val="0"/>
        <w:autoSpaceDN w:val="0"/>
        <w:adjustRightInd w:val="0"/>
        <w:ind w:firstLine="567"/>
        <w:jc w:val="both"/>
        <w:rPr>
          <w:sz w:val="28"/>
          <w:szCs w:val="28"/>
        </w:rPr>
      </w:pPr>
      <w:r>
        <w:rPr>
          <w:sz w:val="28"/>
          <w:szCs w:val="28"/>
        </w:rPr>
        <w:t xml:space="preserve">-  орналасуы бойынша-  шекаралық және ішкі транзит </w:t>
      </w:r>
    </w:p>
    <w:p w:rsidR="00EC67BD" w:rsidRDefault="00EC67BD" w:rsidP="00CF1E68">
      <w:pPr>
        <w:widowControl w:val="0"/>
        <w:autoSpaceDE w:val="0"/>
        <w:autoSpaceDN w:val="0"/>
        <w:adjustRightInd w:val="0"/>
        <w:ind w:firstLine="567"/>
        <w:jc w:val="both"/>
        <w:rPr>
          <w:sz w:val="28"/>
          <w:szCs w:val="28"/>
        </w:rPr>
      </w:pPr>
      <w:r>
        <w:rPr>
          <w:sz w:val="28"/>
          <w:szCs w:val="28"/>
        </w:rPr>
        <w:t xml:space="preserve">- мамандыру жағынан кеден бекеттері акциздік кеден бекетіне бөлінеді, ҚР кеден шекарасы арқылы акцизделген тауарларды тасымалдау, арнайы маркалары бар және көлік құралдары мен жолаушыларды кеден шекарасы арқылы өткізгенде бақылау. </w:t>
      </w:r>
    </w:p>
    <w:p w:rsidR="00EC67BD" w:rsidRDefault="00EC67BD" w:rsidP="00CF1E68">
      <w:pPr>
        <w:widowControl w:val="0"/>
        <w:autoSpaceDE w:val="0"/>
        <w:autoSpaceDN w:val="0"/>
        <w:adjustRightInd w:val="0"/>
        <w:ind w:firstLine="567"/>
        <w:jc w:val="both"/>
        <w:rPr>
          <w:sz w:val="28"/>
          <w:szCs w:val="28"/>
        </w:rPr>
      </w:pPr>
    </w:p>
    <w:p w:rsidR="00EC67BD" w:rsidRPr="008B649B" w:rsidRDefault="00EC67BD" w:rsidP="00CF1E68">
      <w:pPr>
        <w:pStyle w:val="2"/>
        <w:ind w:left="0" w:firstLine="567"/>
        <w:jc w:val="both"/>
        <w:rPr>
          <w:b w:val="0"/>
          <w:lang w:val="kk-KZ"/>
        </w:rPr>
      </w:pPr>
      <w:r w:rsidRPr="008B649B">
        <w:rPr>
          <w:b w:val="0"/>
          <w:lang w:val="kk-KZ"/>
        </w:rPr>
        <w:lastRenderedPageBreak/>
        <w:t xml:space="preserve">Кеден шекарасындағы бақылау-өткізу бекеттері кеден органдарының жүйесіне енеді жәневетеринариялық-санитариялық бақылау және карантиндік фитосанитариялық бақылауды қамтамасыз етеді. </w:t>
      </w:r>
    </w:p>
    <w:p w:rsidR="00EC67BD" w:rsidRDefault="00EC67BD" w:rsidP="00CF1E68">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Қазақстан Республикасының экономикасын дамытуды ынталандыру және экономикалық мүдделерін қорғау, тиімді кедендік бақылауды қамтамасыз ету және Қазақстан Республикасының заң актілерінде белгіленген өзге де мақсаттар Қазақстан Республикасы кеден саясатының негізгі мақсаттары болып табылады.  Басқару үнемі басқа бөлімшелер арасындағы тығыз байланыстан және жұмыс көлемінің нақты бөлінуінен, жауапкершілігімен жүзеге асады.  Ұйымдасып қабылданған шешімдер кеден органдарының біртұтастығын көрсетеді.  </w:t>
      </w:r>
    </w:p>
    <w:p w:rsidR="00EC67BD" w:rsidRDefault="00EC67BD" w:rsidP="00CF1E68">
      <w:pPr>
        <w:widowControl w:val="0"/>
        <w:autoSpaceDE w:val="0"/>
        <w:autoSpaceDN w:val="0"/>
        <w:adjustRightInd w:val="0"/>
        <w:ind w:firstLine="567"/>
        <w:jc w:val="both"/>
        <w:rPr>
          <w:sz w:val="28"/>
          <w:szCs w:val="28"/>
        </w:rPr>
      </w:pPr>
      <w:r>
        <w:rPr>
          <w:sz w:val="28"/>
          <w:szCs w:val="28"/>
        </w:rPr>
        <w:t xml:space="preserve">Кеден органдарына анализ жасауғ кеден органдарының құрылымдарын жіктейді: </w:t>
      </w:r>
    </w:p>
    <w:p w:rsidR="00EC67BD" w:rsidRPr="008B649B" w:rsidRDefault="00EC67BD" w:rsidP="00CF1E68">
      <w:pPr>
        <w:widowControl w:val="0"/>
        <w:autoSpaceDE w:val="0"/>
        <w:autoSpaceDN w:val="0"/>
        <w:adjustRightInd w:val="0"/>
        <w:ind w:firstLine="567"/>
        <w:jc w:val="both"/>
        <w:rPr>
          <w:sz w:val="28"/>
          <w:szCs w:val="28"/>
        </w:rPr>
      </w:pPr>
      <w:r w:rsidRPr="008B649B">
        <w:rPr>
          <w:bCs/>
          <w:sz w:val="28"/>
          <w:szCs w:val="28"/>
        </w:rPr>
        <w:t>Қарапайымдылық және  үнемділік -</w:t>
      </w:r>
      <w:r w:rsidRPr="008B649B">
        <w:rPr>
          <w:sz w:val="28"/>
          <w:szCs w:val="28"/>
        </w:rPr>
        <w:t xml:space="preserve">–  бақылау кезінде шығын мен шарт аз деңгейде болу керек; </w:t>
      </w:r>
    </w:p>
    <w:p w:rsidR="00EC67BD" w:rsidRPr="008B649B" w:rsidRDefault="00EC67BD" w:rsidP="00CF1E68">
      <w:pPr>
        <w:widowControl w:val="0"/>
        <w:autoSpaceDE w:val="0"/>
        <w:autoSpaceDN w:val="0"/>
        <w:adjustRightInd w:val="0"/>
        <w:ind w:firstLine="567"/>
        <w:jc w:val="both"/>
        <w:rPr>
          <w:sz w:val="28"/>
          <w:szCs w:val="28"/>
        </w:rPr>
      </w:pPr>
      <w:r w:rsidRPr="008B649B">
        <w:rPr>
          <w:bCs/>
          <w:sz w:val="28"/>
          <w:szCs w:val="28"/>
        </w:rPr>
        <w:t>Жүйелік –</w:t>
      </w:r>
      <w:r w:rsidR="008B649B" w:rsidRPr="008B649B">
        <w:rPr>
          <w:bCs/>
          <w:sz w:val="28"/>
          <w:szCs w:val="28"/>
        </w:rPr>
        <w:t xml:space="preserve"> </w:t>
      </w:r>
      <w:r w:rsidRPr="008B649B">
        <w:rPr>
          <w:sz w:val="28"/>
          <w:szCs w:val="28"/>
        </w:rPr>
        <w:t xml:space="preserve">кеден органдары бөлімшелерінің әрбір қызметкерлері қайда жүргенін,ақпарат алу үшін кімге жүгіну керектігін, сонымен қатар басқарма шешімін біллуі шарт;  </w:t>
      </w:r>
    </w:p>
    <w:p w:rsidR="00EC67BD" w:rsidRPr="008B649B" w:rsidRDefault="00EC67BD" w:rsidP="00CF1E68">
      <w:pPr>
        <w:widowControl w:val="0"/>
        <w:autoSpaceDE w:val="0"/>
        <w:autoSpaceDN w:val="0"/>
        <w:adjustRightInd w:val="0"/>
        <w:ind w:firstLine="567"/>
        <w:jc w:val="both"/>
        <w:rPr>
          <w:sz w:val="28"/>
          <w:szCs w:val="28"/>
        </w:rPr>
      </w:pPr>
      <w:r w:rsidRPr="008B649B">
        <w:rPr>
          <w:bCs/>
          <w:sz w:val="28"/>
          <w:szCs w:val="28"/>
        </w:rPr>
        <w:t xml:space="preserve">Нақтылық - </w:t>
      </w:r>
      <w:r w:rsidRPr="008B649B">
        <w:rPr>
          <w:sz w:val="28"/>
          <w:szCs w:val="28"/>
        </w:rPr>
        <w:t xml:space="preserve">ұйымдасқан құрылым өз қызметкерлеріне  тән тапсырмалары болуы керек; </w:t>
      </w:r>
    </w:p>
    <w:p w:rsidR="00EC67BD" w:rsidRPr="008B649B" w:rsidRDefault="00EC67BD" w:rsidP="00CF1E68">
      <w:pPr>
        <w:widowControl w:val="0"/>
        <w:autoSpaceDE w:val="0"/>
        <w:autoSpaceDN w:val="0"/>
        <w:adjustRightInd w:val="0"/>
        <w:ind w:firstLine="567"/>
        <w:jc w:val="both"/>
        <w:rPr>
          <w:sz w:val="28"/>
          <w:szCs w:val="28"/>
        </w:rPr>
      </w:pPr>
      <w:r w:rsidRPr="008B649B">
        <w:rPr>
          <w:bCs/>
          <w:sz w:val="28"/>
          <w:szCs w:val="28"/>
        </w:rPr>
        <w:t>Басқару  -</w:t>
      </w:r>
      <w:r w:rsidRPr="008B649B">
        <w:rPr>
          <w:sz w:val="28"/>
          <w:szCs w:val="28"/>
        </w:rPr>
        <w:t xml:space="preserve"> ұйымдасқан құрылым  шешім қабылдауды жеңілдету керек;</w:t>
      </w:r>
    </w:p>
    <w:p w:rsidR="00EC67BD" w:rsidRPr="008B649B" w:rsidRDefault="00EC67BD" w:rsidP="00CF1E68">
      <w:pPr>
        <w:widowControl w:val="0"/>
        <w:autoSpaceDE w:val="0"/>
        <w:autoSpaceDN w:val="0"/>
        <w:adjustRightInd w:val="0"/>
        <w:ind w:firstLine="567"/>
        <w:jc w:val="both"/>
        <w:rPr>
          <w:sz w:val="28"/>
          <w:szCs w:val="28"/>
        </w:rPr>
      </w:pPr>
      <w:r w:rsidRPr="008B649B">
        <w:rPr>
          <w:bCs/>
          <w:sz w:val="28"/>
          <w:szCs w:val="28"/>
        </w:rPr>
        <w:t xml:space="preserve">Тұрақтылық </w:t>
      </w:r>
      <w:r w:rsidRPr="008B649B">
        <w:rPr>
          <w:sz w:val="28"/>
          <w:szCs w:val="28"/>
        </w:rPr>
        <w:t>-  ұйымдасқан құрылым  тұрақты болу керек;</w:t>
      </w:r>
    </w:p>
    <w:p w:rsidR="00EC67BD" w:rsidRDefault="00EC67BD" w:rsidP="00CF1E68">
      <w:pPr>
        <w:widowControl w:val="0"/>
        <w:autoSpaceDE w:val="0"/>
        <w:autoSpaceDN w:val="0"/>
        <w:adjustRightInd w:val="0"/>
        <w:ind w:firstLine="567"/>
        <w:jc w:val="both"/>
        <w:rPr>
          <w:sz w:val="28"/>
          <w:szCs w:val="28"/>
        </w:rPr>
      </w:pPr>
      <w:r w:rsidRPr="008B649B">
        <w:rPr>
          <w:sz w:val="28"/>
          <w:szCs w:val="28"/>
        </w:rPr>
        <w:t>Иілгіш -</w:t>
      </w:r>
      <w:r>
        <w:rPr>
          <w:sz w:val="28"/>
          <w:szCs w:val="28"/>
        </w:rPr>
        <w:t xml:space="preserve">  ұйымдасқан құрылым  біржола нақтылан</w:t>
      </w:r>
      <w:r w:rsidR="00420A96">
        <w:rPr>
          <w:sz w:val="28"/>
          <w:szCs w:val="28"/>
        </w:rPr>
        <w:t>ған «қатып қалған» болмау керек.</w:t>
      </w:r>
    </w:p>
    <w:p w:rsidR="00EC67BD" w:rsidRDefault="00EC67BD" w:rsidP="00343925">
      <w:pPr>
        <w:pStyle w:val="a6"/>
      </w:pPr>
      <w:r w:rsidRPr="00EC67BD">
        <w:t>Осылайша</w:t>
      </w:r>
      <w:r>
        <w:t xml:space="preserve">, Қазақстан Республикасында орнаған кеден органдарының бірыңғай жүйесі оның кеден органдары арасында кеден ісін иерархия бойынша жоғарыдан төменге ұйымдастыру және іске асыру бойынша жалпы өкілеттіктері мен қызметтерін үлестіруді қамтамасыз етеді, әрбір кеден органының құрылуы мен қызмет етуін тәртіпке келтіруге, жүйені толық және оның жеке қосалқы жүйелерін тігінен болсын, көлденең болсын, барлық деңгейлерде тиімді басқаруды ұйымдастыруға мүмкіндік береді. </w:t>
      </w:r>
    </w:p>
    <w:p w:rsidR="00EC67BD" w:rsidRDefault="00EC67BD" w:rsidP="00343925">
      <w:pPr>
        <w:pStyle w:val="a6"/>
      </w:pPr>
      <w:r>
        <w:t>Жоғарыда аталып өтілгендей, Қазақстан Республикасының кеден қызметі Қазақстан Республикасы Президентінің «Қазақстан Республикасының Кеден комитетін құру туралы» 1991 жылғы 12 желтоқсандағы бұйрығының негізінде құрылды. ҚР кеден органдары қызметкерлерінің басты міндеті – Қазақстан Республикасының экономикалық қызығушылықтарын қорғауды қамтамасыз ету. Кеден органдарының құрылу және даму аралығында қызметкерлер саны бірнеше есе артты. Бүгінде 5 мыңнан аса кеден қызметкері ҚР Қаржы министрілігінің Мемлекеттік кіріс комитетінде, 16 Департаментте, 11 жеке кеденде, 150 кеден бекетінде және әуежайларда, теміржол вокзалдарында және станцияларда, автоөткелдерде, өзен және теңіз порттарында орнатылған БӨП (бақылау-өткізу пункттерінде) қызмет етуде. Кеден органдары мен мекемелерінде қызмет ететін қызметкерлер саны практикалық мақсаттарға, ЕАЭҚ Кеден одағының іс жүзіндегі қызметіне қарай өзгеріп отыруы мүмкін.</w:t>
      </w:r>
    </w:p>
    <w:p w:rsidR="00EC67BD" w:rsidRDefault="00EC67BD" w:rsidP="00343925">
      <w:pPr>
        <w:pStyle w:val="a6"/>
        <w:rPr>
          <w:color w:val="000000"/>
        </w:rPr>
      </w:pPr>
      <w:r>
        <w:lastRenderedPageBreak/>
        <w:t xml:space="preserve">Кеден органдары қызметкерлерінің кәсіби қызмет етуінің арқасында көптеген елдердің мемлекеттік бюджет кірістері </w:t>
      </w:r>
      <w:r w:rsidRPr="00EC67BD">
        <w:rPr>
          <w:color w:val="000000"/>
        </w:rPr>
        <w:t>20</w:t>
      </w:r>
      <w:r>
        <w:rPr>
          <w:color w:val="000000"/>
        </w:rPr>
        <w:t>-</w:t>
      </w:r>
      <w:r w:rsidRPr="00EC67BD">
        <w:rPr>
          <w:color w:val="000000"/>
        </w:rPr>
        <w:t>30%</w:t>
      </w:r>
      <w:r>
        <w:rPr>
          <w:color w:val="000000"/>
        </w:rPr>
        <w:t>-ға</w:t>
      </w:r>
      <w:r w:rsidRPr="00EC67BD">
        <w:rPr>
          <w:color w:val="000000"/>
        </w:rPr>
        <w:t xml:space="preserve"> толықса, дамыған мемлекеттерді бұл к</w:t>
      </w:r>
      <w:r>
        <w:rPr>
          <w:color w:val="000000"/>
        </w:rPr>
        <w:t>ө</w:t>
      </w:r>
      <w:r w:rsidRPr="00EC67BD">
        <w:rPr>
          <w:color w:val="000000"/>
        </w:rPr>
        <w:t>рсеткіш 80%</w:t>
      </w:r>
      <w:r>
        <w:rPr>
          <w:color w:val="000000"/>
        </w:rPr>
        <w:t>-ға дейін жетеді</w:t>
      </w:r>
      <w:r w:rsidRPr="00EC67BD">
        <w:rPr>
          <w:color w:val="000000"/>
        </w:rPr>
        <w:t>.</w:t>
      </w:r>
    </w:p>
    <w:p w:rsidR="00EC67BD" w:rsidRDefault="00EC67BD" w:rsidP="00343925">
      <w:pPr>
        <w:pStyle w:val="a6"/>
        <w:rPr>
          <w:highlight w:val="yellow"/>
        </w:rPr>
      </w:pPr>
      <w:r>
        <w:t xml:space="preserve">Жұмысқа кірген кезде кеден мекемелерінің қызметкерлері мемлекетке адал қызмет етуге ант береді. Кеден мекемелерінің қызметкерлері мемлекеттік кеден қызметінде қызмет етеді. </w:t>
      </w:r>
    </w:p>
    <w:p w:rsidR="00EC67BD" w:rsidRDefault="008B649B" w:rsidP="00343925">
      <w:pPr>
        <w:pStyle w:val="a6"/>
      </w:pPr>
      <w:r>
        <w:t xml:space="preserve">Кеден заңнамасына сәйкес, </w:t>
      </w:r>
      <w:r w:rsidR="00EC67BD">
        <w:t xml:space="preserve">кеден органдарындағы қызмет Қазақстан Республикасы азаматтарының мемлекеттік қызметінің арнайы түрі болып табылады, ол кеден органының міндеттері мен құқықтарын іске асыру бойынша кәсіби қызметті, сондай-ақ Қазақстан Республикасы заңнамалық актілері, Қазақстан Республикасы Президенті мен Үкіметінің актілеріне сәйкес өз құызеттеріктері шеңберінде құқық қорғау органдарының қызметтерін атқарады. </w:t>
      </w:r>
    </w:p>
    <w:p w:rsidR="00EC67BD" w:rsidRDefault="00EC67BD" w:rsidP="00343925">
      <w:pPr>
        <w:pStyle w:val="a6"/>
      </w:pPr>
      <w:r>
        <w:t xml:space="preserve">Мемлекеттік қызмет, оның ішінде кедендік қызмет мемлекеттік қызметке бірдей  қолжетімділіктің конституциялық қағидатында құрылады. Қазақстан Республикасының Конституциясында мына сөз бекітілген: «Республика азаматтарының мемлекеттік қызметке кіруге тең құқығы бар» (33-бап). Қазақстан Республикасының мемлекеттік қызметі Қазақстан Республикасының «Мемлекеттік қызмет туралы» 1999 жылғы 23 шілдедегі № 453 заңы негізінде реттеледі. Қазақстан Республикасының мемлекеттік кеден қызметі мемлекеттік қызметкерлерінің жауапкершілігі, сол қызметкерлерді әлеуметтік-құқықтық қорғау, олардың құзыреттілік және кәсібилік қағидаттарында құрылады.   </w:t>
      </w:r>
    </w:p>
    <w:p w:rsidR="00EC67BD" w:rsidRDefault="00EC67BD" w:rsidP="00343925">
      <w:pPr>
        <w:pStyle w:val="a6"/>
        <w:rPr>
          <w:highlight w:val="yellow"/>
        </w:rPr>
      </w:pPr>
      <w:r>
        <w:t xml:space="preserve">Қазақстан Республикасы кеден органдарындағы қызмет кәсіби қызметтің бір түрі ретінде кеден органдарының әртүрлі лауазымдарында қызмет етіп жатқан тұлғалардың сәйкесінше өкілеттіктерін үздіксіз, бірізді және құзыретті орындалуын білдіреді. </w:t>
      </w:r>
    </w:p>
    <w:p w:rsidR="00EC67BD" w:rsidRDefault="00EC67BD" w:rsidP="00343925">
      <w:pPr>
        <w:pStyle w:val="a6"/>
      </w:pPr>
      <w:r>
        <w:t xml:space="preserve">Кеден органдарындағы қызмет Қазақстан Республикасы кеден ісі мәселелері бойынша өкілетті органға ведомстволық бағынышты ұйымдар мен кәсіпорындардағы қызмет түрі болып табылады. Алайда ол лауазымдық тұлғалардың ҚР заңнамасымен белгіленген арнайы арнайы атақтары болуы тиіс. Бұл тұлғалар кеден органдарының қызметкерлері болып табылады және мемлекеттік қызметкерлер болып есептеледі. Кеден органдары мен кеден ұйымдарының қызметкерлері арасындағы қызметтік қатынас Қазақстан Республикасының мемлекеттік қызмет туралы заңнамасымен реттеледі. </w:t>
      </w:r>
    </w:p>
    <w:p w:rsidR="00EC67BD" w:rsidRDefault="00EC67BD" w:rsidP="00343925">
      <w:pPr>
        <w:pStyle w:val="a6"/>
      </w:pPr>
      <w:r>
        <w:t xml:space="preserve">Кеден органдарындағы және кеден ұйымдарындағы еңбек және азаматтық-құқықтық шарттар (келісімшарттар) бойынша жұмыс қызметтік болып есептелмейді. Кеден органдары мен кеден ұйымдарының қызметін техникалық қамсыздандыру мақсатында штаттық кестелерде қарастырылған лауазымдарды иеленген азаматтар мемлекеттік қызметкерлер болып есептелмейді. Аталмыш лауазымдар тізімі Қазақстан Республикасы Қаржы министрілігінің Мемлекеттік кіріс комитетінің төрағасымен анықталады. </w:t>
      </w:r>
    </w:p>
    <w:p w:rsidR="00EC67BD" w:rsidRDefault="00EC67BD" w:rsidP="00343925">
      <w:pPr>
        <w:pStyle w:val="a6"/>
        <w:rPr>
          <w:highlight w:val="yellow"/>
        </w:rPr>
      </w:pPr>
      <w:r>
        <w:t xml:space="preserve">Қазақстан Республикасының кеден органдарындағы қызмет келесі қағидаттарда құрылады. </w:t>
      </w:r>
    </w:p>
    <w:p w:rsidR="00EC67BD" w:rsidRDefault="00EC67BD" w:rsidP="00343925">
      <w:pPr>
        <w:pStyle w:val="a6"/>
      </w:pPr>
      <w:r>
        <w:lastRenderedPageBreak/>
        <w:t xml:space="preserve">Қазақстан Республикасы Конституциясының кеден органдары қызметкерлерінің өз лауазымдық міндеттерін орындау және олардың құқықтарын қамтамасыз ету кезіндегі өзге нормативтік құқықтық актілерге, лауазымдық нұсқаулықтарға үстемдік ету қағидаты басты принцип болып табылады. Аталмыш принциптің кеден органының әр қызметкеріне қатысты қолданылуы оның Қазақстан Республикасының Конституциясының үстемдігін қорғау керектігін білдіреді. </w:t>
      </w:r>
    </w:p>
    <w:p w:rsidR="00EC67BD" w:rsidRDefault="00EC67BD" w:rsidP="00343925">
      <w:pPr>
        <w:pStyle w:val="a6"/>
      </w:pPr>
      <w:r>
        <w:t xml:space="preserve">Келесі қағидат – демократизм принципі. Ол конституциялық принцип болып табылады, және жекелей алғанда кеден  қызметкерлерін ауыстырғанда байқалады. Кеден органдары кадрларын ауыстыру қызметкердің сәйкесінше жасқа келіп, зейнетке кеткен кезінде, сондай-ақ денсаулық жағдайына байланысты  жұмысын тоқтатқан кезінде орын алатын жаңару процесінде қамтамасыз етіледі. Кеден органдары мен мекемелерінде қызмет ететін тұлғалар жауапкершілігі мен олардың есеп беруге міндеттілігі кеден қызметінің маңызды принципі болып табылады. </w:t>
      </w:r>
    </w:p>
    <w:p w:rsidR="00EC67BD" w:rsidRDefault="00EC67BD" w:rsidP="00343925">
      <w:pPr>
        <w:pStyle w:val="a6"/>
      </w:pPr>
      <w:r>
        <w:t xml:space="preserve">Кәсібилік және құзыреттілік принципі мемлекеттік кеден қызметін ұйымдастыру және оның қызмет етуі кезінде қамтамасыз етіледі. Ескере кететін жайт, бұл кеден қызметкерлерінің қызметін қалыптастырудың жалпы демократиялық шарты ғана емес, сондай-ақ кеден органы қызметкерінің қызметіне құқық иеленуді оны орындамай мүмкін болып табылмайтын талаптардың заңды ресімделуі. </w:t>
      </w:r>
    </w:p>
    <w:p w:rsidR="00EC67BD" w:rsidRDefault="00EC67BD" w:rsidP="00343925">
      <w:pPr>
        <w:pStyle w:val="a6"/>
      </w:pPr>
      <w:r>
        <w:t xml:space="preserve">Кеден органдары қызметкерлері сыртқы экономикалық қызмет аясында арнайы білімдер мен практикалық машықтарды иеленулері тиіс, кеден ісі технологияларының ерекшеліктері мен егжей-тегжейлерін білулері тиіс, кеден заңнамасына сүйенулері тиіс және т.б. Бұдан бөлек, кеден органдары қызметкерлері әкімшілік-құқықтық және әкімшілік-процесуалды нормаларды білуі және қолдануы тиіс, сондай-ақ кеден ісі аясындағы мемлекеттер серіктестігінде қолданылатын қаржы, еңбек, салық, банк құқығы, валюталық заңнама, халықаралық-құқықтық шарттар, келісімдер мен нормалар секілді құқықтың өзге аяласындағы кейбір нормаларды білулері тиіс.  </w:t>
      </w:r>
    </w:p>
    <w:p w:rsidR="00EC67BD" w:rsidRDefault="00EC67BD" w:rsidP="00343925">
      <w:pPr>
        <w:pStyle w:val="a6"/>
        <w:rPr>
          <w:highlight w:val="yellow"/>
        </w:rPr>
      </w:pPr>
      <w:r>
        <w:t xml:space="preserve">Маңызды принциптердің бірі кеден қызметкерлерін әлеуметтік қорғау принципі болып табылады, ол қандай да бір мөлшерде ҚР кеден кодексінің баптарында және өзге де нормативтік құқықтық актілерде, оның ішінде ҚР Үкіметі қаулылары мен Президент бұйрықтарында бекітілген. Осылайша, ҚР кеден заңнамасына сәйкес кеден органдарының лауазымдық тұлғалары мемлекеттік билік өкілдері болып табылады және мемлекет қорғауында болады. Сәйкесінше, кеден заңнамасында әлеуметтік қорғауды қамтамасыз ету аясындағы құқықтық алғышарттардың бекуі концептуалды мәнге ие, себебі кеден қызметкерлерінің барлық категорияларын әлеуметтік қорғау жөніндегі мәселеге қатысты амалды қалыптастырады. </w:t>
      </w:r>
    </w:p>
    <w:p w:rsidR="00EC67BD" w:rsidRDefault="00EC67BD" w:rsidP="00343925">
      <w:pPr>
        <w:pStyle w:val="a6"/>
      </w:pPr>
      <w:r>
        <w:t xml:space="preserve">Кеден органдарында қызметтен өту тәртібі ҚР Кеден кодексімен, «Құқық қорғау қызметі туралы» Қазақстан Республикасы заңымен, сондай-ақ Қазақстан Республикасының «Құқық қорғау қызметі туралы» заңы мен Кеден кодексіне қайшы келмейтін Қазақстан Республикасының еңбек заңнамасы </w:t>
      </w:r>
      <w:r>
        <w:lastRenderedPageBreak/>
        <w:t xml:space="preserve">мен Мемлекеттік қызмет туралы Қазақстан Республикасы заңнамсымен реттеледі. </w:t>
      </w:r>
    </w:p>
    <w:p w:rsidR="00EC67BD" w:rsidRDefault="00EC67BD" w:rsidP="00343925">
      <w:pPr>
        <w:pStyle w:val="a6"/>
      </w:pPr>
      <w:r>
        <w:t xml:space="preserve">Еңбек сипатына қарай ҚР кеден органдары қызметкерлері басшыларға, мамандарға және техникалық атқарушыларға бөлінулері мүмкін.  </w:t>
      </w:r>
    </w:p>
    <w:p w:rsidR="00EC67BD" w:rsidRDefault="00EC67BD" w:rsidP="00343925">
      <w:pPr>
        <w:pStyle w:val="a6"/>
      </w:pPr>
      <w:r>
        <w:t xml:space="preserve">Кеден органдарындағы басшыларға төраға, төраға орынбасарлары, кеден ісі мәселелері бойынша өкілетті орган бастықтары, оның аймақтық бөлімшелері бастықтары, оқу орындары және ғылыми-зерттеу мекемелері директорлары кіреді. Кеден органдары басшылары кеден қызметін басқаруда жетекші рөл ойнайды, олардың орынбасарлары үлестірілген міндеттеріне сәйкес өз қызметтерін орындауға жәрдем ететін қызметкерлерді жұмысқа ала алады. </w:t>
      </w:r>
    </w:p>
    <w:p w:rsidR="00EC67BD" w:rsidRDefault="00EC67BD" w:rsidP="00343925">
      <w:pPr>
        <w:pStyle w:val="a6"/>
      </w:pPr>
      <w:r>
        <w:t xml:space="preserve">Кеден органдары жүйесіндегі сәйкесінше органның деңгейі мен орындарына байланысты штат екі немесе одан да көп қызметкерлерден тұра алады. Оны аппарат деп де атауға болады. </w:t>
      </w:r>
    </w:p>
    <w:p w:rsidR="00EC67BD" w:rsidRDefault="00EC67BD" w:rsidP="00343925">
      <w:pPr>
        <w:pStyle w:val="a6"/>
      </w:pPr>
      <w:r>
        <w:t xml:space="preserve">Кәсіби қызметтің негізгі үлесі мамандарға жүктеледі. Мамандар қатарына жоғары немесе орта кәсіби білімі бар, арнайы білімдер мен еңбек машықтарын талап ететін міндеттерді орындайтын, бірақ жетекші болып табылмайтын кеден органдары мен мекемелері, кәсіпорындар мен ұйымдар қызметкерлері жатады. Мамандар қатарына инспекторларды, экономистерді, заң кеңесшілерін, референттерді, бухгалтерлерді, тауартанушыларды, инженерлерді, программистер мен сарапшыларды жатқыза аламыз. </w:t>
      </w:r>
    </w:p>
    <w:p w:rsidR="00EC67BD" w:rsidRDefault="00EC67BD" w:rsidP="00343925">
      <w:pPr>
        <w:pStyle w:val="a6"/>
      </w:pPr>
      <w:r>
        <w:t xml:space="preserve">Техникалық атқарушылар – қосалқы қызметтерді атқаратын тұлғалар, оларға хатшылар, іс жүргізушілер,  есепшілер және құжатарды әзірлеу мен ресімдеуге, шаруашылық қызмет етуге, есеп пен бақылаудың ұйымдастыру-техникалық жақтарына жауап беретін тұлғалар жатады. </w:t>
      </w:r>
    </w:p>
    <w:p w:rsidR="00EC67BD" w:rsidRDefault="00EC67BD" w:rsidP="00343925">
      <w:pPr>
        <w:pStyle w:val="a6"/>
      </w:pPr>
      <w:r>
        <w:t xml:space="preserve">Кеден органдарының лауазымдық тұлғаларының құқықтық жағдайы негізінен Қазақстан Республикасының Кеден кодексінде қарастырылған, ол жерде лауазымдық тұлғаларға қатысты қойылатын жалпы шарттар мен талаптар регламенттелген. Кеден органдарының лауазымдық тұлғаларының іскерлік сапаларына кеден ісі аяындағы кәсібилік пен құзыреттілік жатады. Іскерлік сапа қатарына атқарушылық пен коммуникабельділік жатады. Кеден ісі аясындағы өздеріне жүктелген міндетті орындау үшін қажетті адами қасиеттерге адалдық, өз ісіне ұқыптылық, азаматтардың арыздары мен өтініштеріне ұқыпты, нақты және уақытылы әрекет ету жатады. </w:t>
      </w:r>
    </w:p>
    <w:p w:rsidR="00EC67BD" w:rsidRDefault="00EC67BD" w:rsidP="00343925">
      <w:pPr>
        <w:pStyle w:val="a6"/>
      </w:pPr>
      <w:r>
        <w:t xml:space="preserve">Кеден органдары қызметкерлерінің штатын қалыптастырудағы маңызды шарттардың бірі –– білімінің деңгейі. Ол – кеден органының лауазымдық тұлғалары ретіндегі азаматтарды жұмысқа қабылдауға қажетті шарт. Қазіргі таңда жалпы және арнайы кедендік білімнің болуы міндетті талап болып есептелуде, ол кеден органдарының лауазымдық тұлғаларымен орындалатын міндеттер мен қызметтердің сипатына байланысты туындауда. Осыған байланысты экономикалық және құқықтық дайындықтың кеден ісі аясында білікті мамандар даярлаудағы рөлі жоғарылайды. Тәжірибе көрсеткендей, мұнсыз олар өз қызметтерін тиімді орындай алмайды. Сондай-ақ арнайы білімнің болуы кеден органдарының лауазымдық тұлғаларының барлық санаттарына қатысты.  Біліктілікті арттыру орталықтары да маңызды рөлге </w:t>
      </w:r>
      <w:r>
        <w:lastRenderedPageBreak/>
        <w:t xml:space="preserve">ие болуы тиіс. Олар ҚР кеден жүйесіндегі кеден кадрларын қайта даярлауды ұйымдастыру мен біліктілікті жоғарылату мақсатында тұрақты негізде қызмет етуі тиіс. Ерекше ескере кететін жайт, экономистер, заң кеңесшілері, тауартанушылар, бухгалтерлер, кедендік ресімдеу бойынша мамандар секілді кезен қызметкелерінің санарттары үшін білім беру деңгейін жоғарылату және білімдерін үздіксіз толықтыру маңыздылығын атап өту қажет. </w:t>
      </w:r>
    </w:p>
    <w:p w:rsidR="00EC67BD" w:rsidRDefault="00EC67BD" w:rsidP="00343925">
      <w:pPr>
        <w:pStyle w:val="a6"/>
      </w:pPr>
      <w:r>
        <w:t>Маңызды тұстың бірі, кеден органдарының лауазымдық тұлғалары өздерінің денсаулықтарына қарай өздеріне жүктелген мақсаттар мен міндеттерді орындай білулері тиіс. Аталмыш талап лауазымдық түлғалардың барлық санаттарына қатысты, десе де, кеден аясында құқықтық тәртіпті қамтамасыз ететін және кедендік ресімдеу мен кедендік бақылау, көлік құралдарын және тауарларын тасымалдауға байланысты жедел жұмыстарды орындайтын тұлғаларға қатысты орындалуы ерекше маңызды.</w:t>
      </w:r>
    </w:p>
    <w:p w:rsidR="00EC67BD" w:rsidRDefault="00EC67BD" w:rsidP="00343925">
      <w:pPr>
        <w:pStyle w:val="a6"/>
      </w:pPr>
      <w:r>
        <w:t xml:space="preserve">Қолданыстағы кеден заңнамасына сәйкес кедендік органдарға қызметке  Қазақстан Республикасының әрекет етуге бейім  азаматтары қабылданады. Олар өздерінің жеке, моральдық, іскерлік, кәсібилік қабілеттеріне, денсаулық жағдайына, физикалық жетілуіне және білім беру деңгейіне байланысты өздеріне жүктелген міндетті атқара білулері тиіс. </w:t>
      </w:r>
    </w:p>
    <w:p w:rsidR="00EC67BD" w:rsidRPr="00EC67BD" w:rsidRDefault="00EC67BD" w:rsidP="00343925">
      <w:pPr>
        <w:pStyle w:val="a6"/>
      </w:pPr>
      <w:r>
        <w:t xml:space="preserve">Кеден органдарға қызметке қабылдау үшін қажетті: </w:t>
      </w:r>
    </w:p>
    <w:p w:rsidR="00EC67BD" w:rsidRDefault="00EC67BD" w:rsidP="00CF1E68">
      <w:pPr>
        <w:ind w:firstLine="567"/>
        <w:jc w:val="both"/>
        <w:rPr>
          <w:sz w:val="28"/>
          <w:szCs w:val="28"/>
        </w:rPr>
      </w:pPr>
      <w:r>
        <w:rPr>
          <w:sz w:val="28"/>
          <w:szCs w:val="28"/>
        </w:rPr>
        <w:t>1) қызметке жарайтындығы жөнінде ішкі істер органдарының әскери-дәрігерлік комиссияның медициналық қорытындысы;</w:t>
      </w:r>
    </w:p>
    <w:p w:rsidR="00EC67BD" w:rsidRDefault="00EC67BD" w:rsidP="00CF1E68">
      <w:pPr>
        <w:ind w:firstLine="567"/>
        <w:jc w:val="both"/>
        <w:rPr>
          <w:sz w:val="28"/>
          <w:szCs w:val="28"/>
        </w:rPr>
      </w:pPr>
      <w:r>
        <w:rPr>
          <w:sz w:val="28"/>
          <w:szCs w:val="28"/>
        </w:rPr>
        <w:t>2) міндетті арнайы тексерістің болуы;</w:t>
      </w:r>
    </w:p>
    <w:p w:rsidR="00EC67BD" w:rsidRDefault="00EC67BD" w:rsidP="00CF1E68">
      <w:pPr>
        <w:ind w:firstLine="567"/>
        <w:jc w:val="both"/>
        <w:rPr>
          <w:sz w:val="28"/>
          <w:szCs w:val="28"/>
        </w:rPr>
      </w:pPr>
      <w:r>
        <w:rPr>
          <w:sz w:val="28"/>
          <w:szCs w:val="28"/>
        </w:rPr>
        <w:t>3) мемлекеттік қызмет туралы Қазақстан Республикасының белгіленген заңнамасының біліктілік талаптарына сәйкес келуі.</w:t>
      </w:r>
    </w:p>
    <w:p w:rsidR="00EC67BD" w:rsidRDefault="00EC67BD" w:rsidP="00CF1E68">
      <w:pPr>
        <w:ind w:firstLine="567"/>
        <w:jc w:val="both"/>
        <w:rPr>
          <w:sz w:val="28"/>
          <w:szCs w:val="28"/>
        </w:rPr>
      </w:pPr>
      <w:r>
        <w:rPr>
          <w:sz w:val="28"/>
          <w:szCs w:val="28"/>
        </w:rPr>
        <w:t xml:space="preserve">Кеден органдарындағы қызметке қабылданған кезде арнайы атақты меншіктеусіз үш айға дейінгі мерзімде сынақ мерзімі белгіленеді. </w:t>
      </w:r>
    </w:p>
    <w:p w:rsidR="00EC67BD" w:rsidRDefault="00EC67BD" w:rsidP="00CF1E68">
      <w:pPr>
        <w:ind w:firstLine="567"/>
        <w:jc w:val="both"/>
        <w:rPr>
          <w:sz w:val="28"/>
          <w:szCs w:val="28"/>
        </w:rPr>
      </w:pPr>
      <w:r>
        <w:rPr>
          <w:sz w:val="28"/>
          <w:szCs w:val="28"/>
        </w:rPr>
        <w:t xml:space="preserve">Кеден органдарындағы қызметке мемлекеттік қызмет туралы Қазақстан Республикасы заңнамасымен анықталған негіздер бойынша, сондай-ақ мемлекеттік қызметтен кері мотивтерге байланысты босатылған тұлғалар қабылдана алмайды. </w:t>
      </w:r>
    </w:p>
    <w:p w:rsidR="00EC67BD" w:rsidRDefault="00EC67BD" w:rsidP="00CF1E68">
      <w:pPr>
        <w:ind w:firstLine="567"/>
        <w:jc w:val="both"/>
        <w:rPr>
          <w:sz w:val="28"/>
          <w:szCs w:val="28"/>
          <w:highlight w:val="yellow"/>
        </w:rPr>
      </w:pPr>
      <w:r>
        <w:rPr>
          <w:sz w:val="28"/>
          <w:szCs w:val="28"/>
        </w:rPr>
        <w:t xml:space="preserve">Қазақстан Республикасы кеден органының лауазымдық тұлғасы Қазақстан халқына адалдыққа кеден ісі аясындағы өкілетті органмен белгіленген тәртіпте ант береді. </w:t>
      </w:r>
    </w:p>
    <w:p w:rsidR="00EC67BD" w:rsidRDefault="00EC67BD" w:rsidP="00CF1E68">
      <w:pPr>
        <w:ind w:firstLine="567"/>
        <w:jc w:val="both"/>
        <w:rPr>
          <w:sz w:val="28"/>
          <w:szCs w:val="28"/>
        </w:rPr>
      </w:pPr>
      <w:r>
        <w:rPr>
          <w:sz w:val="28"/>
          <w:szCs w:val="28"/>
        </w:rPr>
        <w:t xml:space="preserve">Кеден органдарына қызметке қабылдаудағы басты шарттардың бірі тағылымдама болып табылады. Кеден органдарына жұмысқа қайта қабылданған тұлғалар кеден ісі аясындағы өкілетті органмен бекітілген тәртіпте кеден ісі мәселелері бойынша өкілетті органның аймақтық бөлімшелерінде, кеден бекетінде, кеденде міндетті тағылымдамадан өтеді.  </w:t>
      </w:r>
    </w:p>
    <w:p w:rsidR="00EC67BD" w:rsidRDefault="00EC67BD" w:rsidP="00CF1E68">
      <w:pPr>
        <w:ind w:firstLine="567"/>
        <w:jc w:val="both"/>
        <w:rPr>
          <w:sz w:val="28"/>
          <w:szCs w:val="28"/>
        </w:rPr>
      </w:pPr>
      <w:r>
        <w:rPr>
          <w:sz w:val="28"/>
          <w:szCs w:val="28"/>
        </w:rPr>
        <w:t xml:space="preserve">Қазақстан Республикасының кеден органдарындағы лауазымға тағайындау тәртібі кеден заңнамасымен анықталады. Осылайша, кеден ісі аясындағы өкілетті орган жетекшісі, оның орынбасарлары, сондай-ақ кеден ісі мәселелері бойынша өкілетті органның аймақтық бөлімшелері бойынша басшылары қызметке Қазақстан Респуликасы кеден заңнамасына сәйкес қабылданып, босатылады. Кеден органдарының өзге лауазымдық тұлғалары мемлекеттік қызмет туралы ҚР заңнамасымен белгіленген тәртіпте жұмысқа </w:t>
      </w:r>
      <w:r>
        <w:rPr>
          <w:sz w:val="28"/>
          <w:szCs w:val="28"/>
        </w:rPr>
        <w:lastRenderedPageBreak/>
        <w:t>қабылданып, босатылады. Кеден органдарының лауазымдық тұлғаларына кеден ісі аясындағы өкілетті органмен белгіленген тәртіптегі қызметтік куәліктер мен жеке нөмірлік мөрлер беріледі.</w:t>
      </w:r>
    </w:p>
    <w:p w:rsidR="00EC67BD" w:rsidRDefault="00EC67BD" w:rsidP="00CF1E68">
      <w:pPr>
        <w:ind w:firstLine="567"/>
        <w:jc w:val="both"/>
        <w:rPr>
          <w:sz w:val="28"/>
          <w:szCs w:val="28"/>
        </w:rPr>
      </w:pPr>
      <w:r>
        <w:rPr>
          <w:sz w:val="28"/>
          <w:szCs w:val="28"/>
        </w:rPr>
        <w:t xml:space="preserve">Кеден органдарының лауазымдық тұлғаларына нысанды киімді кию міндеттеледі. Киім формасы Қазақстан Республикасының Үкіметімен анықталады, мұндайда нысанды киім тегін беріледі. Ескере кететін жайт, ҚР кеден заңнамасымен кеден органдарындағы жұмысқа кедендік зертханалар басшылары мен мамандары, профессор-оқытушы құрамы, ғылыми-зерттеу мекемелер басшылары мен мамандарына қатысты келісімшарттық негізге қабылдау туралы, арнайы дербес білімдерді беру туралы, нысанды киімді кию туралы ережелер қарастырылған.  </w:t>
      </w:r>
    </w:p>
    <w:p w:rsidR="00EC67BD" w:rsidRDefault="00EC67BD" w:rsidP="00CF1E68">
      <w:pPr>
        <w:ind w:firstLine="567"/>
        <w:jc w:val="both"/>
        <w:rPr>
          <w:sz w:val="28"/>
          <w:szCs w:val="28"/>
        </w:rPr>
      </w:pPr>
      <w:r>
        <w:rPr>
          <w:sz w:val="28"/>
          <w:szCs w:val="28"/>
        </w:rPr>
        <w:t xml:space="preserve">ҚР кеден органдарының лауазымдық тұлғаларына екі лауазымдық жалақы негізінде денсаулықты қалыпқа келтіру үшін жәрдемақы төлеумен отыз күнтізбелік күн ұзатқығымен төленетін жыл сайынғы демалыс қарастырылған. </w:t>
      </w:r>
    </w:p>
    <w:p w:rsidR="00EC67BD" w:rsidRDefault="00EC67BD" w:rsidP="00CF1E68">
      <w:pPr>
        <w:ind w:firstLine="567"/>
        <w:jc w:val="both"/>
        <w:rPr>
          <w:sz w:val="28"/>
          <w:szCs w:val="28"/>
        </w:rPr>
      </w:pPr>
      <w:r>
        <w:rPr>
          <w:sz w:val="28"/>
          <w:szCs w:val="28"/>
        </w:rPr>
        <w:t xml:space="preserve">ҚР кеден органдарының лауазымдық тұлғаларының зейнетақымен қамсыздандырылуы зейнетақымен қамсыздандыру жөніндегі Қазақстан Республикасының қолданыстағы заңнамасына сәйкес жүзеге асады. Бұдан бөлек, кеден органдары  лауазымдық тұлғалары мен олармен бірге тұратын отбасы мүшелеріне, сондай-ақ зейнетақыға шыққан тұлғаларға Қазақстан Республикасының денсаулық сақтаудың сәйкесінше мемлекетік мекемелерінде Қазақстан Республикасы Үкіметімен белгіленген тәртіпте медициналық қызмет көрсетіледі. </w:t>
      </w:r>
    </w:p>
    <w:p w:rsidR="00EC67BD" w:rsidRDefault="00EC67BD" w:rsidP="00CF1E68">
      <w:pPr>
        <w:ind w:firstLine="567"/>
        <w:jc w:val="both"/>
        <w:rPr>
          <w:sz w:val="28"/>
          <w:szCs w:val="28"/>
        </w:rPr>
      </w:pPr>
      <w:bookmarkStart w:id="22" w:name="SUB4900000"/>
      <w:bookmarkEnd w:id="22"/>
      <w:r>
        <w:rPr>
          <w:sz w:val="28"/>
          <w:szCs w:val="28"/>
        </w:rPr>
        <w:t>ҚР-дың қолданыстағы заңнамасына сәйкес кеден органдарында қызметтің тоқтауына негіз болатын себептер:</w:t>
      </w:r>
    </w:p>
    <w:p w:rsidR="00EC67BD" w:rsidRDefault="00EC67BD" w:rsidP="00CF1E68">
      <w:pPr>
        <w:ind w:firstLine="567"/>
        <w:jc w:val="both"/>
        <w:rPr>
          <w:sz w:val="28"/>
          <w:szCs w:val="28"/>
        </w:rPr>
      </w:pPr>
      <w:r>
        <w:rPr>
          <w:sz w:val="28"/>
          <w:szCs w:val="28"/>
        </w:rPr>
        <w:t>1) осы баптың 2-тармағымен қарастырылған тәртіпте лауазымдық тұлғаның кеден органынан жұмыстан шығуы;</w:t>
      </w:r>
    </w:p>
    <w:p w:rsidR="00EC67BD" w:rsidRDefault="00EC67BD" w:rsidP="00CF1E68">
      <w:pPr>
        <w:ind w:firstLine="567"/>
        <w:jc w:val="both"/>
        <w:rPr>
          <w:sz w:val="28"/>
          <w:szCs w:val="28"/>
        </w:rPr>
      </w:pPr>
      <w:r>
        <w:rPr>
          <w:sz w:val="28"/>
          <w:szCs w:val="28"/>
        </w:rPr>
        <w:t>2) кедендік органның лауазымдық тұлғасының Қазақстан Республикасы азаматтығынан айырылуы;</w:t>
      </w:r>
    </w:p>
    <w:p w:rsidR="00EC67BD" w:rsidRDefault="00EC67BD" w:rsidP="00CF1E68">
      <w:pPr>
        <w:ind w:firstLine="567"/>
        <w:jc w:val="both"/>
        <w:rPr>
          <w:sz w:val="28"/>
          <w:szCs w:val="28"/>
        </w:rPr>
      </w:pPr>
      <w:r>
        <w:rPr>
          <w:sz w:val="28"/>
          <w:szCs w:val="28"/>
        </w:rPr>
        <w:t>3) кедендік органның лауазымдық тұлғасын ҚР белгіленген заңнамасына сәйкес әрекетке қабілетсіз немесе хабарсыз кеткен деп тану;</w:t>
      </w:r>
    </w:p>
    <w:p w:rsidR="00EC67BD" w:rsidRDefault="00EC67BD" w:rsidP="00CF1E68">
      <w:pPr>
        <w:ind w:firstLine="567"/>
        <w:jc w:val="both"/>
        <w:rPr>
          <w:sz w:val="28"/>
          <w:szCs w:val="28"/>
        </w:rPr>
      </w:pPr>
      <w:r>
        <w:rPr>
          <w:sz w:val="28"/>
          <w:szCs w:val="28"/>
        </w:rPr>
        <w:t>4) кедендік органның лауазымдық тұлғасының қайтыс болуы;</w:t>
      </w:r>
    </w:p>
    <w:p w:rsidR="00EC67BD" w:rsidRDefault="00EC67BD" w:rsidP="00CF1E68">
      <w:pPr>
        <w:ind w:firstLine="567"/>
        <w:jc w:val="both"/>
        <w:rPr>
          <w:sz w:val="28"/>
          <w:szCs w:val="28"/>
        </w:rPr>
      </w:pPr>
      <w:r>
        <w:rPr>
          <w:sz w:val="28"/>
          <w:szCs w:val="28"/>
        </w:rPr>
        <w:t>5) кедендік органның лауазымдық тұлғасымен мемлекеттік қызметіне байланысты міндеттері мен шектеулерінің орындалмауы;</w:t>
      </w:r>
    </w:p>
    <w:p w:rsidR="00EC67BD" w:rsidRDefault="00EC67BD" w:rsidP="00CF1E68">
      <w:pPr>
        <w:ind w:firstLine="567"/>
        <w:jc w:val="both"/>
        <w:rPr>
          <w:sz w:val="28"/>
          <w:szCs w:val="28"/>
        </w:rPr>
      </w:pPr>
      <w:r>
        <w:rPr>
          <w:sz w:val="28"/>
          <w:szCs w:val="28"/>
        </w:rPr>
        <w:t>6) кедендік органның лауазымдық тұлғасына қатысты ақтауға келмейтін негіздер бойынша қылмыстық істің тоқтуы немесе соттың айыптау  үкімінің заңды күшіне енуі.</w:t>
      </w:r>
    </w:p>
    <w:p w:rsidR="00EC67BD" w:rsidRDefault="00EC67BD" w:rsidP="00CF1E68">
      <w:pPr>
        <w:ind w:firstLine="567"/>
        <w:jc w:val="both"/>
        <w:rPr>
          <w:sz w:val="28"/>
          <w:szCs w:val="28"/>
        </w:rPr>
      </w:pPr>
      <w:bookmarkStart w:id="23" w:name="SUB4900200"/>
      <w:bookmarkEnd w:id="23"/>
      <w:r>
        <w:rPr>
          <w:sz w:val="28"/>
          <w:szCs w:val="28"/>
        </w:rPr>
        <w:t>Кеден органдарының лауазымдық тұлғалары төмендегі жағдайларда жұмыстан шығарылады:</w:t>
      </w:r>
    </w:p>
    <w:p w:rsidR="00EC67BD" w:rsidRDefault="00EC67BD" w:rsidP="00CF1E68">
      <w:pPr>
        <w:ind w:firstLine="567"/>
        <w:jc w:val="both"/>
        <w:rPr>
          <w:sz w:val="28"/>
          <w:szCs w:val="28"/>
        </w:rPr>
      </w:pPr>
      <w:r>
        <w:rPr>
          <w:sz w:val="28"/>
          <w:szCs w:val="28"/>
        </w:rPr>
        <w:t>1) денсаулық жағдайына байланысты;</w:t>
      </w:r>
    </w:p>
    <w:p w:rsidR="00EC67BD" w:rsidRDefault="00EC67BD" w:rsidP="00CF1E68">
      <w:pPr>
        <w:ind w:firstLine="567"/>
        <w:jc w:val="both"/>
        <w:rPr>
          <w:sz w:val="28"/>
          <w:szCs w:val="28"/>
        </w:rPr>
      </w:pPr>
      <w:r>
        <w:rPr>
          <w:sz w:val="28"/>
          <w:szCs w:val="28"/>
        </w:rPr>
        <w:t xml:space="preserve">2) штаттың қысқаруына байланысты; </w:t>
      </w:r>
    </w:p>
    <w:p w:rsidR="00EC67BD" w:rsidRDefault="00EC67BD" w:rsidP="00CF1E68">
      <w:pPr>
        <w:ind w:firstLine="567"/>
        <w:jc w:val="both"/>
        <w:rPr>
          <w:sz w:val="28"/>
          <w:szCs w:val="28"/>
        </w:rPr>
      </w:pPr>
      <w:r>
        <w:rPr>
          <w:sz w:val="28"/>
          <w:szCs w:val="28"/>
        </w:rPr>
        <w:t>3) өз еркімен;</w:t>
      </w:r>
    </w:p>
    <w:p w:rsidR="00EC67BD" w:rsidRDefault="00EC67BD" w:rsidP="00CF1E68">
      <w:pPr>
        <w:ind w:firstLine="567"/>
        <w:jc w:val="both"/>
        <w:rPr>
          <w:sz w:val="28"/>
          <w:szCs w:val="28"/>
        </w:rPr>
      </w:pPr>
      <w:r>
        <w:rPr>
          <w:sz w:val="28"/>
          <w:szCs w:val="28"/>
        </w:rPr>
        <w:t>4) аттестация нәтижесіне байланысты анықталған қызметке сәйкессіздікке байланысты;</w:t>
      </w:r>
    </w:p>
    <w:p w:rsidR="00EC67BD" w:rsidRDefault="00EC67BD" w:rsidP="00CF1E68">
      <w:pPr>
        <w:ind w:firstLine="567"/>
        <w:jc w:val="both"/>
        <w:rPr>
          <w:sz w:val="28"/>
          <w:szCs w:val="28"/>
        </w:rPr>
      </w:pPr>
      <w:r>
        <w:rPr>
          <w:sz w:val="28"/>
          <w:szCs w:val="28"/>
        </w:rPr>
        <w:lastRenderedPageBreak/>
        <w:t>5) сынақ мерзімі ішінде кеден органдарындағы қызметке жарамсыздығы анықталған жағдайда;</w:t>
      </w:r>
    </w:p>
    <w:p w:rsidR="00EC67BD" w:rsidRDefault="00EC67BD" w:rsidP="00CF1E68">
      <w:pPr>
        <w:ind w:firstLine="567"/>
        <w:jc w:val="both"/>
        <w:rPr>
          <w:sz w:val="28"/>
          <w:szCs w:val="28"/>
        </w:rPr>
      </w:pPr>
      <w:r>
        <w:rPr>
          <w:sz w:val="28"/>
          <w:szCs w:val="28"/>
        </w:rPr>
        <w:t>6) кеден органының лауазымдық тұлғасымен сенімсіз әрекет орын алған жағдайда;</w:t>
      </w:r>
    </w:p>
    <w:p w:rsidR="00EC67BD" w:rsidRDefault="00EC67BD" w:rsidP="00CF1E68">
      <w:pPr>
        <w:ind w:firstLine="567"/>
        <w:jc w:val="both"/>
        <w:rPr>
          <w:sz w:val="28"/>
          <w:szCs w:val="28"/>
        </w:rPr>
      </w:pPr>
      <w:r>
        <w:rPr>
          <w:sz w:val="28"/>
          <w:szCs w:val="28"/>
        </w:rPr>
        <w:t>7) кеден органының лауазымдық тұлғасымен қызметтік тәртіптің жүйелік бұзылуы жағдайында;</w:t>
      </w:r>
    </w:p>
    <w:p w:rsidR="00EC67BD" w:rsidRDefault="00EC67BD" w:rsidP="00343925">
      <w:pPr>
        <w:pStyle w:val="a6"/>
      </w:pPr>
      <w:r w:rsidRPr="00EC67BD">
        <w:t xml:space="preserve">8) </w:t>
      </w:r>
      <w:r>
        <w:t>Қазақстан Республикасының заңдарымен қарастырылған өзге де жағдайларда</w:t>
      </w:r>
      <w:r w:rsidRPr="00EC67BD">
        <w:t>.</w:t>
      </w:r>
    </w:p>
    <w:p w:rsidR="00EC67BD" w:rsidRDefault="00EC67BD" w:rsidP="00343925">
      <w:pPr>
        <w:pStyle w:val="a6"/>
        <w:rPr>
          <w:highlight w:val="yellow"/>
        </w:rPr>
      </w:pPr>
    </w:p>
    <w:p w:rsidR="007C0895" w:rsidRPr="007C0895" w:rsidRDefault="007C0895" w:rsidP="007C0895">
      <w:pPr>
        <w:pStyle w:val="a6"/>
        <w:rPr>
          <w:b/>
        </w:rPr>
      </w:pPr>
      <w:r w:rsidRPr="007C0895">
        <w:rPr>
          <w:b/>
        </w:rPr>
        <w:t>Әдебиеттер:</w:t>
      </w:r>
    </w:p>
    <w:p w:rsidR="007C0895" w:rsidRPr="00EB6F2F" w:rsidRDefault="007C0895" w:rsidP="007C0895">
      <w:pPr>
        <w:pStyle w:val="a6"/>
      </w:pPr>
      <w:r>
        <w:t xml:space="preserve">1. </w:t>
      </w:r>
      <w:r w:rsidRPr="00EB6F2F">
        <w:t>Алибеков С.Т. Этапы интеграции на постсоветском пространстве (1995-2015). Монография. – Алматы. 2015. 263 с. – ҚазҰУ кітапханасы</w:t>
      </w:r>
    </w:p>
    <w:p w:rsidR="007C0895" w:rsidRPr="00EB6F2F" w:rsidRDefault="007C0895" w:rsidP="007C0895">
      <w:pPr>
        <w:pStyle w:val="a6"/>
      </w:pPr>
      <w:r>
        <w:t xml:space="preserve">2. </w:t>
      </w:r>
      <w:r w:rsidRPr="00EB6F2F">
        <w:t>Таможенный союз ЕАЭС. – Алматы. 2010. Сборник документов. 2010. 256 с. – ҚазҰУ кітапханасы</w:t>
      </w:r>
    </w:p>
    <w:p w:rsidR="007C0895" w:rsidRPr="00EB6F2F" w:rsidRDefault="007C0895" w:rsidP="007C0895">
      <w:pPr>
        <w:pStyle w:val="a6"/>
      </w:pPr>
      <w:r>
        <w:t xml:space="preserve">3. </w:t>
      </w:r>
      <w:r w:rsidRPr="00EB6F2F">
        <w:t>Алибеков С.Т. Таможенное право Республики Казахстан (Алматы: 2006, 2014. 960 с.) – ҚазҰУ кітапханасы</w:t>
      </w:r>
    </w:p>
    <w:p w:rsidR="007C0895" w:rsidRPr="00EB6F2F" w:rsidRDefault="007C0895" w:rsidP="007C0895">
      <w:pPr>
        <w:pStyle w:val="a6"/>
      </w:pPr>
      <w:r>
        <w:t xml:space="preserve">4. </w:t>
      </w:r>
      <w:r w:rsidRPr="00EB6F2F">
        <w:t>Алибеков С.Т. Международное таможенное право (Алматы: 2010, 2014. 1000 с.) – ҚазҰУ кітапханасы</w:t>
      </w:r>
    </w:p>
    <w:p w:rsidR="007C0895" w:rsidRPr="00EB6F2F" w:rsidRDefault="007C0895" w:rsidP="007C0895">
      <w:pPr>
        <w:pStyle w:val="a6"/>
      </w:pPr>
      <w:r>
        <w:t xml:space="preserve">5. </w:t>
      </w:r>
      <w:r w:rsidRPr="00EB6F2F">
        <w:t>Айдарханова К.Н.Таможенные органы Республики Казахстан: Учебное пособие. – Алматы: Казак университеты, 2018.</w:t>
      </w:r>
    </w:p>
    <w:p w:rsidR="007C0895" w:rsidRDefault="007C0895" w:rsidP="007C0895">
      <w:pPr>
        <w:pStyle w:val="a6"/>
      </w:pPr>
      <w:r>
        <w:rPr>
          <w:lang w:eastAsia="en-US"/>
        </w:rPr>
        <w:t xml:space="preserve">6. </w:t>
      </w:r>
      <w:r w:rsidRPr="00EB6F2F">
        <w:rPr>
          <w:lang w:eastAsia="en-US"/>
        </w:rPr>
        <w:t>Интернет-ресурстар: e.gov.kz, kgd.kz, g-global</w:t>
      </w:r>
    </w:p>
    <w:p w:rsidR="007C0895" w:rsidRDefault="007C0895" w:rsidP="007C0895">
      <w:pPr>
        <w:pStyle w:val="1"/>
        <w:ind w:left="0" w:firstLine="567"/>
        <w:rPr>
          <w:i/>
          <w:lang w:val="kk-KZ"/>
        </w:rPr>
      </w:pPr>
    </w:p>
    <w:p w:rsidR="007C0895" w:rsidRPr="00F40CF5" w:rsidRDefault="007C0895" w:rsidP="007C0895">
      <w:pPr>
        <w:pStyle w:val="1"/>
        <w:ind w:left="0" w:firstLine="567"/>
        <w:jc w:val="both"/>
        <w:rPr>
          <w:lang w:val="kk-KZ"/>
        </w:rPr>
      </w:pPr>
      <w:r w:rsidRPr="00F40CF5">
        <w:t>Норматив</w:t>
      </w:r>
      <w:r w:rsidRPr="00F40CF5">
        <w:rPr>
          <w:lang w:val="kk-KZ"/>
        </w:rPr>
        <w:t>ті</w:t>
      </w:r>
      <w:r>
        <w:rPr>
          <w:lang w:val="kk-KZ"/>
        </w:rPr>
        <w:t xml:space="preserve">к  </w:t>
      </w:r>
      <w:r w:rsidRPr="00F40CF5">
        <w:rPr>
          <w:lang w:val="kk-KZ"/>
        </w:rPr>
        <w:t>құжаттар</w:t>
      </w:r>
      <w:r>
        <w:rPr>
          <w:lang w:val="kk-KZ"/>
        </w:rPr>
        <w:t>:</w:t>
      </w:r>
    </w:p>
    <w:p w:rsidR="007C0895" w:rsidRPr="00343925" w:rsidRDefault="007C0895" w:rsidP="007C0895">
      <w:pPr>
        <w:ind w:firstLine="567"/>
        <w:jc w:val="both"/>
        <w:rPr>
          <w:sz w:val="28"/>
          <w:szCs w:val="28"/>
        </w:rPr>
      </w:pPr>
      <w:r w:rsidRPr="00343925">
        <w:rPr>
          <w:sz w:val="28"/>
        </w:rPr>
        <w:t xml:space="preserve">1. Қазақстан Республикасының Конституциясы 1995 жыл 30 тамыз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szCs w:val="28"/>
        </w:rPr>
      </w:pPr>
      <w:r w:rsidRPr="00343925">
        <w:rPr>
          <w:sz w:val="28"/>
        </w:rPr>
        <w:t>2. ЕАЭО-ның Кеден кодексі 2017 жыл 11 сәуір</w:t>
      </w:r>
      <w:r w:rsidRPr="00343925">
        <w:rPr>
          <w:sz w:val="28"/>
          <w:szCs w:val="28"/>
        </w:rPr>
        <w:t>//</w:t>
      </w:r>
      <w:r w:rsidRPr="00343925">
        <w:rPr>
          <w:sz w:val="28"/>
          <w:szCs w:val="28"/>
          <w:shd w:val="clear" w:color="auto" w:fill="FFFFFF"/>
        </w:rPr>
        <w:t>https://online.zakon.kz</w:t>
      </w:r>
    </w:p>
    <w:p w:rsidR="007C0895" w:rsidRPr="00985F6C" w:rsidRDefault="007C0895" w:rsidP="007C0895">
      <w:pPr>
        <w:ind w:firstLine="567"/>
        <w:jc w:val="both"/>
        <w:rPr>
          <w:sz w:val="28"/>
          <w:szCs w:val="28"/>
          <w:highlight w:val="yellow"/>
        </w:rPr>
      </w:pPr>
      <w:r w:rsidRPr="00343925">
        <w:rPr>
          <w:sz w:val="28"/>
        </w:rPr>
        <w:t xml:space="preserve">3. Қазақстан Республикасындағы кедендік реттеу туралы Кодексі 2017 жыл 26 желтоқсан </w:t>
      </w:r>
      <w:r w:rsidRPr="00166E84">
        <w:rPr>
          <w:sz w:val="28"/>
          <w:szCs w:val="28"/>
        </w:rPr>
        <w:t>//</w:t>
      </w:r>
      <w:r w:rsidRPr="00166E84">
        <w:rPr>
          <w:sz w:val="28"/>
          <w:szCs w:val="28"/>
          <w:shd w:val="clear" w:color="auto" w:fill="FFFFFF"/>
        </w:rPr>
        <w:t>https://online.zakon.kz</w:t>
      </w:r>
    </w:p>
    <w:p w:rsidR="007C0895" w:rsidRPr="00985F6C" w:rsidRDefault="007C0895" w:rsidP="007C0895">
      <w:pPr>
        <w:ind w:firstLine="567"/>
        <w:jc w:val="both"/>
        <w:rPr>
          <w:sz w:val="28"/>
          <w:szCs w:val="28"/>
          <w:highlight w:val="yellow"/>
        </w:rPr>
      </w:pPr>
      <w:r>
        <w:rPr>
          <w:sz w:val="28"/>
          <w:szCs w:val="28"/>
        </w:rPr>
        <w:t xml:space="preserve">4. </w:t>
      </w:r>
      <w:r w:rsidRPr="00683150">
        <w:rPr>
          <w:sz w:val="28"/>
          <w:szCs w:val="28"/>
        </w:rPr>
        <w:t>Салық және бюджетке төленетін басқа да міндетті төлемдер туралы (Салық код</w:t>
      </w:r>
      <w:r>
        <w:rPr>
          <w:sz w:val="28"/>
          <w:szCs w:val="28"/>
        </w:rPr>
        <w:t>е</w:t>
      </w:r>
      <w:r w:rsidRPr="00683150">
        <w:rPr>
          <w:sz w:val="28"/>
          <w:szCs w:val="28"/>
        </w:rPr>
        <w:t xml:space="preserve">ксі) Қазақстан Республикасының </w:t>
      </w:r>
      <w:r>
        <w:rPr>
          <w:sz w:val="28"/>
          <w:szCs w:val="28"/>
        </w:rPr>
        <w:t xml:space="preserve">Кодексі 2017 жылғы 25 желтоқсан </w:t>
      </w:r>
      <w:r w:rsidRPr="00166E84">
        <w:rPr>
          <w:sz w:val="28"/>
          <w:szCs w:val="28"/>
        </w:rPr>
        <w:t>//</w:t>
      </w:r>
      <w:r w:rsidRPr="00166E84">
        <w:rPr>
          <w:sz w:val="28"/>
          <w:szCs w:val="28"/>
          <w:shd w:val="clear" w:color="auto" w:fill="FFFFFF"/>
        </w:rPr>
        <w:t>https://online.zakon.kz</w:t>
      </w:r>
    </w:p>
    <w:p w:rsidR="007C0895" w:rsidRPr="00683150" w:rsidRDefault="007C0895" w:rsidP="007C0895">
      <w:pPr>
        <w:ind w:firstLine="567"/>
        <w:jc w:val="both"/>
        <w:rPr>
          <w:sz w:val="28"/>
          <w:szCs w:val="28"/>
          <w:highlight w:val="yellow"/>
        </w:rPr>
      </w:pPr>
      <w:r>
        <w:rPr>
          <w:color w:val="000000"/>
          <w:sz w:val="28"/>
          <w:szCs w:val="28"/>
        </w:rPr>
        <w:t xml:space="preserve">5. </w:t>
      </w:r>
      <w:r w:rsidRPr="00166E84">
        <w:rPr>
          <w:color w:val="000000"/>
          <w:sz w:val="28"/>
          <w:szCs w:val="28"/>
        </w:rPr>
        <w:t>Қазақстан Республикасының Азаматтық Кодексі (Жалпы бөлім) Қазақстан Республикасының Кодексі 1994 жыл</w:t>
      </w:r>
      <w:r>
        <w:rPr>
          <w:color w:val="000000"/>
          <w:sz w:val="28"/>
          <w:szCs w:val="28"/>
        </w:rPr>
        <w:t xml:space="preserve">ғы 27 желтоқсандағы №268 -XIII </w:t>
      </w:r>
      <w:r w:rsidRPr="00166E84">
        <w:rPr>
          <w:color w:val="000000"/>
          <w:sz w:val="28"/>
          <w:szCs w:val="28"/>
        </w:rPr>
        <w:t xml:space="preserve"> </w:t>
      </w:r>
      <w:r w:rsidRPr="00166E84">
        <w:rPr>
          <w:sz w:val="28"/>
          <w:szCs w:val="28"/>
        </w:rPr>
        <w:t>//</w:t>
      </w:r>
      <w:r w:rsidRPr="00166E84">
        <w:rPr>
          <w:sz w:val="28"/>
          <w:szCs w:val="28"/>
          <w:shd w:val="clear" w:color="auto" w:fill="FFFFFF"/>
        </w:rPr>
        <w:t>https://online.zakon.kz</w:t>
      </w:r>
    </w:p>
    <w:p w:rsidR="007C0895" w:rsidRPr="00985F6C" w:rsidRDefault="007C0895" w:rsidP="007C0895">
      <w:pPr>
        <w:ind w:firstLine="567"/>
        <w:jc w:val="both"/>
        <w:rPr>
          <w:sz w:val="28"/>
          <w:szCs w:val="28"/>
          <w:highlight w:val="yellow"/>
        </w:rPr>
      </w:pPr>
      <w:r>
        <w:rPr>
          <w:color w:val="000000"/>
          <w:sz w:val="28"/>
          <w:szCs w:val="28"/>
        </w:rPr>
        <w:t xml:space="preserve">6. </w:t>
      </w:r>
      <w:r w:rsidRPr="00166E84">
        <w:rPr>
          <w:color w:val="000000"/>
          <w:sz w:val="28"/>
          <w:szCs w:val="28"/>
        </w:rPr>
        <w:t>Қазақстан Республикасының Азаматтық кодексі (Ерекше бөлім) Қазақстан Республикасының К</w:t>
      </w:r>
      <w:r>
        <w:rPr>
          <w:color w:val="000000"/>
          <w:sz w:val="28"/>
          <w:szCs w:val="28"/>
        </w:rPr>
        <w:t>одексі 1999 жылғы 1 шілдедегі №</w:t>
      </w:r>
      <w:r w:rsidRPr="00166E84">
        <w:rPr>
          <w:color w:val="000000"/>
          <w:sz w:val="28"/>
          <w:szCs w:val="28"/>
        </w:rPr>
        <w:t xml:space="preserve">409-1 </w:t>
      </w:r>
      <w:r>
        <w:rPr>
          <w:color w:val="000000"/>
          <w:sz w:val="28"/>
          <w:szCs w:val="28"/>
        </w:rPr>
        <w:t xml:space="preserve"> </w:t>
      </w:r>
      <w:r w:rsidRPr="00166E84">
        <w:rPr>
          <w:sz w:val="28"/>
          <w:szCs w:val="28"/>
        </w:rPr>
        <w:t>//</w:t>
      </w:r>
      <w:r w:rsidRPr="00166E84">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7. Қазақстан Республикасының Үкіметі туралы Қазақстан Республикасының </w:t>
      </w:r>
      <w:r w:rsidRPr="00343925">
        <w:rPr>
          <w:color w:val="000000"/>
          <w:sz w:val="28"/>
          <w:szCs w:val="28"/>
        </w:rPr>
        <w:t>№</w:t>
      </w:r>
      <w:r w:rsidRPr="00343925">
        <w:rPr>
          <w:sz w:val="28"/>
        </w:rPr>
        <w:t xml:space="preserve">2688 Конституциялық Заңы 1995 жыл 18 желтоқсан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8. Валюталық реттеу және валюталық бақылау туралы Қазақстан Республикасының </w:t>
      </w:r>
      <w:r w:rsidRPr="00343925">
        <w:rPr>
          <w:sz w:val="28"/>
          <w:szCs w:val="28"/>
        </w:rPr>
        <w:t>№</w:t>
      </w:r>
      <w:r w:rsidRPr="00343925">
        <w:rPr>
          <w:sz w:val="28"/>
        </w:rPr>
        <w:t xml:space="preserve">57 Заңы 2005 жыл 13 маусым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9. Жедел-іздестіру қызметі туралы Қазақстан Республикасының </w:t>
      </w:r>
      <w:r w:rsidRPr="00343925">
        <w:rPr>
          <w:color w:val="000000"/>
          <w:sz w:val="28"/>
          <w:szCs w:val="28"/>
        </w:rPr>
        <w:t>№</w:t>
      </w:r>
      <w:r w:rsidRPr="00343925">
        <w:rPr>
          <w:sz w:val="28"/>
        </w:rPr>
        <w:t xml:space="preserve">154-XIII Заңы 1994 жыл 15 қыркүйек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lastRenderedPageBreak/>
        <w:t xml:space="preserve">10. Қазақстан Республикасының Mемлекеттік шекарасы туралы Қазақстан Республикасының №70-V Заңы 2013 жыл 16 қаңтар </w:t>
      </w:r>
      <w:r w:rsidRPr="00343925">
        <w:rPr>
          <w:sz w:val="28"/>
          <w:szCs w:val="28"/>
        </w:rPr>
        <w:t>//</w:t>
      </w:r>
      <w:r w:rsidRPr="00343925">
        <w:rPr>
          <w:sz w:val="28"/>
          <w:szCs w:val="28"/>
          <w:shd w:val="clear" w:color="auto" w:fill="FFFFFF"/>
        </w:rPr>
        <w:t>https://online.zakon.kz</w:t>
      </w:r>
    </w:p>
    <w:p w:rsidR="007C0895" w:rsidRDefault="007C0895" w:rsidP="007C0895">
      <w:pPr>
        <w:pStyle w:val="affff7"/>
        <w:ind w:firstLine="567"/>
        <w:jc w:val="both"/>
        <w:rPr>
          <w:rFonts w:ascii="Times New Roman" w:hAnsi="Times New Roman"/>
          <w:color w:val="000000"/>
          <w:sz w:val="28"/>
          <w:szCs w:val="28"/>
          <w:lang w:val="kk-KZ"/>
        </w:rPr>
      </w:pPr>
      <w:r>
        <w:rPr>
          <w:rFonts w:ascii="Times New Roman" w:hAnsi="Times New Roman"/>
          <w:sz w:val="28"/>
          <w:szCs w:val="28"/>
          <w:lang w:val="kk-KZ"/>
        </w:rPr>
        <w:t>11. Қ</w:t>
      </w:r>
      <w:r w:rsidRPr="00176060">
        <w:rPr>
          <w:rFonts w:ascii="Times New Roman" w:hAnsi="Times New Roman"/>
          <w:sz w:val="28"/>
          <w:szCs w:val="28"/>
          <w:lang w:val="kk-KZ"/>
        </w:rPr>
        <w:t>ұқықтық</w:t>
      </w:r>
      <w:r>
        <w:rPr>
          <w:rFonts w:ascii="Times New Roman" w:hAnsi="Times New Roman"/>
          <w:sz w:val="28"/>
          <w:szCs w:val="28"/>
          <w:lang w:val="kk-KZ"/>
        </w:rPr>
        <w:t xml:space="preserve"> актілері туралы  </w:t>
      </w:r>
      <w:r w:rsidRPr="00176060">
        <w:rPr>
          <w:rFonts w:ascii="Times New Roman" w:hAnsi="Times New Roman"/>
          <w:sz w:val="28"/>
          <w:szCs w:val="28"/>
          <w:lang w:val="kk-KZ"/>
        </w:rPr>
        <w:t>Қ</w:t>
      </w:r>
      <w:r>
        <w:rPr>
          <w:rFonts w:ascii="Times New Roman" w:hAnsi="Times New Roman"/>
          <w:sz w:val="28"/>
          <w:szCs w:val="28"/>
          <w:lang w:val="kk-KZ"/>
        </w:rPr>
        <w:t xml:space="preserve">азақстан </w:t>
      </w:r>
      <w:r w:rsidRPr="00176060">
        <w:rPr>
          <w:rFonts w:ascii="Times New Roman" w:hAnsi="Times New Roman"/>
          <w:sz w:val="28"/>
          <w:szCs w:val="28"/>
          <w:lang w:val="kk-KZ"/>
        </w:rPr>
        <w:t>Р</w:t>
      </w:r>
      <w:r>
        <w:rPr>
          <w:rFonts w:ascii="Times New Roman" w:hAnsi="Times New Roman"/>
          <w:sz w:val="28"/>
          <w:szCs w:val="28"/>
          <w:lang w:val="kk-KZ"/>
        </w:rPr>
        <w:t xml:space="preserve">еспубликасының </w:t>
      </w:r>
      <w:r w:rsidRPr="00176060">
        <w:rPr>
          <w:rFonts w:ascii="Times New Roman" w:hAnsi="Times New Roman"/>
          <w:sz w:val="28"/>
          <w:szCs w:val="28"/>
          <w:lang w:val="kk-KZ"/>
        </w:rPr>
        <w:t xml:space="preserve"> </w:t>
      </w:r>
      <w:r>
        <w:rPr>
          <w:rFonts w:ascii="Times New Roman" w:hAnsi="Times New Roman"/>
          <w:sz w:val="28"/>
          <w:szCs w:val="28"/>
          <w:lang w:val="kk-KZ"/>
        </w:rPr>
        <w:t>№480-V</w:t>
      </w:r>
      <w:r w:rsidRPr="00176060">
        <w:rPr>
          <w:rFonts w:ascii="Times New Roman" w:hAnsi="Times New Roman"/>
          <w:sz w:val="28"/>
          <w:szCs w:val="28"/>
          <w:lang w:val="kk-KZ"/>
        </w:rPr>
        <w:t xml:space="preserve"> </w:t>
      </w:r>
      <w:r>
        <w:rPr>
          <w:rFonts w:ascii="Times New Roman" w:hAnsi="Times New Roman"/>
          <w:sz w:val="28"/>
          <w:szCs w:val="28"/>
          <w:lang w:val="kk-KZ"/>
        </w:rPr>
        <w:t>заңы 6 сәуір 2016</w:t>
      </w:r>
      <w:r w:rsidRPr="00176060">
        <w:rPr>
          <w:rFonts w:ascii="Times New Roman" w:hAnsi="Times New Roman"/>
          <w:sz w:val="28"/>
          <w:szCs w:val="28"/>
          <w:lang w:val="kk-KZ"/>
        </w:rPr>
        <w:t xml:space="preserve"> ж</w:t>
      </w:r>
      <w:r>
        <w:rPr>
          <w:rFonts w:ascii="Times New Roman" w:hAnsi="Times New Roman"/>
          <w:sz w:val="28"/>
          <w:szCs w:val="28"/>
          <w:lang w:val="kk-KZ"/>
        </w:rPr>
        <w:t>ыл //</w:t>
      </w:r>
      <w:r w:rsidRPr="00176060">
        <w:rPr>
          <w:rFonts w:ascii="Times New Roman" w:hAnsi="Times New Roman"/>
          <w:sz w:val="28"/>
          <w:szCs w:val="28"/>
          <w:shd w:val="clear" w:color="auto" w:fill="FFFFFF"/>
          <w:lang w:val="kk-KZ"/>
        </w:rPr>
        <w:t>https://online.zakon.kz</w:t>
      </w:r>
    </w:p>
    <w:p w:rsidR="007C0895" w:rsidRPr="004000AE" w:rsidRDefault="007C0895" w:rsidP="007C0895">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12. </w:t>
      </w:r>
      <w:r w:rsidRPr="004000AE">
        <w:rPr>
          <w:rFonts w:ascii="Times New Roman" w:hAnsi="Times New Roman"/>
          <w:color w:val="000000"/>
          <w:sz w:val="28"/>
          <w:szCs w:val="28"/>
          <w:lang w:val="kk-KZ"/>
        </w:rPr>
        <w:t>Сыбайлас же</w:t>
      </w:r>
      <w:r>
        <w:rPr>
          <w:rFonts w:ascii="Times New Roman" w:hAnsi="Times New Roman"/>
          <w:color w:val="000000"/>
          <w:sz w:val="28"/>
          <w:szCs w:val="28"/>
          <w:lang w:val="kk-KZ"/>
        </w:rPr>
        <w:t>мқорлыққа қарсы іс-қимыл туралы</w:t>
      </w:r>
      <w:r w:rsidRPr="004000AE">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18 қарашадағы №</w:t>
      </w:r>
      <w:r w:rsidRPr="004000AE">
        <w:rPr>
          <w:rFonts w:ascii="Times New Roman" w:hAnsi="Times New Roman"/>
          <w:color w:val="000000"/>
          <w:sz w:val="28"/>
          <w:szCs w:val="28"/>
          <w:lang w:val="kk-KZ"/>
        </w:rPr>
        <w:t xml:space="preserve">410-V Заңы </w:t>
      </w:r>
      <w:r>
        <w:rPr>
          <w:rFonts w:ascii="Times New Roman" w:hAnsi="Times New Roman"/>
          <w:color w:val="000000"/>
          <w:sz w:val="28"/>
          <w:szCs w:val="28"/>
          <w:lang w:val="kk-KZ"/>
        </w:rPr>
        <w:t xml:space="preserve"> </w:t>
      </w:r>
      <w:r w:rsidRPr="004000AE">
        <w:rPr>
          <w:rFonts w:ascii="Times New Roman" w:hAnsi="Times New Roman"/>
          <w:sz w:val="28"/>
          <w:szCs w:val="28"/>
          <w:lang w:val="kk-KZ"/>
        </w:rPr>
        <w:t>//</w:t>
      </w:r>
      <w:r w:rsidRPr="004000AE">
        <w:rPr>
          <w:rFonts w:ascii="Times New Roman" w:hAnsi="Times New Roman"/>
          <w:sz w:val="28"/>
          <w:szCs w:val="28"/>
          <w:shd w:val="clear" w:color="auto" w:fill="FFFFFF"/>
          <w:lang w:val="kk-KZ"/>
        </w:rPr>
        <w:t>https://online.zakon.kz</w:t>
      </w:r>
    </w:p>
    <w:p w:rsidR="007C0895" w:rsidRPr="000D65E9" w:rsidRDefault="007C0895" w:rsidP="007C0895">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13. </w:t>
      </w:r>
      <w:r w:rsidRPr="000D65E9">
        <w:rPr>
          <w:rFonts w:ascii="Times New Roman" w:hAnsi="Times New Roman"/>
          <w:color w:val="000000"/>
          <w:sz w:val="28"/>
          <w:szCs w:val="28"/>
          <w:lang w:val="kk-KZ"/>
        </w:rPr>
        <w:t>Қазақстан Республикас</w:t>
      </w:r>
      <w:r>
        <w:rPr>
          <w:rFonts w:ascii="Times New Roman" w:hAnsi="Times New Roman"/>
          <w:color w:val="000000"/>
          <w:sz w:val="28"/>
          <w:szCs w:val="28"/>
          <w:lang w:val="kk-KZ"/>
        </w:rPr>
        <w:t>ының мемлекеттік қызметі туралы</w:t>
      </w:r>
      <w:r w:rsidRPr="000D65E9">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23 қарашадағы №</w:t>
      </w:r>
      <w:r w:rsidRPr="000D65E9">
        <w:rPr>
          <w:rFonts w:ascii="Times New Roman" w:hAnsi="Times New Roman"/>
          <w:color w:val="000000"/>
          <w:sz w:val="28"/>
          <w:szCs w:val="28"/>
          <w:lang w:val="kk-KZ"/>
        </w:rPr>
        <w:t xml:space="preserve">416-V Заңы </w:t>
      </w:r>
      <w:r>
        <w:rPr>
          <w:rStyle w:val="s3"/>
          <w:sz w:val="28"/>
          <w:szCs w:val="28"/>
          <w:lang w:val="kk-KZ"/>
        </w:rPr>
        <w:t xml:space="preserve"> </w:t>
      </w:r>
      <w:r w:rsidRPr="000D65E9">
        <w:rPr>
          <w:rFonts w:ascii="Times New Roman" w:hAnsi="Times New Roman"/>
          <w:sz w:val="28"/>
          <w:szCs w:val="28"/>
          <w:lang w:val="kk-KZ"/>
        </w:rPr>
        <w:t>//</w:t>
      </w:r>
      <w:r w:rsidRPr="000D65E9">
        <w:rPr>
          <w:rFonts w:ascii="Times New Roman" w:hAnsi="Times New Roman"/>
          <w:sz w:val="28"/>
          <w:szCs w:val="28"/>
          <w:shd w:val="clear" w:color="auto" w:fill="FFFFFF"/>
          <w:lang w:val="kk-KZ"/>
        </w:rPr>
        <w:t>https://online.zakon.kz</w:t>
      </w:r>
    </w:p>
    <w:p w:rsidR="007C0895" w:rsidRPr="00EC67BD" w:rsidRDefault="007C0895" w:rsidP="00343925">
      <w:pPr>
        <w:pStyle w:val="a6"/>
        <w:rPr>
          <w:highlight w:val="yellow"/>
        </w:rPr>
      </w:pPr>
    </w:p>
    <w:p w:rsidR="00EC67BD" w:rsidRPr="008B649B" w:rsidRDefault="007C0895" w:rsidP="00343925">
      <w:pPr>
        <w:pStyle w:val="a6"/>
        <w:rPr>
          <w:highlight w:val="yellow"/>
        </w:rPr>
      </w:pPr>
      <w:r>
        <w:rPr>
          <w:highlight w:val="yellow"/>
        </w:rPr>
        <w:t xml:space="preserve"> </w:t>
      </w:r>
    </w:p>
    <w:p w:rsidR="00EC67BD" w:rsidRDefault="007C0895" w:rsidP="00CF1E68">
      <w:pPr>
        <w:spacing w:after="200" w:line="276" w:lineRule="auto"/>
        <w:ind w:firstLine="567"/>
        <w:rPr>
          <w:bCs/>
          <w:iCs/>
          <w:sz w:val="28"/>
          <w:szCs w:val="28"/>
        </w:rPr>
      </w:pPr>
      <w:r>
        <w:rPr>
          <w:bCs/>
          <w:iCs/>
          <w:sz w:val="28"/>
          <w:szCs w:val="28"/>
        </w:rPr>
        <w:t xml:space="preserve"> </w:t>
      </w:r>
    </w:p>
    <w:p w:rsidR="007C0895" w:rsidRDefault="007C0895" w:rsidP="00CF1E68">
      <w:pPr>
        <w:spacing w:after="200" w:line="276" w:lineRule="auto"/>
        <w:ind w:firstLine="567"/>
        <w:rPr>
          <w:bCs/>
          <w:iCs/>
          <w:sz w:val="28"/>
          <w:szCs w:val="28"/>
        </w:rPr>
      </w:pPr>
    </w:p>
    <w:p w:rsidR="007C0895" w:rsidRDefault="007C0895" w:rsidP="00CF1E68">
      <w:pPr>
        <w:spacing w:after="200" w:line="276" w:lineRule="auto"/>
        <w:ind w:firstLine="567"/>
        <w:rPr>
          <w:bCs/>
          <w:iCs/>
          <w:sz w:val="28"/>
          <w:szCs w:val="28"/>
        </w:rPr>
      </w:pPr>
    </w:p>
    <w:p w:rsidR="007C0895" w:rsidRDefault="007C0895" w:rsidP="00CF1E68">
      <w:pPr>
        <w:spacing w:after="200" w:line="276" w:lineRule="auto"/>
        <w:ind w:firstLine="567"/>
        <w:rPr>
          <w:bCs/>
          <w:iCs/>
          <w:sz w:val="28"/>
          <w:szCs w:val="28"/>
        </w:rPr>
      </w:pPr>
    </w:p>
    <w:p w:rsidR="007C0895" w:rsidRDefault="007C0895" w:rsidP="00CF1E68">
      <w:pPr>
        <w:spacing w:after="200" w:line="276" w:lineRule="auto"/>
        <w:ind w:firstLine="567"/>
        <w:rPr>
          <w:bCs/>
          <w:iCs/>
          <w:sz w:val="28"/>
          <w:szCs w:val="28"/>
        </w:rPr>
      </w:pPr>
    </w:p>
    <w:p w:rsidR="007C0895" w:rsidRDefault="007C0895" w:rsidP="00CF1E68">
      <w:pPr>
        <w:spacing w:after="200" w:line="276" w:lineRule="auto"/>
        <w:ind w:firstLine="567"/>
        <w:rPr>
          <w:bCs/>
          <w:iCs/>
          <w:sz w:val="28"/>
          <w:szCs w:val="28"/>
        </w:rPr>
      </w:pPr>
    </w:p>
    <w:p w:rsidR="007C0895" w:rsidRDefault="007C0895" w:rsidP="00CF1E68">
      <w:pPr>
        <w:spacing w:after="200" w:line="276" w:lineRule="auto"/>
        <w:ind w:firstLine="567"/>
        <w:rPr>
          <w:bCs/>
          <w:iCs/>
          <w:sz w:val="28"/>
          <w:szCs w:val="28"/>
        </w:rPr>
      </w:pPr>
    </w:p>
    <w:p w:rsidR="007C0895" w:rsidRDefault="007C0895" w:rsidP="00CF1E68">
      <w:pPr>
        <w:spacing w:after="200" w:line="276" w:lineRule="auto"/>
        <w:ind w:firstLine="567"/>
        <w:rPr>
          <w:bCs/>
          <w:iCs/>
          <w:sz w:val="28"/>
          <w:szCs w:val="28"/>
        </w:rPr>
      </w:pPr>
    </w:p>
    <w:p w:rsidR="007C0895" w:rsidRDefault="007C0895" w:rsidP="00CF1E68">
      <w:pPr>
        <w:spacing w:after="200" w:line="276" w:lineRule="auto"/>
        <w:ind w:firstLine="567"/>
        <w:rPr>
          <w:bCs/>
          <w:iCs/>
          <w:sz w:val="28"/>
          <w:szCs w:val="28"/>
        </w:rPr>
      </w:pPr>
    </w:p>
    <w:p w:rsidR="007C0895" w:rsidRDefault="007C0895" w:rsidP="00CF1E68">
      <w:pPr>
        <w:spacing w:after="200" w:line="276" w:lineRule="auto"/>
        <w:ind w:firstLine="567"/>
        <w:rPr>
          <w:bCs/>
          <w:iCs/>
          <w:sz w:val="28"/>
          <w:szCs w:val="28"/>
        </w:rPr>
      </w:pPr>
    </w:p>
    <w:p w:rsidR="007C0895" w:rsidRDefault="007C0895" w:rsidP="00CF1E68">
      <w:pPr>
        <w:spacing w:after="200" w:line="276" w:lineRule="auto"/>
        <w:ind w:firstLine="567"/>
        <w:rPr>
          <w:bCs/>
          <w:iCs/>
          <w:sz w:val="28"/>
          <w:szCs w:val="28"/>
        </w:rPr>
      </w:pPr>
    </w:p>
    <w:p w:rsidR="007C0895" w:rsidRDefault="007C0895" w:rsidP="00CF1E68">
      <w:pPr>
        <w:spacing w:after="200" w:line="276" w:lineRule="auto"/>
        <w:ind w:firstLine="567"/>
        <w:rPr>
          <w:bCs/>
          <w:iCs/>
          <w:sz w:val="28"/>
          <w:szCs w:val="28"/>
        </w:rPr>
      </w:pPr>
    </w:p>
    <w:p w:rsidR="007C0895" w:rsidRDefault="007C0895" w:rsidP="00CF1E68">
      <w:pPr>
        <w:spacing w:after="200" w:line="276" w:lineRule="auto"/>
        <w:ind w:firstLine="567"/>
        <w:rPr>
          <w:bCs/>
          <w:iCs/>
          <w:sz w:val="28"/>
          <w:szCs w:val="28"/>
        </w:rPr>
      </w:pPr>
    </w:p>
    <w:p w:rsidR="007C0895" w:rsidRDefault="007C0895" w:rsidP="00CF1E68">
      <w:pPr>
        <w:spacing w:after="200" w:line="276" w:lineRule="auto"/>
        <w:ind w:firstLine="567"/>
        <w:rPr>
          <w:bCs/>
          <w:iCs/>
          <w:sz w:val="28"/>
          <w:szCs w:val="28"/>
        </w:rPr>
      </w:pPr>
    </w:p>
    <w:p w:rsidR="007C0895" w:rsidRDefault="007C0895" w:rsidP="00CF1E68">
      <w:pPr>
        <w:spacing w:after="200" w:line="276" w:lineRule="auto"/>
        <w:ind w:firstLine="567"/>
        <w:rPr>
          <w:bCs/>
          <w:iCs/>
          <w:sz w:val="28"/>
          <w:szCs w:val="28"/>
        </w:rPr>
      </w:pPr>
    </w:p>
    <w:p w:rsidR="007C0895" w:rsidRDefault="007C0895" w:rsidP="00CF1E68">
      <w:pPr>
        <w:spacing w:after="200" w:line="276" w:lineRule="auto"/>
        <w:ind w:firstLine="567"/>
        <w:rPr>
          <w:bCs/>
          <w:iCs/>
          <w:sz w:val="28"/>
          <w:szCs w:val="28"/>
        </w:rPr>
      </w:pPr>
    </w:p>
    <w:p w:rsidR="007C0895" w:rsidRDefault="007C0895" w:rsidP="00CF1E68">
      <w:pPr>
        <w:spacing w:after="200" w:line="276" w:lineRule="auto"/>
        <w:ind w:firstLine="567"/>
        <w:rPr>
          <w:bCs/>
          <w:iCs/>
          <w:sz w:val="28"/>
          <w:szCs w:val="28"/>
        </w:rPr>
      </w:pPr>
    </w:p>
    <w:p w:rsidR="007C0895" w:rsidRPr="00EC67BD" w:rsidRDefault="007C0895" w:rsidP="00CF1E68">
      <w:pPr>
        <w:spacing w:after="200" w:line="276" w:lineRule="auto"/>
        <w:ind w:firstLine="567"/>
        <w:rPr>
          <w:bCs/>
          <w:iCs/>
          <w:sz w:val="28"/>
          <w:szCs w:val="28"/>
        </w:rPr>
      </w:pPr>
    </w:p>
    <w:p w:rsidR="00EC67BD" w:rsidRPr="007C0895" w:rsidRDefault="00957F8A" w:rsidP="00343925">
      <w:pPr>
        <w:pStyle w:val="a6"/>
        <w:rPr>
          <w:b/>
        </w:rPr>
      </w:pPr>
      <w:r w:rsidRPr="007C0895">
        <w:rPr>
          <w:b/>
        </w:rPr>
        <w:lastRenderedPageBreak/>
        <w:t>8-</w:t>
      </w:r>
      <w:r w:rsidR="00EC67BD" w:rsidRPr="007C0895">
        <w:rPr>
          <w:b/>
        </w:rPr>
        <w:t>тақырып. Кеден органдарының қ</w:t>
      </w:r>
      <w:r w:rsidR="008B649B" w:rsidRPr="007C0895">
        <w:rPr>
          <w:b/>
        </w:rPr>
        <w:t>ызметі. Бақылау қызметі. Фискал</w:t>
      </w:r>
      <w:r w:rsidR="00EC67BD" w:rsidRPr="007C0895">
        <w:rPr>
          <w:b/>
        </w:rPr>
        <w:t xml:space="preserve">ды қызмет. Құқық қорғау қызметі. </w:t>
      </w:r>
    </w:p>
    <w:p w:rsidR="00EC67BD" w:rsidRPr="00EC67BD" w:rsidRDefault="00EC67BD" w:rsidP="00343925">
      <w:pPr>
        <w:pStyle w:val="a6"/>
      </w:pPr>
    </w:p>
    <w:p w:rsidR="00EC67BD" w:rsidRPr="00EC67BD" w:rsidRDefault="008B649B" w:rsidP="00343925">
      <w:pPr>
        <w:pStyle w:val="a6"/>
      </w:pPr>
      <w:r>
        <w:t>Кедендік қызмет үш қызметі атқарады – бақылау, фискал</w:t>
      </w:r>
      <w:r w:rsidR="00EC67BD" w:rsidRPr="00EC67BD">
        <w:t xml:space="preserve">ды және құқық қорғау, оларды жүзеге асыру заңнамаларға сәйкес болуы керек. </w:t>
      </w:r>
    </w:p>
    <w:p w:rsidR="00EC67BD" w:rsidRPr="00EC67BD" w:rsidRDefault="00EC67BD" w:rsidP="00343925">
      <w:pPr>
        <w:pStyle w:val="a6"/>
      </w:pPr>
      <w:r w:rsidRPr="00EC67BD">
        <w:t>Кедендік бақылау кедендік бақылау объектілеріне қатысты оларға осы Кодексте айқындалған кедендік бақылау нысандары және (немесе) кедендік бақылаудың жүргізілуін қамтамасыз ететін шараларды қолдана отырып жүргізіледі.</w:t>
      </w:r>
    </w:p>
    <w:p w:rsidR="00EC67BD" w:rsidRPr="00EC67BD" w:rsidRDefault="00EC67BD" w:rsidP="00343925">
      <w:pPr>
        <w:pStyle w:val="a6"/>
      </w:pPr>
      <w:r w:rsidRPr="00EC67BD">
        <w:t>Еуразиялық экономикалық одақтың және (немесе) кедендік реттеу саласындағы халықаралық шарттар және актілер бұза отырып, Еуразиялық экономикалық одақтың кедендік шекарасы арқылы өткізілетін тауарларды анықтау мақсатында жүргізілуі мүмкін.</w:t>
      </w:r>
    </w:p>
    <w:p w:rsidR="00EC67BD" w:rsidRPr="00EC67BD" w:rsidRDefault="00EC67BD" w:rsidP="00343925">
      <w:pPr>
        <w:pStyle w:val="a6"/>
      </w:pPr>
      <w:r w:rsidRPr="00EC67BD">
        <w:t>Кедендік бақылауды жүргізу кезінде кеден органдары кедендік бақылау объектілерінің, кедендік бақылау нысандарының және (немесе) кедендік бақылаудың жүргізілуін қамтамасыз ететін шаралардың таңдалуы қағидатын негізге алады.</w:t>
      </w:r>
    </w:p>
    <w:p w:rsidR="00EC67BD" w:rsidRPr="00EC67BD" w:rsidRDefault="00EC67BD" w:rsidP="00343925">
      <w:pPr>
        <w:pStyle w:val="a6"/>
      </w:pPr>
      <w:r w:rsidRPr="00EC67BD">
        <w:t>Кедендік бақылау кедендік бақылау аймақтарында және кедендік бақылауға жататын тауарлар, оның ішінде халықаралық тасымалдың көлік құралдары және жеке пайдалануға арналған көлік құралдары, осындай тауарлар туралы мәліметтерді қамтитын құжаттар және (немесе) ақпараттық жүйелер тұрған (тұруы тиіс немесе мүмкін) өзге орындарда жүргізіледі.</w:t>
      </w:r>
    </w:p>
    <w:p w:rsidR="00EC67BD" w:rsidRPr="00EC67BD" w:rsidRDefault="00EC67BD" w:rsidP="00343925">
      <w:pPr>
        <w:pStyle w:val="a6"/>
      </w:pPr>
      <w:r w:rsidRPr="00EC67BD">
        <w:t>Мыналар:</w:t>
      </w:r>
    </w:p>
    <w:p w:rsidR="008B649B" w:rsidRDefault="00EF646E" w:rsidP="00343925">
      <w:pPr>
        <w:pStyle w:val="a6"/>
      </w:pPr>
      <w:r>
        <w:t>-</w:t>
      </w:r>
      <w:r w:rsidR="008B649B">
        <w:t xml:space="preserve"> </w:t>
      </w:r>
      <w:r w:rsidR="00EC67BD" w:rsidRPr="00EC67BD">
        <w:t>кедендік бақылаудағы тауарлар;</w:t>
      </w:r>
      <w:r w:rsidR="008B649B">
        <w:t xml:space="preserve"> </w:t>
      </w:r>
    </w:p>
    <w:p w:rsidR="00EC67BD" w:rsidRPr="00EC67BD" w:rsidRDefault="008B649B" w:rsidP="00343925">
      <w:pPr>
        <w:pStyle w:val="a6"/>
      </w:pPr>
      <w:r>
        <w:t xml:space="preserve">- </w:t>
      </w:r>
      <w:r w:rsidR="00EC67BD" w:rsidRPr="00EC67BD">
        <w:t>ішкі тұтыну үшін шығарудың кедендік рәсімімен орналастырылған, Еуразиялық экономикалық одақтың тауарлары мәртебесіне ие болған тауарлар, кері импорттың кедендік рәсімімен орналастырылған тауарлар, еркін айналымға шығарылған жеке пайдалануға арналған тауарлар, сондай-ақ Еуразиялық экономикалық одақтың кедендік аумағына қайта әкелінген кезде Еуразиялық экономикалық одақтың тауарлары мәртебесін сақтаған тауарлар белгіленген мерзім ішінде;</w:t>
      </w:r>
    </w:p>
    <w:p w:rsidR="00EC67BD" w:rsidRPr="00EC67BD" w:rsidRDefault="00EF646E" w:rsidP="00343925">
      <w:pPr>
        <w:pStyle w:val="a6"/>
      </w:pPr>
      <w:r>
        <w:t>-</w:t>
      </w:r>
      <w:r w:rsidR="008B649B">
        <w:t xml:space="preserve"> </w:t>
      </w:r>
      <w:r w:rsidR="00EC67BD" w:rsidRPr="00EC67BD">
        <w:t>одақтың кедендік аумағындағы тауарлар – кедендік реттеу саласындағы халықаралық заңнамаларды бұзыла отырып, осындай тауарлардың одақтың кедендік аумағына әкелінгені және (немесе) Еуразиялық экономикалық одақтың кедендік аумағында болуы туралы ақпарат болған кезде;</w:t>
      </w:r>
    </w:p>
    <w:p w:rsidR="00EC67BD" w:rsidRPr="00EC67BD" w:rsidRDefault="008B649B" w:rsidP="00343925">
      <w:pPr>
        <w:pStyle w:val="a6"/>
      </w:pPr>
      <w:r>
        <w:t xml:space="preserve">- </w:t>
      </w:r>
      <w:r w:rsidR="00EC67BD" w:rsidRPr="00EC67BD">
        <w:t>кеден органдарына ұсынылуы кеден саласындағы халықаралық шарттары және актілерінде, үшінші жағынан  мүше мемлекеттердің халықаралық заңнамалары жіне (немесе) мүше мемлекеттердің заңнамаларында көзделген кедендік және өзге де құжаттар, сондай-ақ осындай құжаттарда қамтылған мәліметтер;</w:t>
      </w:r>
    </w:p>
    <w:p w:rsidR="00EC67BD" w:rsidRPr="00EC67BD" w:rsidRDefault="00EF646E" w:rsidP="00343925">
      <w:pPr>
        <w:pStyle w:val="a6"/>
      </w:pPr>
      <w:r>
        <w:t>-</w:t>
      </w:r>
      <w:r w:rsidR="008B649B">
        <w:t xml:space="preserve"> </w:t>
      </w:r>
      <w:r w:rsidR="00EC67BD" w:rsidRPr="00EC67BD">
        <w:t>тұлғалардың, оның ішінде уәкілетті экономикалық операторлардың Еуразиялық экономикалық одақтың кедендік шекарасы арқылы тауарларды өткізуге, кеден ісі саласында қызметтер көрсетуге байланысты не жекелеген кедендік рәсімдер шеңберінде жүзеге асырылатын қызметі;</w:t>
      </w:r>
    </w:p>
    <w:p w:rsidR="00EC67BD" w:rsidRPr="00EC67BD" w:rsidRDefault="008B649B" w:rsidP="00343925">
      <w:pPr>
        <w:pStyle w:val="a6"/>
      </w:pPr>
      <w:r>
        <w:lastRenderedPageBreak/>
        <w:t xml:space="preserve">- </w:t>
      </w:r>
      <w:r w:rsidR="00EC67BD" w:rsidRPr="00EC67BD">
        <w:t xml:space="preserve">уақытша сақтау қоймалары, кеден қоймалары, еркін қоймалар, бажсыз сауда дүкендері ретінде пайдалануға арналған немесе пайдаланылатын, уәкілетті экономикалық операторлардың тауарларды уақытша сақтауы үшін пайдалануға арналған немесе пайдаланылатын, сондай-ақ кедендік бақылау аймақтары ретінде пайдалануға арналған немесе пайдаланылатын құрылыстар, үй-жайлар (үй-жайлардың бөліктері) және (немесе) ашық алаңдар (ашық алаңдардың бөліктері) кедендік бақылау объектілері болып табылады. </w:t>
      </w:r>
    </w:p>
    <w:p w:rsidR="00EC67BD" w:rsidRPr="00EC67BD" w:rsidRDefault="00EC67BD" w:rsidP="00343925">
      <w:pPr>
        <w:pStyle w:val="a6"/>
      </w:pPr>
      <w:r w:rsidRPr="00EC67BD">
        <w:t>Кедендік декларациялау кезінде мәлімделген, тауарлардың кедендік құнына кедендік бақылауды жүргізу кезінде кеден органы тауарлардың кедендік құнын айқындаудың және мәлімдеудің (тауарлардың кедендік құнын айқындау әдісін таңдаудың және қолданудың, тауарлардың кедендік құнының құрылымы мен шамасының, тауарлардың кедендік құны туралы мәліметтерді құжаттамалық растаудың) дұрыстығын тексеруді жүзеге асырады.</w:t>
      </w:r>
    </w:p>
    <w:p w:rsidR="00EC67BD" w:rsidRPr="00EC67BD" w:rsidRDefault="00EC67BD" w:rsidP="00343925">
      <w:pPr>
        <w:pStyle w:val="a6"/>
      </w:pPr>
      <w:r w:rsidRPr="00EC67BD">
        <w:t>Тауарлардың кедендік құнына бақылауды жүргізу кезінде кеден органы декларанттан тауарлардың бағасын қалыптастыруға әсер ететін факторлар туралы, сондай-ақ Одақтың кедендік шегарасыан өтетін тауарларға қатысы бар өзге де мән-жайлар туралы жазбаша нысанда түсінік сұратуға құқылы.</w:t>
      </w:r>
    </w:p>
    <w:p w:rsidR="00EC67BD" w:rsidRPr="00EC67BD" w:rsidRDefault="00EC67BD" w:rsidP="00343925">
      <w:pPr>
        <w:pStyle w:val="a6"/>
      </w:pPr>
      <w:r w:rsidRPr="00EC67BD">
        <w:t>Тауарлардың шығарылған жеріне кедендік бақылауды жүргізу кезінде тауарлардың шығарылған жері туралы құжаттар, кедендік декларацияда мәлімделген және (немесе) кеден органы ұсынған құжаттарда қамтылған тауарлардың шығарылған жері туралы мәліметтер, оның ішінде тауарлардың шығарылған жері туралы құжаттарда қамтылған мәліметтердің анықтығы, сондай-ақ тауарлардың шығарылған жері туралы сертификаттардың төлнұсқалығы, олардың ресімделуінің және (немесе) толтырылуының дұрыстығы тексеріледі.</w:t>
      </w:r>
    </w:p>
    <w:p w:rsidR="00EC67BD" w:rsidRPr="00EC67BD" w:rsidRDefault="00EC67BD" w:rsidP="00343925">
      <w:pPr>
        <w:pStyle w:val="a6"/>
      </w:pPr>
      <w:r w:rsidRPr="00EC67BD">
        <w:t>Халықаралық пошта жөнелтілімдерімен жіберілетін тауарларға қатысты кедендік бақылауды жүргізу үшін халықаралық пошта жөнелтілімдерін кеден органдарына тағайындалған пошта байланысы операторы көрсетеді.</w:t>
      </w:r>
    </w:p>
    <w:p w:rsidR="00EC67BD" w:rsidRPr="00EC67BD" w:rsidRDefault="00EC67BD" w:rsidP="00343925">
      <w:pPr>
        <w:pStyle w:val="a6"/>
      </w:pPr>
      <w:r w:rsidRPr="00EC67BD">
        <w:t xml:space="preserve">Жазбаша хат-хабарлардың жекелеген түрлері (аэрограммалар, пошталық карточкалар, зағиптарға арналған хаттар мен жөнелтілімдер) көрсетілген пошта жөнелтілімдерінде тыйым салулар мен шектеулер белгіленген тауарлардың бар екеніне жеткілікті негіздер болған кезде кеден органына оның талап етуі бойынша көрсетіледі. </w:t>
      </w:r>
    </w:p>
    <w:p w:rsidR="00EC67BD" w:rsidRPr="00EC67BD" w:rsidRDefault="00EC67BD" w:rsidP="00343925">
      <w:pPr>
        <w:pStyle w:val="a6"/>
      </w:pPr>
      <w:r w:rsidRPr="00EC67BD">
        <w:t>Одақтың кедендік шекарасы арқылы өткізілетін және Одақтың кедендік шекарасында мемлекеттік бақылауды (қадағалауды) жүзеге асыратын мүше мемлекеттердің басқа да мемлекеттік органдарының бақылауына жататын тауарларға қатысты кедендік бақылауды жүргізу кезінде кеден органдары мүше мемлекеттердің заңнамаларымен белгіленетін тәртіпті бақыланыуын қамтамасыз етеді.</w:t>
      </w:r>
    </w:p>
    <w:p w:rsidR="00EC67BD" w:rsidRPr="00EC67BD" w:rsidRDefault="00EC67BD" w:rsidP="00343925">
      <w:pPr>
        <w:pStyle w:val="a6"/>
      </w:pPr>
      <w:r w:rsidRPr="00EC67BD">
        <w:t xml:space="preserve">Одақтың кедендік шекарасында мемлекеттік бақылауды (қадағалауды) жүзеге асыратын мүше мемлекеттердің кеден органдары мен басқа да мемлекеттік органдары ақпараттық жүйелерді пайдалана отырып, кедендік </w:t>
      </w:r>
      <w:r w:rsidRPr="00EC67BD">
        <w:lastRenderedPageBreak/>
        <w:t>және мемлекеттік бақылаудың (қадағалаудың) өзге де түрлерін жүргізу үшін қажетті құжаттармен және (немесе) ақпаратпен (мәліметтермен) алмасады.</w:t>
      </w:r>
    </w:p>
    <w:p w:rsidR="00EC67BD" w:rsidRPr="00EC67BD" w:rsidRDefault="00EC67BD" w:rsidP="00343925">
      <w:pPr>
        <w:pStyle w:val="a6"/>
      </w:pPr>
      <w:r w:rsidRPr="00EC67BD">
        <w:t xml:space="preserve">Одақтың кедендік шекарасы арқылы тауарларды өткізу кезінде мемлекеттік бақылаудың (қадағалаудың) жүргізілуін жеделдету мақсатында кедендік жете тексеру одақтың кедендік шекарасында мемлекеттік бақылауды (қадағалауды) жүзеге асыратын мүше мемлекеттердің басқа да мемлекеттік органдарының қатысуымен жүргізілуі мүмкін. </w:t>
      </w:r>
    </w:p>
    <w:p w:rsidR="00EC67BD" w:rsidRPr="00EC67BD" w:rsidRDefault="00EC67BD" w:rsidP="00343925">
      <w:pPr>
        <w:pStyle w:val="a6"/>
      </w:pPr>
      <w:r w:rsidRPr="00EC67BD">
        <w:t>Кеден қызметтерімен кедендік бақылау аймақтары белгіленеді, олар Одақтың кедендік шегарасы, уақытша сақтауу қоймалары, кедендік қоймалар, еркін қоймалар, бажсыз сауда дүкендері аумағы және Кодекспен бекітілген және (немесе) мүше мемлекеттердің кедендік реттеу туралы заңнамаларымен бекітілген бас қада орындар арқылы ауыстырылатын орындар болып табылады.</w:t>
      </w:r>
    </w:p>
    <w:p w:rsidR="00EC67BD" w:rsidRPr="00EC67BD" w:rsidRDefault="00EC67BD" w:rsidP="00343925">
      <w:pPr>
        <w:pStyle w:val="a6"/>
      </w:pPr>
      <w:r w:rsidRPr="00EC67BD">
        <w:t xml:space="preserve">Кеден органдары кедендік бақылауды жүргізу кезінде кедендік бақылаудың мынадай нысандарын қолданады: түсініктемелер алу; кедендік, өзге де құжаттарды және (немесе) мәліметтерді тексеру; кедендік қарап-тексеру; кедендік жете тексеру; жеке кедендік жете тексеру; үй-жайларды және аумақтарды кедендік қарап-тексеру; кедендік тексеру. </w:t>
      </w:r>
    </w:p>
    <w:p w:rsidR="00EC67BD" w:rsidRPr="00EC67BD" w:rsidRDefault="00EC67BD" w:rsidP="00343925">
      <w:pPr>
        <w:pStyle w:val="a6"/>
      </w:pPr>
      <w:r w:rsidRPr="00EC67BD">
        <w:t>Түсініктемелер алу кеден органдары лауазымды адамдарының тасымалдаушылардан, декларанттардан және мұндай мәліметтері бар өзге де тұлғалардан кедендік бақылау жүргізу үшін маңызы бар мәліметтерді алуын білдіретін кедендік бақылау нысаны болып табылады.</w:t>
      </w:r>
    </w:p>
    <w:p w:rsidR="00EC67BD" w:rsidRPr="00EC67BD" w:rsidRDefault="00EC67BD" w:rsidP="00343925">
      <w:pPr>
        <w:pStyle w:val="a6"/>
      </w:pPr>
      <w:r w:rsidRPr="00EC67BD">
        <w:t>Кедендік, өзге де құжаттарды және (немесе) мәліметтерді тексеру мыналарды:</w:t>
      </w:r>
    </w:p>
    <w:p w:rsidR="00EC67BD" w:rsidRPr="00EC67BD" w:rsidRDefault="00EC67BD" w:rsidP="00343925">
      <w:pPr>
        <w:pStyle w:val="a6"/>
      </w:pPr>
      <w:r w:rsidRPr="00EC67BD">
        <w:t>1) кедендік декларацияны;</w:t>
      </w:r>
    </w:p>
    <w:p w:rsidR="00EC67BD" w:rsidRPr="00EC67BD" w:rsidRDefault="00EC67BD" w:rsidP="00343925">
      <w:pPr>
        <w:pStyle w:val="a6"/>
      </w:pPr>
      <w:r w:rsidRPr="00EC67BD">
        <w:t>2) кеден органдары жасайтын құжаттарды қоспағанда, өзге де кедендік құжаттарды;</w:t>
      </w:r>
    </w:p>
    <w:p w:rsidR="00EC67BD" w:rsidRPr="00EC67BD" w:rsidRDefault="00EC67BD" w:rsidP="00343925">
      <w:pPr>
        <w:pStyle w:val="a6"/>
      </w:pPr>
      <w:r w:rsidRPr="00EC67BD">
        <w:t xml:space="preserve"> 3) кедендік декларацияда мәлімделген мәліметтерді растайтын құжаттарды;</w:t>
      </w:r>
    </w:p>
    <w:p w:rsidR="00EC67BD" w:rsidRPr="00EC67BD" w:rsidRDefault="00EC67BD" w:rsidP="00343925">
      <w:pPr>
        <w:pStyle w:val="a6"/>
      </w:pPr>
      <w:r w:rsidRPr="00EC67BD">
        <w:t>4) кеден органына Кодекске сәйкес ұсынылған өзге де құжаттарды;</w:t>
      </w:r>
    </w:p>
    <w:p w:rsidR="00EC67BD" w:rsidRPr="00EC67BD" w:rsidRDefault="00EC67BD" w:rsidP="00343925">
      <w:pPr>
        <w:pStyle w:val="a6"/>
      </w:pPr>
      <w:r w:rsidRPr="00EC67BD">
        <w:t>5) кедендік декларацияда мәлімделген және (немесе) кеден органына ұсынылған құжаттарда бар мәліметтерді;</w:t>
      </w:r>
    </w:p>
    <w:p w:rsidR="00EC67BD" w:rsidRPr="00EC67BD" w:rsidRDefault="00EC67BD" w:rsidP="00343925">
      <w:pPr>
        <w:pStyle w:val="a6"/>
      </w:pPr>
      <w:r w:rsidRPr="00EC67BD">
        <w:t>6) Кодекске немесе мүше мемлекеттердің  заңнамасына сәйкес кеден органына ұсынылған немесе олар алған өзге де мәліметтерді тексеруді білдіретін кедендік бақылау нысаны болып табылады.</w:t>
      </w:r>
    </w:p>
    <w:p w:rsidR="00EC67BD" w:rsidRPr="00EC67BD" w:rsidRDefault="00EC67BD" w:rsidP="00343925">
      <w:pPr>
        <w:pStyle w:val="a6"/>
      </w:pPr>
      <w:r w:rsidRPr="00EC67BD">
        <w:t>Егер кедендік декларацияны беру кедендік декларацияда мәлімделген мәліметтерді растайтын құжаттарды ұсынумен бірге жүргізілмесе, кеден органы декларанттан тексерілетін мәліметтерге қатысты мәліметтерді сұратуға құқылы.</w:t>
      </w:r>
    </w:p>
    <w:p w:rsidR="00EC67BD" w:rsidRPr="00EC67BD" w:rsidRDefault="00EC67BD" w:rsidP="00343925">
      <w:pPr>
        <w:pStyle w:val="a6"/>
      </w:pPr>
      <w:r w:rsidRPr="00EC67BD">
        <w:t>Кеден органы коммерциялық, бухгалтерлік құжаттарды, тауардың шығарылған жері туралы сертификатты және (немесе) өзге құжаттарды және (немесе) мәліметтерді, оның ішінде кедендік декларацияда мәлімделген тексерілетін мәліметтердің және (немесе) өзге құжаттардағы мәліметтердің анықтығы мен толықтығын анықтау үшін қажетті жазбаша түсініктерді мынадай жағдайларда:</w:t>
      </w:r>
    </w:p>
    <w:p w:rsidR="00EC67BD" w:rsidRPr="00EC67BD" w:rsidRDefault="00EC67BD" w:rsidP="00343925">
      <w:pPr>
        <w:pStyle w:val="a6"/>
      </w:pPr>
      <w:r w:rsidRPr="00EC67BD">
        <w:lastRenderedPageBreak/>
        <w:t>1) кедендік декларацияны беру кезінде ұсынылған құжаттарда қажетті мәліметтер болмаса немесе мәлімделген мәліметтер тиісті түрде расталмаса;</w:t>
      </w:r>
    </w:p>
    <w:p w:rsidR="00EC67BD" w:rsidRPr="00EC67BD" w:rsidRDefault="00EC67BD" w:rsidP="00343925">
      <w:pPr>
        <w:pStyle w:val="a6"/>
      </w:pPr>
      <w:r w:rsidRPr="00EC67BD">
        <w:t>2) кеден органы Кодекс ережелері және басқа да халықаралық шарттар және актілердің кеден және өзге заңнамасының ережелерін сақтамау белгілерін, оның ішінде мұндай құжаттардағы мәліметтердің анық еместігін анықтаса, сұратуға құқылы.</w:t>
      </w:r>
    </w:p>
    <w:p w:rsidR="00EC67BD" w:rsidRPr="00EC67BD" w:rsidRDefault="00EC67BD" w:rsidP="00343925">
      <w:pPr>
        <w:pStyle w:val="a6"/>
      </w:pPr>
      <w:r w:rsidRPr="00EC67BD">
        <w:t>Декларанттан құжаттарды және (немесе) мәліметтерді сұрату негізделген болуға тиіс және кедендік декларацияда мәлімделген мәліметтер және (немесе) өзге құжаттардағы мәліметтер тиісті түрде расталмағанын не анық болмауы мүмкін екендігін көрсететін белгілер тізбесін, қосымша сұрау салынатын құжаттардың және (немесе) мәліметтердің тізбесін, сондай-ақ мұндай құжаттарды және (немесе) мәліметтерді ұсыну мерзімдерін қамтуға тиіс.</w:t>
      </w:r>
    </w:p>
    <w:p w:rsidR="00EC67BD" w:rsidRPr="00EC67BD" w:rsidRDefault="00EC67BD" w:rsidP="00343925">
      <w:pPr>
        <w:pStyle w:val="a6"/>
      </w:pPr>
      <w:r w:rsidRPr="00EC67BD">
        <w:t>Сұрау салынатын құжаттардың және (немесе) мәліметтердің тізбесін кеден органының лауазымды адамы тауарлармен мәміле шарттарын, тауар сипаттамаларын, оның мақсатын, сондай-ақ өзге де мән-жайларды ескере отырып тексерілетін мәліметтердің негізінде айқындайды.</w:t>
      </w:r>
    </w:p>
    <w:p w:rsidR="00EC67BD" w:rsidRPr="00EC67BD" w:rsidRDefault="00EC67BD" w:rsidP="00343925">
      <w:pPr>
        <w:pStyle w:val="a6"/>
      </w:pPr>
      <w:r w:rsidRPr="00EC67BD">
        <w:t>Кедендік қарап-тексеру - кедендік бақылау барысындаүй-жайларды және аумақтарды кедендік қарап-тексеру нысанында жүргізілетін мұндай қарап-тексеруді қоспағанда, көлік құралдарының жүкжайларын (бөлекжайларын) және тауарлардың қаптамасын ашпай, тексерілетін объектілерді (жеке тұлғалардың багажын қоса алғанда) және олардың бөліктерін бөлшектемей, демонтаждамай, өзге де тәсілдермен бүтіндігін бұзбай тауарларға, оның ішінде көлік құралдарына және жеке тұлғалардың багажына, жүк тиелетін сыйымдылықтарға, кедендік пломбаларға, мөрлерге және өзге сәйкестендіру құралдарына көзбен қарап-тексеру жүргізуді білдіретін кедендік бақылау нысаны.</w:t>
      </w:r>
    </w:p>
    <w:p w:rsidR="00EC67BD" w:rsidRPr="00EC67BD" w:rsidRDefault="00EC67BD" w:rsidP="00343925">
      <w:pPr>
        <w:pStyle w:val="a6"/>
      </w:pPr>
      <w:r w:rsidRPr="00EC67BD">
        <w:t>Кедендік қарап-тексеру оларға қатысты кедендік бақылау жүргізілетін тауарлар туралы мәліметтерді тексеру және (немесе) алу мақсатында, сондай-ақ тауарларда, көлік құралдарында және олардың жүкжайларында (бөлекжайларында) кедендік пломбалардың, мөрлердің және басқа да сәйкестендіру құралдарының бар-жоғын тексеру мақсатында жүргізіледі.</w:t>
      </w:r>
    </w:p>
    <w:p w:rsidR="00EC67BD" w:rsidRPr="00EC67BD" w:rsidRDefault="00EC67BD" w:rsidP="00343925">
      <w:pPr>
        <w:pStyle w:val="a6"/>
      </w:pPr>
      <w:r w:rsidRPr="00EC67BD">
        <w:t>Кедендік жете тексеру - тауарлардың қаптамасын, көлік құралдарының жүкжайларын (бөлекжайларын), ыдыстарды, контейнерлерді немесе тауарлар орналасқан немесе орналасуы мүмкін өзге де орындарды ашумен және (немесе) оларға қолданылған кедендік пломбаларды, мөрлерді немесе өзге сәйкестендіру құралдарын жоюмен, тексерілетін объектілер мен олардың бөліктерін бөлшектеумен, демонтаждаумен немесе өзге де тәсілдермен бүтіндігін бұзумен тауарларға, оның ішінде көлік құралдарына және жеке тұлғалардың багажына қатысты қарап-тексеру жүргізуді және өзге де әрекеттер жасауды білдіретін кедендік бақылау нысаны.</w:t>
      </w:r>
    </w:p>
    <w:p w:rsidR="00EC67BD" w:rsidRPr="00EC67BD" w:rsidRDefault="00EC67BD" w:rsidP="00343925">
      <w:pPr>
        <w:pStyle w:val="a6"/>
      </w:pPr>
      <w:r w:rsidRPr="00EC67BD">
        <w:t>К</w:t>
      </w:r>
      <w:r w:rsidR="00EF646E">
        <w:t>едендік жек</w:t>
      </w:r>
      <w:r w:rsidRPr="00EC67BD">
        <w:t>е тексеру кедендік бақылау жүргізілетін тауарлар туралы мәліметтерді тексеру және (немесе) алу мақсатында жүргізіледі.</w:t>
      </w:r>
    </w:p>
    <w:p w:rsidR="00EC67BD" w:rsidRPr="00EC67BD" w:rsidRDefault="00EC67BD" w:rsidP="00343925">
      <w:pPr>
        <w:pStyle w:val="a6"/>
      </w:pPr>
      <w:r w:rsidRPr="00EC67BD">
        <w:lastRenderedPageBreak/>
        <w:t>Декларант, тауарларға қатысты өкілеттіктері бар өзге тұлғалар және олардың өкілдері болмаған кезде кедендік жете тексеруді кеден органы мынадай:</w:t>
      </w:r>
    </w:p>
    <w:p w:rsidR="00EC67BD" w:rsidRPr="00EC67BD" w:rsidRDefault="00EC67BD" w:rsidP="00343925">
      <w:pPr>
        <w:pStyle w:val="a6"/>
      </w:pPr>
      <w:r w:rsidRPr="00EC67BD">
        <w:t>1) көрсетілген тұлғалар келмеген не мұндай тұлғалар анықталмаған жағдайларда;</w:t>
      </w:r>
    </w:p>
    <w:p w:rsidR="00EC67BD" w:rsidRPr="00EC67BD" w:rsidRDefault="00EC67BD" w:rsidP="00343925">
      <w:pPr>
        <w:pStyle w:val="a6"/>
      </w:pPr>
      <w:r w:rsidRPr="00EC67BD">
        <w:t>2) ұлттық (мемлекеттік) қауіпсіздікке, адамның өмірі мен денсаулығына, жануарлар мен өсімдіктерге, қоршаған ортаға, мүше мемлекеттердің ұлттық мәдени игілік объектілерінің сақталуына қауіп төнген және кейінге қалдыруға болмайтын өзге мән-жайлар пайда болған, оның ішінде тауарлар тез тұтанатын заттар, жарылу қауіптілігі бар заттар, жарылғыш, улайтын, қауіпті химиялық және биологиялық заттар, есірткі, психотроптық, қатты әсер ететін, улы, уытты, радиоактивті заттар, ядролық материалдар және басқа да сондай тауарлар болып табылатынын көрсететін белгілері болған, сондай-ақ тауарлар жағымсыз иіс таратқан;</w:t>
      </w:r>
    </w:p>
    <w:p w:rsidR="00EC67BD" w:rsidRPr="00EC67BD" w:rsidRDefault="00EC67BD" w:rsidP="00343925">
      <w:pPr>
        <w:pStyle w:val="a6"/>
      </w:pPr>
      <w:r w:rsidRPr="00EC67BD">
        <w:t>3) тауарлар халықаралық пошта жөнелтілімдерімен жіберілген;</w:t>
      </w:r>
    </w:p>
    <w:p w:rsidR="00EC67BD" w:rsidRPr="00EC67BD" w:rsidRDefault="00EC67BD" w:rsidP="00343925">
      <w:pPr>
        <w:pStyle w:val="a6"/>
      </w:pPr>
      <w:r w:rsidRPr="00EC67BD">
        <w:t>4) тауарларды одақтың кедендік аумағынан әкетуді көздейтін кедендік рәсім немесе Кодекске сәйкес кедендік рәсімдермен орналастыруға жатпайтын тауарлардың жекелеген санаттарын пайдалану үшін белгіленген шарттар бұзыла отырып, олар одақтың кедендік аумағында қалдырылған жағдайларда, жүргізуге құқылы.</w:t>
      </w:r>
    </w:p>
    <w:p w:rsidR="00EC67BD" w:rsidRPr="00EC67BD" w:rsidRDefault="00EC67BD" w:rsidP="00343925">
      <w:pPr>
        <w:pStyle w:val="a6"/>
      </w:pPr>
      <w:r w:rsidRPr="00EC67BD">
        <w:t>Жеке кедендік жете тексеру - жеке тұлғаларға жете тексеру жүргізуді білдіретін кедендік бақылау нысаны.</w:t>
      </w:r>
    </w:p>
    <w:p w:rsidR="00EC67BD" w:rsidRPr="00EC67BD" w:rsidRDefault="00EC67BD" w:rsidP="00343925">
      <w:pPr>
        <w:pStyle w:val="a6"/>
      </w:pPr>
      <w:r w:rsidRPr="00EC67BD">
        <w:t>Жеке кедендік жете тексеру одақтың кедендік шекарасы арқылы өтетін және кедендік бақылау аймағындағы немесе халықаралық әуежайдың транзит аймағындағы жеке тұлғалар одақтың кеден заңнамасын, мүше мемлекеттердің кедендік саладағы халықаралық шарттары немесе актілерін бұза отырып, одақтың кедендік шекарасы арқылы өткізілетін тауарларды өзінде жасырып тұр және ерікті түрде бермей тұр деп пайымдауға жеткілікті негіздер болған кезде, осындай тұлғаларға қатысты ғана жүргізілуі мүмкін.</w:t>
      </w:r>
    </w:p>
    <w:p w:rsidR="00EC67BD" w:rsidRPr="00EC67BD" w:rsidRDefault="00EC67BD" w:rsidP="00343925">
      <w:pPr>
        <w:pStyle w:val="a6"/>
      </w:pPr>
      <w:r w:rsidRPr="00EC67BD">
        <w:t>Жеке кедендік жете тексеру жеке тұлғалардың одақтың кеден заңнамасын, мүше мемлекеттердің кедендік саладағы халықаралық шарттары немесе актілерін бұза отырып, одақтың кедендік шекарасы арқылы өткізілетін, өзі жасырып тұрған тауарларын анықтау мақсатында жүргізіледі және кедендік бақылаудың ерекше нысаны болып табылады.</w:t>
      </w:r>
    </w:p>
    <w:p w:rsidR="00EC67BD" w:rsidRPr="00EC67BD" w:rsidRDefault="00EC67BD" w:rsidP="00343925">
      <w:pPr>
        <w:pStyle w:val="a6"/>
      </w:pPr>
      <w:r w:rsidRPr="00EC67BD">
        <w:t>Өзіне қатысты жеке кедендік жете тексеру жүргізілетін жеке тұлғаның:</w:t>
      </w:r>
    </w:p>
    <w:p w:rsidR="00EC67BD" w:rsidRPr="00EC67BD" w:rsidRDefault="00EC67BD" w:rsidP="00343925">
      <w:pPr>
        <w:pStyle w:val="a6"/>
      </w:pPr>
      <w:r w:rsidRPr="00EC67BD">
        <w:t>1) жеке кедендік жете тексеруді жүргізу басталғанға дейін жеке кедендік жете тексеруді жүргізу туралы шешіммен және оны жүргізу тәртібімен танысуға;</w:t>
      </w:r>
    </w:p>
    <w:p w:rsidR="00EC67BD" w:rsidRPr="00EC67BD" w:rsidRDefault="00EC67BD" w:rsidP="00343925">
      <w:pPr>
        <w:pStyle w:val="a6"/>
      </w:pPr>
      <w:r w:rsidRPr="00EC67BD">
        <w:t>2) өз құқықтарымен және міндеттерімен танысуға;</w:t>
      </w:r>
    </w:p>
    <w:p w:rsidR="00EC67BD" w:rsidRPr="00EC67BD" w:rsidRDefault="00EC67BD" w:rsidP="00343925">
      <w:pPr>
        <w:pStyle w:val="a6"/>
      </w:pPr>
      <w:r w:rsidRPr="00EC67BD">
        <w:t>3) түсініктемелер беруге және өтінішхаттарды мәлімдеуге;</w:t>
      </w:r>
    </w:p>
    <w:p w:rsidR="00EC67BD" w:rsidRPr="00EC67BD" w:rsidRDefault="00EC67BD" w:rsidP="00343925">
      <w:pPr>
        <w:pStyle w:val="a6"/>
      </w:pPr>
      <w:r w:rsidRPr="00EC67BD">
        <w:t>4) мүше мемлекеттердің кедендік реттеу саласындағы халықаралық шарттар мен актілерін бұза отырып, одақтың кедендік шекарасы арқылы өткізілетін, өзі жасырып отырған тауарларды өз еркімен беруге;</w:t>
      </w:r>
    </w:p>
    <w:p w:rsidR="00EC67BD" w:rsidRPr="00EC67BD" w:rsidRDefault="00EC67BD" w:rsidP="00343925">
      <w:pPr>
        <w:pStyle w:val="a6"/>
      </w:pPr>
      <w:r w:rsidRPr="00EC67BD">
        <w:lastRenderedPageBreak/>
        <w:t>5) жеке кедендік жете тексеруді жүргізетін кеден органы лауазымды адамының жеке кедендік жете тексеруді жүргізу актісіне міндетті түрде енгізе отырып, мәлімдеме жасауға;</w:t>
      </w:r>
    </w:p>
    <w:p w:rsidR="00EC67BD" w:rsidRPr="00EC67BD" w:rsidRDefault="00EC67BD" w:rsidP="00343925">
      <w:pPr>
        <w:pStyle w:val="a6"/>
      </w:pPr>
      <w:r w:rsidRPr="00EC67BD">
        <w:t>6) ана тілін және аудармашының көрсетілетін қызметтерін пайдалануға;</w:t>
      </w:r>
    </w:p>
    <w:p w:rsidR="00EC67BD" w:rsidRPr="00EC67BD" w:rsidRDefault="00EC67BD" w:rsidP="00343925">
      <w:pPr>
        <w:pStyle w:val="a6"/>
      </w:pPr>
      <w:r w:rsidRPr="00EC67BD">
        <w:t>7) жеке кедендік жете тексеруді жүргізу туралы акт жасалып болған соң онымен танысуға және оған жазбаша нысанда мәлімдемелер жасауға;</w:t>
      </w:r>
    </w:p>
    <w:p w:rsidR="00EC67BD" w:rsidRPr="00EC67BD" w:rsidRDefault="00EC67BD" w:rsidP="00343925">
      <w:pPr>
        <w:pStyle w:val="a6"/>
      </w:pPr>
      <w:r w:rsidRPr="00EC67BD">
        <w:t>8) жеке кедендік жете тексеру жүргізетін кеден органының лауазымды адамдарының әрекеттеріне Кодекске сәйкес шағым жасауға құқығы бар.</w:t>
      </w:r>
    </w:p>
    <w:p w:rsidR="00EC67BD" w:rsidRPr="00EC67BD" w:rsidRDefault="00EC67BD" w:rsidP="00343925">
      <w:pPr>
        <w:pStyle w:val="a6"/>
      </w:pPr>
      <w:r w:rsidRPr="00EC67BD">
        <w:t xml:space="preserve">Үй-жайлар мен аумақтарды кедендік қарап-тексеру үй-жайлар мен аумақтарға, сондай-ақ көрсетілген орындардағы тауарларға және (немесе) құжаттарға көзбен қарап-тексеру жүргізуді білдіретін кедендік бақылау нысаны болып табылады. </w:t>
      </w:r>
    </w:p>
    <w:p w:rsidR="00EC67BD" w:rsidRPr="00EC67BD" w:rsidRDefault="00EC67BD" w:rsidP="00343925">
      <w:pPr>
        <w:pStyle w:val="a6"/>
      </w:pPr>
      <w:r w:rsidRPr="00EC67BD">
        <w:t>Үй-жайлар мен аумақтарды кедендік қарап-тексеру қарап тексерілетін үй-жайларда немесе аумақтарда кедендік бақылау объектілері болып табылатын тауарлардың және (немесе) құжаттардың болуын немесе болмауын тексеру мақсатында, сондай-ақ осындай тауарлар және (немесе) құжаттар туралы мәліметтерді тексеру және (немесе) алу және тауарларда, көлік құралдарында және олардың жүкжайларында (бөлекжайларында) кедендік пломбалардың, мөрлердің және басқа сәйкестендіру құралдарының бар-жоғын тексеру мақсатында жүргізіледі.</w:t>
      </w:r>
    </w:p>
    <w:p w:rsidR="00EC67BD" w:rsidRPr="00EC67BD" w:rsidRDefault="00EC67BD" w:rsidP="00343925">
      <w:pPr>
        <w:pStyle w:val="a6"/>
      </w:pPr>
      <w:r w:rsidRPr="00EC67BD">
        <w:t xml:space="preserve">Үй-жайлар мен аумақтарды кедендік қарап-тексеруді кеден органдары жеке тауарларын сақтау қоймалары, уақытша сақтау қоймалары, кеден қоймалары, еркін қоймалар, бажсыз сауда дүкендері ретінде пайдалануға арналған немесе пайдаланылатын, сондай-ақ уәкілетті экономикалық операторлардың тауарларды уақытша сақтауына арналған немесе пайдаланылатын құрылыстардың, үй-жайлардың (үй-жай бөліктерінің) және (немесе) ашық алаңдардың (ашық алаңдар бөліктерінің) белгіленген талаптар мен шарттарға сәйкестігін тексеру мақсатында жүргізуі мүмкін. </w:t>
      </w:r>
    </w:p>
    <w:p w:rsidR="00EC67BD" w:rsidRPr="00EC67BD" w:rsidRDefault="00EC67BD" w:rsidP="00343925">
      <w:pPr>
        <w:pStyle w:val="a6"/>
      </w:pPr>
      <w:r w:rsidRPr="00EC67BD">
        <w:t>Кедендік тексеру Кодексте белгіленген кедендік бақылаудың өзге нысандарын және Кодексте көзделген кедендік бақылаудың жүргізілуін қамтамасыз ететін шараларды қолдана отырып, тауарлар шығарылғаннан кейін тұлғалардың мүше мемлекеттердің кедендік реттеу саласындағы халықаралық шартары және актілерінің сақталуын тексеру мақсатында кеден органы жүргізетін кедендік бақылау нысаны болып табылады.</w:t>
      </w:r>
    </w:p>
    <w:p w:rsidR="00EC67BD" w:rsidRPr="00EC67BD" w:rsidRDefault="00EC67BD" w:rsidP="00343925">
      <w:pPr>
        <w:pStyle w:val="a6"/>
      </w:pPr>
      <w:r w:rsidRPr="00EC67BD">
        <w:t>Кедендік тексеру кедендік декларацияда мәлімделген және (немесе) кеден органдарына ұсынылған құжаттардағы мәліметтерді және (немесе) Кодекске және мемлекет мүшелердің заңнамаларына сәйкес кеден органына ұсынылған немесе ол алған өзге мәліметтерді бухгалтерлік есеп пен есептілік құжаттарымен және (немесе) деректерімен, шоттармен және Кодекспен және мүше мелекеттердің  белгіленген тәртіппен алынған өзге де ақпаратпен салыстыруды білдіреді.</w:t>
      </w:r>
    </w:p>
    <w:p w:rsidR="00EC67BD" w:rsidRPr="00EC67BD" w:rsidRDefault="00EC67BD" w:rsidP="00343925">
      <w:pPr>
        <w:pStyle w:val="a6"/>
      </w:pPr>
      <w:r w:rsidRPr="00EC67BD">
        <w:t>Кедендік тексеруді мүше мемлекеттердің кеден органымен құрылған, тіркелген және (немесе) оның тұрақты тұратын жері бар тексерілетін тұлғаларға қатысты жүргізеді.</w:t>
      </w:r>
    </w:p>
    <w:p w:rsidR="00EC67BD" w:rsidRPr="00EC67BD" w:rsidRDefault="00EC67BD" w:rsidP="00343925">
      <w:pPr>
        <w:pStyle w:val="a6"/>
      </w:pPr>
      <w:r w:rsidRPr="00EC67BD">
        <w:lastRenderedPageBreak/>
        <w:t>Тексерілетін тұлғалар деп мынадай тұлғалар түсініледі:  декларант; тасымалдаушы;  уақытша сақтау қоймасы болып табылмайтын орындарда тауарларды уақытша сақтауды жүзеге асыратын тұлға; кеден ісі саласындағы қызметті жүзеге асыратын тұлға; тауарлар шығарылғаннан кейін оларға қатысты өкілеттіктері бар тұлға; уәкілетті экономикалық оператор; кедендік рәсіммен орналастырылған тауарлармен жасалған мәмілелерге тікелей немесе жанама түрде қатысқан тұлға; иелігінде және (немесе) мүше мемлекеттердің кедендік ретеу саласындағы халықаралық шарттар жіне актілері бұзыла отырып тауарлардың, оның ішінде одақтың кедендік шекарасы арқылы заңсыз өткізілген тауарлардың болуын (болғанын) куәландыратын өзіне қатысты ақпарат бар тұлға.</w:t>
      </w:r>
    </w:p>
    <w:p w:rsidR="00EC67BD" w:rsidRPr="00EC67BD" w:rsidRDefault="00EC67BD" w:rsidP="00343925">
      <w:pPr>
        <w:pStyle w:val="a6"/>
        <w:rPr>
          <w:lang w:val="ru-RU"/>
        </w:rPr>
      </w:pPr>
      <w:r w:rsidRPr="00EC67BD">
        <w:rPr>
          <w:lang w:val="ru-RU"/>
        </w:rPr>
        <w:t>Кеден органдары кедендік тексеруді жүргізу кезінде:</w:t>
      </w:r>
    </w:p>
    <w:p w:rsidR="00EC67BD" w:rsidRPr="00EC67BD" w:rsidRDefault="00EC67BD" w:rsidP="00343925">
      <w:pPr>
        <w:pStyle w:val="a6"/>
        <w:rPr>
          <w:lang w:val="ru-RU"/>
        </w:rPr>
      </w:pPr>
      <w:r w:rsidRPr="00EC67BD">
        <w:rPr>
          <w:lang w:val="ru-RU"/>
        </w:rPr>
        <w:t>1) тауарларды кедендік рәсіммен орналастыру фактісін;</w:t>
      </w:r>
    </w:p>
    <w:p w:rsidR="00EC67BD" w:rsidRPr="00EC67BD" w:rsidRDefault="00EC67BD" w:rsidP="00343925">
      <w:pPr>
        <w:pStyle w:val="a6"/>
        <w:rPr>
          <w:lang w:val="ru-RU"/>
        </w:rPr>
      </w:pPr>
      <w:r w:rsidRPr="00EC67BD">
        <w:rPr>
          <w:lang w:val="ru-RU"/>
        </w:rPr>
        <w:t>2) кедендік декларацияда мәлімделген және (немесе) кедендік декларацияда мәлімделген мәліметтерді растайтын құжаттардағы мәліметтердің анықтығын;</w:t>
      </w:r>
    </w:p>
    <w:p w:rsidR="00EC67BD" w:rsidRPr="00EC67BD" w:rsidRDefault="00EC67BD" w:rsidP="00343925">
      <w:pPr>
        <w:pStyle w:val="a6"/>
        <w:rPr>
          <w:lang w:val="ru-RU"/>
        </w:rPr>
      </w:pPr>
      <w:r w:rsidRPr="00EC67BD">
        <w:rPr>
          <w:lang w:val="ru-RU"/>
        </w:rPr>
        <w:t>3) шартты түрде шығарылған тауарларды пайдалану және (немесе) оларға билік ету бойынша шектеулердің сақталуын;</w:t>
      </w:r>
    </w:p>
    <w:p w:rsidR="00EC67BD" w:rsidRPr="00EC67BD" w:rsidRDefault="00EC67BD" w:rsidP="00343925">
      <w:pPr>
        <w:pStyle w:val="a6"/>
        <w:rPr>
          <w:lang w:val="ru-RU"/>
        </w:rPr>
      </w:pPr>
      <w:r w:rsidRPr="00EC67BD">
        <w:rPr>
          <w:lang w:val="ru-RU"/>
        </w:rPr>
        <w:t>4) кеден ісі саласындағы қызметті жүзеге асыратын тұлғалардың кеден ісі саласындағы қызметтің әрбір түрі үшін Кодексте көзделген міндеттерді орындауын;</w:t>
      </w:r>
    </w:p>
    <w:p w:rsidR="00EC67BD" w:rsidRPr="00EC67BD" w:rsidRDefault="00EC67BD" w:rsidP="00343925">
      <w:pPr>
        <w:pStyle w:val="a6"/>
        <w:rPr>
          <w:lang w:val="ru-RU"/>
        </w:rPr>
      </w:pPr>
      <w:r w:rsidRPr="00EC67BD">
        <w:rPr>
          <w:lang w:val="ru-RU"/>
        </w:rPr>
        <w:t>5) уәкілетті экономикалық операторлардың тізіліміне енгізілуге үміткер заңды тұлғаның осындай тізілімге енгізу шарттарын сақтауын, сондай-ақ уәкілетті экономикалық оператордың уәкілетті экономикалық операторлар тізіліміне енгізу шарттарын сақтауын және осы Кодексте көзделген өзге міндеттерді орындауын;</w:t>
      </w:r>
    </w:p>
    <w:p w:rsidR="00EC67BD" w:rsidRPr="00EC67BD" w:rsidRDefault="00EC67BD" w:rsidP="00343925">
      <w:pPr>
        <w:pStyle w:val="a6"/>
        <w:rPr>
          <w:lang w:val="ru-RU"/>
        </w:rPr>
      </w:pPr>
      <w:r w:rsidRPr="00EC67BD">
        <w:rPr>
          <w:lang w:val="ru-RU"/>
        </w:rPr>
        <w:t>6) Кодексте көзделген кедендік рәсімдерге сәйкес тауарларды пайдалану шарттарының сақталуын;</w:t>
      </w:r>
    </w:p>
    <w:p w:rsidR="00EC67BD" w:rsidRPr="00EC67BD" w:rsidRDefault="00EC67BD" w:rsidP="00343925">
      <w:pPr>
        <w:pStyle w:val="a6"/>
        <w:rPr>
          <w:lang w:val="ru-RU"/>
        </w:rPr>
      </w:pPr>
      <w:r w:rsidRPr="00EC67BD">
        <w:rPr>
          <w:lang w:val="ru-RU"/>
        </w:rPr>
        <w:t>7) мүше мемлекеттердің кедендік реттеу саласындағы халықаралық шарттары және актілерінде  белгіленген өзге талаптардың сақталуын тексеруі мүмкін.</w:t>
      </w:r>
    </w:p>
    <w:p w:rsidR="00EC67BD" w:rsidRPr="00EC67BD" w:rsidRDefault="00EC67BD" w:rsidP="00343925">
      <w:pPr>
        <w:pStyle w:val="a6"/>
        <w:rPr>
          <w:lang w:val="ru-RU"/>
        </w:rPr>
      </w:pPr>
      <w:r w:rsidRPr="00EC67BD">
        <w:rPr>
          <w:lang w:val="ru-RU"/>
        </w:rPr>
        <w:t xml:space="preserve">Кедендік бақылауды жүргізу кезінде кедендік бақылау объектілеріне қарай кеден органдары осы Кодекске сәйкес кедендік бақылаудың жүргізілуін қамтамасыз ететін мынадай шараларды қолдануға құқылы: </w:t>
      </w:r>
    </w:p>
    <w:p w:rsidR="00EC67BD" w:rsidRPr="00EC67BD" w:rsidRDefault="00EC67BD" w:rsidP="00343925">
      <w:pPr>
        <w:pStyle w:val="a6"/>
        <w:rPr>
          <w:lang w:val="ru-RU"/>
        </w:rPr>
      </w:pPr>
      <w:r w:rsidRPr="00EC67BD">
        <w:rPr>
          <w:lang w:val="ru-RU"/>
        </w:rPr>
        <w:t>1) ауызша сауалнама жүргізу;</w:t>
      </w:r>
    </w:p>
    <w:p w:rsidR="00EC67BD" w:rsidRPr="00EC67BD" w:rsidRDefault="00EC67BD" w:rsidP="00343925">
      <w:pPr>
        <w:pStyle w:val="a6"/>
        <w:rPr>
          <w:lang w:val="ru-RU"/>
        </w:rPr>
      </w:pPr>
      <w:r w:rsidRPr="00EC67BD">
        <w:rPr>
          <w:lang w:val="ru-RU"/>
        </w:rPr>
        <w:t>2) кедендік бақылауды жүргізу үшін қажетті құжаттарды және (немесе) мәліметтерді сұрату, талап ету және алу;</w:t>
      </w:r>
    </w:p>
    <w:p w:rsidR="00EC67BD" w:rsidRPr="00EC67BD" w:rsidRDefault="00EC67BD" w:rsidP="00343925">
      <w:pPr>
        <w:pStyle w:val="a6"/>
        <w:rPr>
          <w:lang w:val="ru-RU"/>
        </w:rPr>
      </w:pPr>
      <w:r w:rsidRPr="00EC67BD">
        <w:rPr>
          <w:lang w:val="ru-RU"/>
        </w:rPr>
        <w:t>3) кедендік сараптаманың жүргізілуін тағайындау, тауарлардың сынамаларын және (немесе) үлгілерін іріктеп алу;</w:t>
      </w:r>
    </w:p>
    <w:p w:rsidR="00EC67BD" w:rsidRPr="00EC67BD" w:rsidRDefault="00EC67BD" w:rsidP="00343925">
      <w:pPr>
        <w:pStyle w:val="a6"/>
        <w:rPr>
          <w:lang w:val="ru-RU"/>
        </w:rPr>
      </w:pPr>
      <w:r w:rsidRPr="00EC67BD">
        <w:rPr>
          <w:lang w:val="ru-RU"/>
        </w:rPr>
        <w:t>4) тауарларды, құжаттарды, көлік құралдарын, үй-жайларды және басқа да орындарды сәйкестендіруді жүзеге асыру;</w:t>
      </w:r>
    </w:p>
    <w:p w:rsidR="00EC67BD" w:rsidRPr="00EC67BD" w:rsidRDefault="00EC67BD" w:rsidP="00343925">
      <w:pPr>
        <w:pStyle w:val="a6"/>
        <w:rPr>
          <w:lang w:val="ru-RU"/>
        </w:rPr>
      </w:pPr>
      <w:r w:rsidRPr="00EC67BD">
        <w:rPr>
          <w:lang w:val="ru-RU"/>
        </w:rPr>
        <w:t>5) кеден органдарының кедендік бақылаудың техникалық құралдарын, өзге де техникалық құралдарын, су және әуе кемелерін пайдалану;</w:t>
      </w:r>
    </w:p>
    <w:p w:rsidR="00EC67BD" w:rsidRPr="00EC67BD" w:rsidRDefault="00EC67BD" w:rsidP="00343925">
      <w:pPr>
        <w:pStyle w:val="a6"/>
        <w:rPr>
          <w:lang w:val="ru-RU"/>
        </w:rPr>
      </w:pPr>
      <w:r w:rsidRPr="00EC67BD">
        <w:rPr>
          <w:lang w:val="ru-RU"/>
        </w:rPr>
        <w:t>6) кедендік алып жүруді қолдану;</w:t>
      </w:r>
    </w:p>
    <w:p w:rsidR="00EC67BD" w:rsidRPr="00EC67BD" w:rsidRDefault="00EC67BD" w:rsidP="00343925">
      <w:pPr>
        <w:pStyle w:val="a6"/>
        <w:rPr>
          <w:lang w:val="ru-RU"/>
        </w:rPr>
      </w:pPr>
      <w:r w:rsidRPr="00EC67BD">
        <w:rPr>
          <w:lang w:val="ru-RU"/>
        </w:rPr>
        <w:t>7) тауарларды тасымалдау маршрутын белгілеу;</w:t>
      </w:r>
    </w:p>
    <w:p w:rsidR="00EC67BD" w:rsidRPr="00EC67BD" w:rsidRDefault="00EC67BD" w:rsidP="00343925">
      <w:pPr>
        <w:pStyle w:val="a6"/>
        <w:rPr>
          <w:lang w:val="ru-RU"/>
        </w:rPr>
      </w:pPr>
      <w:r w:rsidRPr="00EC67BD">
        <w:rPr>
          <w:lang w:val="ru-RU"/>
        </w:rPr>
        <w:lastRenderedPageBreak/>
        <w:t>8) кедендік бақылаудағы тауарларды, олармен жасалатын кедендік операцияларды есепке алуды жүргізу;</w:t>
      </w:r>
    </w:p>
    <w:p w:rsidR="008B649B" w:rsidRDefault="00EC67BD" w:rsidP="00343925">
      <w:pPr>
        <w:pStyle w:val="a6"/>
        <w:rPr>
          <w:lang w:val="ru-RU"/>
        </w:rPr>
      </w:pPr>
      <w:r w:rsidRPr="00EC67BD">
        <w:rPr>
          <w:lang w:val="ru-RU"/>
        </w:rPr>
        <w:t>9) маманды тарту;</w:t>
      </w:r>
    </w:p>
    <w:p w:rsidR="008B649B" w:rsidRDefault="00EC67BD" w:rsidP="00343925">
      <w:pPr>
        <w:pStyle w:val="a6"/>
        <w:rPr>
          <w:lang w:val="ru-RU"/>
        </w:rPr>
      </w:pPr>
      <w:r w:rsidRPr="00EC67BD">
        <w:rPr>
          <w:lang w:val="ru-RU"/>
        </w:rPr>
        <w:t>10) мүше мемлекеттердің басқа мемлекеттік органдардың мамандары мен сарапшыларын тарту;</w:t>
      </w:r>
    </w:p>
    <w:p w:rsidR="008B649B" w:rsidRDefault="00EC67BD" w:rsidP="00343925">
      <w:pPr>
        <w:pStyle w:val="a6"/>
        <w:rPr>
          <w:lang w:val="ru-RU"/>
        </w:rPr>
      </w:pPr>
      <w:r w:rsidRPr="00EC67BD">
        <w:rPr>
          <w:lang w:val="ru-RU"/>
        </w:rPr>
        <w:t>11) тауарлар мен көлік құралдарына қатысты жүк және өзге операциялардың жасалуын талап ету;</w:t>
      </w:r>
    </w:p>
    <w:p w:rsidR="00EC67BD" w:rsidRPr="00EC67BD" w:rsidRDefault="00EC67BD" w:rsidP="00343925">
      <w:pPr>
        <w:pStyle w:val="a6"/>
        <w:rPr>
          <w:lang w:val="ru-RU"/>
        </w:rPr>
      </w:pPr>
      <w:r w:rsidRPr="00EC67BD">
        <w:rPr>
          <w:lang w:val="ru-RU"/>
        </w:rPr>
        <w:t>12) кедендік байқауды жүзеге асыру;</w:t>
      </w:r>
    </w:p>
    <w:p w:rsidR="00EC67BD" w:rsidRPr="00EC67BD" w:rsidRDefault="00EC67BD" w:rsidP="00343925">
      <w:pPr>
        <w:pStyle w:val="a6"/>
        <w:rPr>
          <w:lang w:val="ru-RU"/>
        </w:rPr>
      </w:pPr>
      <w:r w:rsidRPr="00EC67BD">
        <w:rPr>
          <w:lang w:val="ru-RU"/>
        </w:rPr>
        <w:t>13) тауарларды есепке алу жүйесінің болуын және тауарларды есепке алудың жүргізілуін тексеру;</w:t>
      </w:r>
    </w:p>
    <w:p w:rsidR="00EC67BD" w:rsidRPr="00EC67BD" w:rsidRDefault="00EC67BD" w:rsidP="00343925">
      <w:pPr>
        <w:pStyle w:val="a6"/>
        <w:rPr>
          <w:lang w:val="ru-RU"/>
        </w:rPr>
      </w:pPr>
      <w:r w:rsidRPr="00EC67BD">
        <w:rPr>
          <w:lang w:val="ru-RU"/>
        </w:rPr>
        <w:t xml:space="preserve">14) мүше  мемлекеттердің кедендің реттеу туралы заңнамаларымен белгіленген кедендік бақылауды өткізуді қамьамасыз ететін басқада шарлар. </w:t>
      </w:r>
    </w:p>
    <w:p w:rsidR="00EC67BD" w:rsidRPr="00EC67BD" w:rsidRDefault="00EC67BD" w:rsidP="00343925">
      <w:pPr>
        <w:pStyle w:val="a6"/>
        <w:rPr>
          <w:lang w:val="ru-RU"/>
        </w:rPr>
      </w:pPr>
      <w:r w:rsidRPr="00EC67BD">
        <w:rPr>
          <w:lang w:val="ru-RU"/>
        </w:rPr>
        <w:t>Кеден қызметінің фискальді қызметі кедендік жіне салық заңнамаларына сійкес жүзеге асырылады.</w:t>
      </w:r>
    </w:p>
    <w:p w:rsidR="00EC67BD" w:rsidRPr="00EC67BD" w:rsidRDefault="00EC67BD" w:rsidP="00343925">
      <w:pPr>
        <w:pStyle w:val="a6"/>
        <w:rPr>
          <w:lang w:val="ru-RU"/>
        </w:rPr>
      </w:pPr>
      <w:r w:rsidRPr="00EC67BD">
        <w:rPr>
          <w:lang w:val="ru-RU"/>
        </w:rPr>
        <w:t>ЕАЭО кедендік кодексі және «ҚР кедендік реттеу туралы» ҚР Кодексіне сәйкес Кедендік төлемдерге: 1) кедендік әкелу бажы; 2) кедендік әкету бажы; 3) тауарларды одақтың кедендік аумағына әкелу кезінде алынатын қосылған құн салығы; 4) тауарларды одақтың кедендік аумағына әкелу кезінде алынатын акциз (акциздер); 5) кедендік алымдар жатады.</w:t>
      </w:r>
    </w:p>
    <w:p w:rsidR="00EC67BD" w:rsidRPr="00EC67BD" w:rsidRDefault="00EC67BD" w:rsidP="00343925">
      <w:pPr>
        <w:pStyle w:val="a6"/>
        <w:rPr>
          <w:lang w:val="ru-RU"/>
        </w:rPr>
      </w:pPr>
      <w:r w:rsidRPr="00EC67BD">
        <w:rPr>
          <w:lang w:val="ru-RU"/>
        </w:rPr>
        <w:t>Одақтың кедендік аумағына әкелінетін, жеке пайдалануға арналған тауарларға қатысты бірыңғай мөлшерлемелер бойынша алынатын кедендік баждар, салықтар не жиынтық кедендік төлем түрінде алынатын кедендік баждар, салықтар төленуге жатады. Осы тараудың көзделген жағдайларда қолданылады.</w:t>
      </w:r>
    </w:p>
    <w:p w:rsidR="00EC67BD" w:rsidRPr="00EC67BD" w:rsidRDefault="00EC67BD" w:rsidP="00343925">
      <w:pPr>
        <w:pStyle w:val="a6"/>
        <w:rPr>
          <w:lang w:val="ru-RU"/>
        </w:rPr>
      </w:pPr>
      <w:r w:rsidRPr="00EC67BD">
        <w:rPr>
          <w:lang w:val="ru-RU"/>
        </w:rPr>
        <w:t>Кедендік баждарды, салықтарды төлеу жөніндегі міндетті кедендік баждарды, салықтарды төлеуші, осы Кодекске сәйкес кедендік баждарды, салықтарды төлеушімен бірге кедендік баждарды, салықтарды төлеу бойынша ынтымақты міндет атқаратын тұлғалар орындайды, егер мүше мемлекеттердің заңнамаларында көрмеілген – кедендік баждар, салықтарды төлеу бойынша субсидиарлы міндеттелген болса.</w:t>
      </w:r>
    </w:p>
    <w:p w:rsidR="00EC67BD" w:rsidRPr="00EC67BD" w:rsidRDefault="00EC67BD" w:rsidP="00343925">
      <w:pPr>
        <w:pStyle w:val="a6"/>
        <w:rPr>
          <w:lang w:val="ru-RU"/>
        </w:rPr>
      </w:pPr>
      <w:r w:rsidRPr="00EC67BD">
        <w:rPr>
          <w:lang w:val="ru-RU"/>
        </w:rPr>
        <w:t xml:space="preserve">Мүше мемлекеттердің заңнамаларымен кедендік баждар, салықтарды  төлеу бойынша міндеттерді басқа адамдармен төлеу мүмкіндігі белгіленген. Кедендік баждар, салықтарды төлеу бойынша міндеттер Кодексті ескере отырып кедендік өкілмен орындалады. </w:t>
      </w:r>
    </w:p>
    <w:p w:rsidR="00EC67BD" w:rsidRPr="00EC67BD" w:rsidRDefault="00EC67BD" w:rsidP="00343925">
      <w:pPr>
        <w:pStyle w:val="a6"/>
        <w:rPr>
          <w:lang w:val="ru-RU"/>
        </w:rPr>
      </w:pPr>
      <w:r w:rsidRPr="00EC67BD">
        <w:rPr>
          <w:lang w:val="ru-RU"/>
        </w:rPr>
        <w:t>Кедендік баждарды, салықтарды төлеу жөніндегі міндет оларды осы Кодекске сәйкес есептелген және төленуге жататын сомалар мөлшерінде белгіленген тәртіппен және мерзімдерде төлеу арқылы орындалады.</w:t>
      </w:r>
    </w:p>
    <w:p w:rsidR="00EC67BD" w:rsidRPr="00EC67BD" w:rsidRDefault="00EC67BD" w:rsidP="00343925">
      <w:pPr>
        <w:pStyle w:val="a6"/>
        <w:rPr>
          <w:lang w:val="ru-RU"/>
        </w:rPr>
      </w:pPr>
      <w:r w:rsidRPr="00EC67BD">
        <w:rPr>
          <w:lang w:val="ru-RU"/>
        </w:rPr>
        <w:t xml:space="preserve">Ұйымның жойылуы, жеке кәсіпкедің қызметі тоқтатылуы, ұйымның қайта құрылыуы кезінде кедендік баждар, салықтарды төлеу бойынша мәндеттердің ерекшелігі мүше мемлекеттердің заңнамаларымен белгіленеді. </w:t>
      </w:r>
    </w:p>
    <w:p w:rsidR="00EC67BD" w:rsidRPr="00EC67BD" w:rsidRDefault="00EC67BD" w:rsidP="00343925">
      <w:pPr>
        <w:pStyle w:val="a6"/>
        <w:rPr>
          <w:lang w:val="ru-RU"/>
        </w:rPr>
      </w:pPr>
      <w:r w:rsidRPr="00EC67BD">
        <w:rPr>
          <w:lang w:val="ru-RU"/>
        </w:rPr>
        <w:t xml:space="preserve">Кедендік баждарды, салықтарды төлеу жөніндегі міндеттің орындалуы мүше мемлекеттердің заңнамаларында көрсетілген  тәсілдермен қамтамасыз етілетін жағдайларды қоспағанда, кедендік баждарды, салықтарды төлеу жөніндегі міндет орындалмаған немесе тиісінше орындалмаған жағдайларда, кеден органы кедендік баждарды, салықтарды, пайыздарды төлеушіге және </w:t>
      </w:r>
      <w:r w:rsidRPr="00EC67BD">
        <w:rPr>
          <w:lang w:val="ru-RU"/>
        </w:rPr>
        <w:lastRenderedPageBreak/>
        <w:t>Кодекске сәйкес төлеушімен бірге кедендік баждарды, салықтарды, өсімпұлдарды, пайыздарды төлеу бойынша ынтымақты міндет атқаратын тұлғаларға белгіленген мерзімде төленбеген кедендік баждар, салықтар сомасы туралы хабарлама жібереді.</w:t>
      </w:r>
    </w:p>
    <w:p w:rsidR="00EC67BD" w:rsidRPr="00EC67BD" w:rsidRDefault="00EC67BD" w:rsidP="00343925">
      <w:pPr>
        <w:pStyle w:val="a6"/>
        <w:rPr>
          <w:lang w:val="ru-RU"/>
        </w:rPr>
      </w:pPr>
      <w:r w:rsidRPr="00EC67BD">
        <w:rPr>
          <w:lang w:val="ru-RU"/>
        </w:rPr>
        <w:t>Кеденді баждар, салықтарды төлеу мүше мемлекеттердің бірінде болып, ал кедендік баждар, салықтарды өндіру басқа мүше мемлекеттің кедендік органдарымен жүзеге асыоыдса, онда хабарлама кедендік баждар, салықтарды өндіріші кедендік органмен кедендік баждар, салықтарды өндіруге қатысты қажетті құжаттарды алғаннан кейін жіберіледі.</w:t>
      </w:r>
    </w:p>
    <w:p w:rsidR="00EC67BD" w:rsidRPr="00EC67BD" w:rsidRDefault="00EC67BD" w:rsidP="00343925">
      <w:pPr>
        <w:pStyle w:val="a6"/>
        <w:rPr>
          <w:lang w:val="ru-RU"/>
        </w:rPr>
      </w:pPr>
      <w:r w:rsidRPr="00EC67BD">
        <w:rPr>
          <w:lang w:val="ru-RU"/>
        </w:rPr>
        <w:t xml:space="preserve">Кедендік қызметтің құқық қорғау қызметін бүгінгі уақытта Сотқа дейінгі тергеу департаментімен (4 тергеу баасқармасы, криминалистік басқарма) және ҚР ҚМ Мемлекеттік кіріс комитетінің ОРД департаментімен (4 едел басқарма), сонымен қатар Астана және Алматы қалаларындағы және облыстардағы мемлекеттік кіріс департамент жанындағы экономикалық тергеу қызметтерімен жүргізіледі. </w:t>
      </w:r>
    </w:p>
    <w:p w:rsidR="00EC67BD" w:rsidRPr="00EC67BD" w:rsidRDefault="00EC67BD" w:rsidP="00343925">
      <w:pPr>
        <w:pStyle w:val="a6"/>
        <w:rPr>
          <w:lang w:val="ru-RU"/>
        </w:rPr>
      </w:pPr>
      <w:r w:rsidRPr="00EC67BD">
        <w:rPr>
          <w:lang w:val="ru-RU"/>
        </w:rPr>
        <w:t>Қазақстан Республикасы Қаржы министрілігі Мемлекеттік кіріс комитеті Экономикалық тергеу қызметі 2014 жылғы 18 қарашадан бастап құқық қорғау орган болып табылады. Қызметтің негізі мақсаты – мемлекеттің және бизнестің экнонмикалық мүдделерін қорғау. Қызмет келесі арнайы қызметтерді жүзеге асырады – ескерту, салық, кедендік және қаржыдық салаларда өзінің құзыреті шегінде мемлекеттің экономикалық қауіпсіздігі, субъектілердің кәсіпкерлік қызметтегі мүдделері, қоғам және мемлекеттің экономикалық қауіпсіздігі.</w:t>
      </w:r>
    </w:p>
    <w:p w:rsidR="00EC67BD" w:rsidRPr="00EC67BD" w:rsidRDefault="00EC67BD" w:rsidP="00343925">
      <w:pPr>
        <w:pStyle w:val="a6"/>
        <w:rPr>
          <w:lang w:val="ru-RU"/>
        </w:rPr>
      </w:pPr>
      <w:r w:rsidRPr="00EC67BD">
        <w:rPr>
          <w:lang w:val="ru-RU"/>
        </w:rPr>
        <w:t>Атал</w:t>
      </w:r>
      <w:r w:rsidR="008B649B">
        <w:rPr>
          <w:lang w:val="ru-RU"/>
        </w:rPr>
        <w:t>ған Қызметтің арнайы қызметтері</w:t>
      </w:r>
      <w:r w:rsidRPr="00EC67BD">
        <w:rPr>
          <w:lang w:val="ru-RU"/>
        </w:rPr>
        <w:t xml:space="preserve">: </w:t>
      </w:r>
    </w:p>
    <w:p w:rsidR="00EC67BD" w:rsidRPr="00EC67BD" w:rsidRDefault="00EC67BD" w:rsidP="00343925">
      <w:pPr>
        <w:pStyle w:val="a6"/>
        <w:rPr>
          <w:lang w:val="ru-RU"/>
        </w:rPr>
      </w:pPr>
      <w:r w:rsidRPr="00EC67BD">
        <w:rPr>
          <w:lang w:val="ru-RU"/>
        </w:rPr>
        <w:t>- Қазақстан Республикасы заңнамаларымен Экономикалық тергеу қызметі құзыретіне жатқызылған әкімшілік құқық бқзушылықтарға хаттамалар толытру және қарастыру;</w:t>
      </w:r>
    </w:p>
    <w:p w:rsidR="00EC67BD" w:rsidRPr="00EC67BD" w:rsidRDefault="00EC67BD" w:rsidP="00343925">
      <w:pPr>
        <w:pStyle w:val="a6"/>
        <w:rPr>
          <w:lang w:val="ru-RU"/>
        </w:rPr>
      </w:pPr>
      <w:r w:rsidRPr="00EC67BD">
        <w:rPr>
          <w:lang w:val="ru-RU"/>
        </w:rPr>
        <w:t>- әкімшілік ұстау, соннымен қатар Қазақстан Республикасының әкімшілік құқы бұзушылық туралы заңнамаларында қарастырылған басқа да шараларды жүзеге асыру;</w:t>
      </w:r>
    </w:p>
    <w:p w:rsidR="00EC67BD" w:rsidRPr="00EC67BD" w:rsidRDefault="00EC67BD" w:rsidP="00343925">
      <w:pPr>
        <w:pStyle w:val="a6"/>
        <w:rPr>
          <w:lang w:val="ru-RU"/>
        </w:rPr>
      </w:pPr>
      <w:r w:rsidRPr="00EC67BD">
        <w:rPr>
          <w:lang w:val="ru-RU"/>
        </w:rPr>
        <w:t xml:space="preserve">- Қызметтің орындауындағы сотқа дейінгі қылмыстық істер бойынша заңдылықты қамтамасыз ету; </w:t>
      </w:r>
    </w:p>
    <w:p w:rsidR="00EC67BD" w:rsidRPr="00EC67BD" w:rsidRDefault="00EC67BD" w:rsidP="00343925">
      <w:pPr>
        <w:pStyle w:val="a6"/>
        <w:rPr>
          <w:lang w:val="ru-RU"/>
        </w:rPr>
      </w:pPr>
      <w:r w:rsidRPr="00EC67BD">
        <w:rPr>
          <w:lang w:val="ru-RU"/>
        </w:rPr>
        <w:t xml:space="preserve">- Экономикалық тргеу Қызметіне қарастықылмыстардың объективті, толық және жан-жақтылығын қамтамасыз ету, оны жасаған адамдарды қылмыстық-процесстік заңнамалар аясында </w:t>
      </w:r>
      <w:r w:rsidR="008B649B">
        <w:rPr>
          <w:lang w:val="ru-RU"/>
        </w:rPr>
        <w:t>қылмыстық жауапкершілікке тарту</w:t>
      </w:r>
      <w:r w:rsidRPr="00EC67BD">
        <w:rPr>
          <w:lang w:val="ru-RU"/>
        </w:rPr>
        <w:t xml:space="preserve">; </w:t>
      </w:r>
    </w:p>
    <w:p w:rsidR="00EC67BD" w:rsidRPr="00EC67BD" w:rsidRDefault="00EC67BD" w:rsidP="00343925">
      <w:pPr>
        <w:pStyle w:val="a6"/>
        <w:rPr>
          <w:lang w:val="ru-RU"/>
        </w:rPr>
      </w:pPr>
      <w:r w:rsidRPr="00EC67BD">
        <w:rPr>
          <w:lang w:val="ru-RU"/>
        </w:rPr>
        <w:t xml:space="preserve">- қылмыстық іс-әрекеті нәтижесінде мемлекетке, заңды және жеке тұлғаға көрсетілген залалын орнына толтыруды қамтамасыз ету бойынша заңмен қарастырылған шараларды қолдану; </w:t>
      </w:r>
    </w:p>
    <w:p w:rsidR="00EC67BD" w:rsidRPr="00EC67BD" w:rsidRDefault="00EC67BD" w:rsidP="00343925">
      <w:pPr>
        <w:pStyle w:val="a6"/>
        <w:rPr>
          <w:lang w:val="ru-RU"/>
        </w:rPr>
      </w:pPr>
      <w:r w:rsidRPr="00EC67BD">
        <w:rPr>
          <w:lang w:val="ru-RU"/>
        </w:rPr>
        <w:t>- жеке жіне заңды тұлғалардың экномикалық қызмет, сонымен қатар қаржы саласындағы қылмыстар және құқық бұзушылықтарға қатысы өтініштерін қарастыру;</w:t>
      </w:r>
    </w:p>
    <w:p w:rsidR="00EC67BD" w:rsidRPr="00EC67BD" w:rsidRDefault="00EC67BD" w:rsidP="00343925">
      <w:pPr>
        <w:pStyle w:val="a6"/>
        <w:rPr>
          <w:lang w:val="ru-RU"/>
        </w:rPr>
      </w:pPr>
      <w:r w:rsidRPr="00EC67BD">
        <w:rPr>
          <w:lang w:val="ru-RU"/>
        </w:rPr>
        <w:t>- Қазақстан Республикасы заңнамаларына сәйкес жедел-іздестіру қызметін жүзеге асыру;</w:t>
      </w:r>
    </w:p>
    <w:p w:rsidR="00EC67BD" w:rsidRPr="00EC67BD" w:rsidRDefault="00EC67BD" w:rsidP="00343925">
      <w:pPr>
        <w:pStyle w:val="a6"/>
        <w:rPr>
          <w:lang w:val="ru-RU"/>
        </w:rPr>
      </w:pPr>
      <w:r w:rsidRPr="00EC67BD">
        <w:rPr>
          <w:lang w:val="ru-RU"/>
        </w:rPr>
        <w:lastRenderedPageBreak/>
        <w:t>- белгіленген заңға сәйкес алғашқы ақпаратты жедел тексеру, жедел жұмыстарды, экономикалық қызмет саласында, сонымен қоса «көлеңкелі» экономика саласында және діни экстремистік және лаңкестікті қаржыландырудың алдын алуға қатысты қылмыстар және құқық бұзушылықтарды анықтау мақсатында бақылау және есептерді жүргізу;</w:t>
      </w:r>
    </w:p>
    <w:p w:rsidR="00EC67BD" w:rsidRPr="00EC67BD" w:rsidRDefault="00EC67BD" w:rsidP="00343925">
      <w:pPr>
        <w:pStyle w:val="a6"/>
        <w:rPr>
          <w:lang w:val="ru-RU"/>
        </w:rPr>
      </w:pPr>
      <w:r w:rsidRPr="00EC67BD">
        <w:rPr>
          <w:lang w:val="ru-RU"/>
        </w:rPr>
        <w:t>- айтылмаған аппаратпен жұмыс жүргізу, қызмет көрсетілетін эұмыс желісі юлйынша жедел есепер жүргізу, алынған ақпарат бойынша жедел талдаулар жүргізу;</w:t>
      </w:r>
    </w:p>
    <w:p w:rsidR="00EC67BD" w:rsidRPr="00EC67BD" w:rsidRDefault="00EC67BD" w:rsidP="00343925">
      <w:pPr>
        <w:pStyle w:val="a6"/>
        <w:rPr>
          <w:lang w:val="ru-RU"/>
        </w:rPr>
      </w:pPr>
      <w:r w:rsidRPr="00EC67BD">
        <w:rPr>
          <w:lang w:val="ru-RU"/>
        </w:rPr>
        <w:t xml:space="preserve"> Қазақстан Республикасы заңнамаларымен Экономикалық тергеу қызметіне қатысты қылмыстар және құқық бұзушылықтар бойынша зот алдындаға өндірісті (тергеу алдындағы тексеріс, анықтауғ алданы ала тергеу) жүзеге асыру;</w:t>
      </w:r>
    </w:p>
    <w:p w:rsidR="00EC67BD" w:rsidRPr="00EC67BD" w:rsidRDefault="00EC67BD" w:rsidP="00343925">
      <w:pPr>
        <w:pStyle w:val="a6"/>
        <w:rPr>
          <w:lang w:val="ru-RU"/>
        </w:rPr>
      </w:pPr>
      <w:r w:rsidRPr="00EC67BD">
        <w:rPr>
          <w:lang w:val="ru-RU"/>
        </w:rPr>
        <w:t>-</w:t>
      </w:r>
      <w:r w:rsidR="00396555">
        <w:rPr>
          <w:lang w:val="ru-RU"/>
        </w:rPr>
        <w:t xml:space="preserve"> Қазақ</w:t>
      </w:r>
      <w:r w:rsidRPr="00EC67BD">
        <w:rPr>
          <w:lang w:val="ru-RU"/>
        </w:rPr>
        <w:t>стан Республикасының қылмыстық-процесстік заңнамаларымен қарастырылған тәртіпте процесстік мәжбірлеу шараларын қолдану.</w:t>
      </w:r>
    </w:p>
    <w:p w:rsidR="00EC67BD" w:rsidRPr="00EC67BD" w:rsidRDefault="00EC67BD" w:rsidP="00343925">
      <w:pPr>
        <w:pStyle w:val="a6"/>
        <w:rPr>
          <w:lang w:val="ru-RU"/>
        </w:rPr>
      </w:pPr>
      <w:r w:rsidRPr="00EC67BD">
        <w:rPr>
          <w:lang w:val="ru-RU"/>
        </w:rPr>
        <w:t>Әк</w:t>
      </w:r>
      <w:r>
        <w:rPr>
          <w:lang w:val="en-US"/>
        </w:rPr>
        <w:t>i</w:t>
      </w:r>
      <w:r w:rsidRPr="00EC67BD">
        <w:rPr>
          <w:lang w:val="ru-RU"/>
        </w:rPr>
        <w:t>мш</w:t>
      </w:r>
      <w:r>
        <w:rPr>
          <w:lang w:val="en-US"/>
        </w:rPr>
        <w:t>i</w:t>
      </w:r>
      <w:r w:rsidRPr="00EC67BD">
        <w:rPr>
          <w:lang w:val="ru-RU"/>
        </w:rPr>
        <w:t>л</w:t>
      </w:r>
      <w:r>
        <w:rPr>
          <w:lang w:val="en-US"/>
        </w:rPr>
        <w:t>i</w:t>
      </w:r>
      <w:r w:rsidRPr="00EC67BD">
        <w:rPr>
          <w:lang w:val="ru-RU"/>
        </w:rPr>
        <w:t>к жауаптылық көзделген, жеке тұлғаның құқыққа қарсы, к</w:t>
      </w:r>
      <w:r>
        <w:rPr>
          <w:lang w:val="en-US"/>
        </w:rPr>
        <w:t>i</w:t>
      </w:r>
      <w:r w:rsidRPr="00EC67BD">
        <w:rPr>
          <w:lang w:val="ru-RU"/>
        </w:rPr>
        <w:t>нәл</w:t>
      </w:r>
      <w:r>
        <w:rPr>
          <w:lang w:val="en-US"/>
        </w:rPr>
        <w:t>i</w:t>
      </w:r>
      <w:r w:rsidRPr="00EC67BD">
        <w:rPr>
          <w:lang w:val="ru-RU"/>
        </w:rPr>
        <w:t xml:space="preserve"> (қасақана немесе абайсызда жасаған) әрекет</w:t>
      </w:r>
      <w:r>
        <w:rPr>
          <w:lang w:val="en-US"/>
        </w:rPr>
        <w:t>i</w:t>
      </w:r>
      <w:r w:rsidRPr="00EC67BD">
        <w:rPr>
          <w:lang w:val="ru-RU"/>
        </w:rPr>
        <w:t xml:space="preserve"> не әрекетс</w:t>
      </w:r>
      <w:r>
        <w:rPr>
          <w:lang w:val="en-US"/>
        </w:rPr>
        <w:t>i</w:t>
      </w:r>
      <w:r w:rsidRPr="00EC67BD">
        <w:rPr>
          <w:lang w:val="ru-RU"/>
        </w:rPr>
        <w:t>зд</w:t>
      </w:r>
      <w:r>
        <w:rPr>
          <w:lang w:val="en-US"/>
        </w:rPr>
        <w:t>i</w:t>
      </w:r>
      <w:r w:rsidRPr="00EC67BD">
        <w:rPr>
          <w:lang w:val="ru-RU"/>
        </w:rPr>
        <w:t>г</w:t>
      </w:r>
      <w:r>
        <w:rPr>
          <w:lang w:val="en-US"/>
        </w:rPr>
        <w:t>i</w:t>
      </w:r>
      <w:r w:rsidRPr="00EC67BD">
        <w:rPr>
          <w:lang w:val="ru-RU"/>
        </w:rPr>
        <w:t xml:space="preserve"> немесе заңды тұлғаның құқыққа қарсы әрекет</w:t>
      </w:r>
      <w:r>
        <w:rPr>
          <w:lang w:val="en-US"/>
        </w:rPr>
        <w:t>i</w:t>
      </w:r>
      <w:r w:rsidRPr="00EC67BD">
        <w:rPr>
          <w:lang w:val="ru-RU"/>
        </w:rPr>
        <w:t xml:space="preserve"> не әрекетс</w:t>
      </w:r>
      <w:r>
        <w:rPr>
          <w:lang w:val="en-US"/>
        </w:rPr>
        <w:t>i</w:t>
      </w:r>
      <w:r w:rsidRPr="00EC67BD">
        <w:rPr>
          <w:lang w:val="ru-RU"/>
        </w:rPr>
        <w:t>зд</w:t>
      </w:r>
      <w:r>
        <w:rPr>
          <w:lang w:val="en-US"/>
        </w:rPr>
        <w:t>i</w:t>
      </w:r>
      <w:r w:rsidRPr="00EC67BD">
        <w:rPr>
          <w:lang w:val="ru-RU"/>
        </w:rPr>
        <w:t>г</w:t>
      </w:r>
      <w:r>
        <w:rPr>
          <w:lang w:val="en-US"/>
        </w:rPr>
        <w:t>i</w:t>
      </w:r>
      <w:r w:rsidRPr="00EC67BD">
        <w:rPr>
          <w:lang w:val="ru-RU"/>
        </w:rPr>
        <w:t xml:space="preserve"> әк</w:t>
      </w:r>
      <w:r>
        <w:rPr>
          <w:lang w:val="en-US"/>
        </w:rPr>
        <w:t>i</w:t>
      </w:r>
      <w:r w:rsidRPr="00EC67BD">
        <w:rPr>
          <w:lang w:val="ru-RU"/>
        </w:rPr>
        <w:t>мш</w:t>
      </w:r>
      <w:r>
        <w:rPr>
          <w:lang w:val="en-US"/>
        </w:rPr>
        <w:t>i</w:t>
      </w:r>
      <w:r w:rsidRPr="00EC67BD">
        <w:rPr>
          <w:lang w:val="ru-RU"/>
        </w:rPr>
        <w:t>л</w:t>
      </w:r>
      <w:r>
        <w:rPr>
          <w:lang w:val="en-US"/>
        </w:rPr>
        <w:t>i</w:t>
      </w:r>
      <w:r w:rsidRPr="00EC67BD">
        <w:rPr>
          <w:lang w:val="ru-RU"/>
        </w:rPr>
        <w:t xml:space="preserve">к құқық бұзушылық деп танылады. </w:t>
      </w:r>
    </w:p>
    <w:p w:rsidR="00EC67BD" w:rsidRPr="00EC67BD" w:rsidRDefault="00EC67BD" w:rsidP="00343925">
      <w:pPr>
        <w:pStyle w:val="a6"/>
        <w:rPr>
          <w:lang w:val="ru-RU"/>
        </w:rPr>
      </w:pPr>
      <w:r w:rsidRPr="00EC67BD">
        <w:rPr>
          <w:lang w:val="ru-RU"/>
        </w:rPr>
        <w:t>Әк</w:t>
      </w:r>
      <w:r>
        <w:rPr>
          <w:lang w:val="en-US"/>
        </w:rPr>
        <w:t>i</w:t>
      </w:r>
      <w:r w:rsidRPr="00EC67BD">
        <w:rPr>
          <w:lang w:val="ru-RU"/>
        </w:rPr>
        <w:t>мш</w:t>
      </w:r>
      <w:r>
        <w:rPr>
          <w:lang w:val="en-US"/>
        </w:rPr>
        <w:t>i</w:t>
      </w:r>
      <w:r w:rsidRPr="00EC67BD">
        <w:rPr>
          <w:lang w:val="ru-RU"/>
        </w:rPr>
        <w:t>л</w:t>
      </w:r>
      <w:r>
        <w:rPr>
          <w:lang w:val="en-US"/>
        </w:rPr>
        <w:t>i</w:t>
      </w:r>
      <w:r w:rsidRPr="00EC67BD">
        <w:rPr>
          <w:lang w:val="ru-RU"/>
        </w:rPr>
        <w:t>к жауаптылыққа:</w:t>
      </w:r>
    </w:p>
    <w:p w:rsidR="00EC67BD" w:rsidRPr="00EC67BD" w:rsidRDefault="00EC67BD" w:rsidP="00343925">
      <w:pPr>
        <w:pStyle w:val="a6"/>
        <w:rPr>
          <w:lang w:val="ru-RU"/>
        </w:rPr>
      </w:pPr>
      <w:r w:rsidRPr="00EC67BD">
        <w:rPr>
          <w:lang w:val="ru-RU"/>
        </w:rPr>
        <w:t>1) әкімшілік құқық бұзушылық аяқталған немесе оның жолын кескен кезде Кодекспен белгіленген жасқа жеткен, ақыл-ес</w:t>
      </w:r>
      <w:r>
        <w:rPr>
          <w:lang w:val="en-US"/>
        </w:rPr>
        <w:t>i</w:t>
      </w:r>
      <w:r w:rsidRPr="00EC67BD">
        <w:rPr>
          <w:lang w:val="ru-RU"/>
        </w:rPr>
        <w:t xml:space="preserve"> дұрыс жеке тұлға және  заңды тұлға жатады.</w:t>
      </w:r>
    </w:p>
    <w:p w:rsidR="00EC67BD" w:rsidRPr="00EC67BD" w:rsidRDefault="00EC67BD" w:rsidP="00343925">
      <w:pPr>
        <w:pStyle w:val="a6"/>
        <w:rPr>
          <w:lang w:val="ru-RU"/>
        </w:rPr>
      </w:pPr>
      <w:r w:rsidRPr="00EC67BD">
        <w:rPr>
          <w:lang w:val="ru-RU"/>
        </w:rPr>
        <w:t>Ә</w:t>
      </w:r>
      <w:r w:rsidR="008B649B">
        <w:rPr>
          <w:lang w:val="ru-RU"/>
        </w:rPr>
        <w:t>кімшілік құқық бұзушылық кодексінің</w:t>
      </w:r>
      <w:r w:rsidRPr="00EC67BD">
        <w:rPr>
          <w:lang w:val="ru-RU"/>
        </w:rPr>
        <w:t xml:space="preserve"> 26 та</w:t>
      </w:r>
      <w:r w:rsidR="008B649B">
        <w:rPr>
          <w:lang w:val="ru-RU"/>
        </w:rPr>
        <w:t>рауы кеденді</w:t>
      </w:r>
      <w:r w:rsidRPr="00EC67BD">
        <w:rPr>
          <w:lang w:val="ru-RU"/>
        </w:rPr>
        <w:t>к іс саласындағы әкімшілік құқық бұзушылықтарды біріктіреді:</w:t>
      </w:r>
    </w:p>
    <w:p w:rsidR="00EC67BD" w:rsidRPr="00EC67BD" w:rsidRDefault="008B649B" w:rsidP="00343925">
      <w:pPr>
        <w:pStyle w:val="a6"/>
        <w:rPr>
          <w:lang w:val="ru-RU"/>
        </w:rPr>
      </w:pPr>
      <w:r>
        <w:rPr>
          <w:lang w:val="ru-RU"/>
        </w:rPr>
        <w:t>400-</w:t>
      </w:r>
      <w:r w:rsidR="00EC67BD" w:rsidRPr="00EC67BD">
        <w:rPr>
          <w:lang w:val="ru-RU"/>
        </w:rPr>
        <w:t>бап. Кедендік бақылау аймағының режим</w:t>
      </w:r>
      <w:r w:rsidR="00EC67BD">
        <w:rPr>
          <w:lang w:val="en-US"/>
        </w:rPr>
        <w:t>i</w:t>
      </w:r>
      <w:r w:rsidR="00EC67BD" w:rsidRPr="00EC67BD">
        <w:rPr>
          <w:lang w:val="ru-RU"/>
        </w:rPr>
        <w:t>н бұзу</w:t>
      </w:r>
    </w:p>
    <w:p w:rsidR="00EC67BD" w:rsidRPr="00EC67BD" w:rsidRDefault="00EC67BD" w:rsidP="00343925">
      <w:pPr>
        <w:pStyle w:val="a6"/>
        <w:rPr>
          <w:lang w:val="ru-RU"/>
        </w:rPr>
      </w:pPr>
      <w:r w:rsidRPr="00EC67BD">
        <w:rPr>
          <w:lang w:val="ru-RU"/>
        </w:rPr>
        <w:t>400-1 бап. Кеден ісі саласындағы қызметті жүзеге асыру тәртібін бұзу</w:t>
      </w:r>
    </w:p>
    <w:p w:rsidR="00EC67BD" w:rsidRPr="00EC67BD" w:rsidRDefault="00EC67BD" w:rsidP="00343925">
      <w:pPr>
        <w:pStyle w:val="a6"/>
        <w:rPr>
          <w:lang w:val="ru-RU"/>
        </w:rPr>
      </w:pPr>
      <w:r w:rsidRPr="00EC67BD">
        <w:rPr>
          <w:lang w:val="ru-RU"/>
        </w:rPr>
        <w:t>400-2 бап. Кедендік тасымалдаушының қызметті жүзеге асыру тәртібін бұзуы</w:t>
      </w:r>
    </w:p>
    <w:p w:rsidR="00EC67BD" w:rsidRPr="00EC67BD" w:rsidRDefault="008B649B" w:rsidP="00343925">
      <w:pPr>
        <w:pStyle w:val="a6"/>
        <w:rPr>
          <w:lang w:val="ru-RU"/>
        </w:rPr>
      </w:pPr>
      <w:r>
        <w:rPr>
          <w:lang w:val="ru-RU"/>
        </w:rPr>
        <w:t>401-</w:t>
      </w:r>
      <w:r w:rsidR="00EC67BD" w:rsidRPr="00EC67BD">
        <w:rPr>
          <w:lang w:val="ru-RU"/>
        </w:rPr>
        <w:t xml:space="preserve">бап. Мемлекеттік кіріс органын тауарлардың және көлік құралдарының кедендік одақ шегарасын асқаннан кейін өткізу пунктіне келгені туралы хабардар етпеу </w:t>
      </w:r>
    </w:p>
    <w:p w:rsidR="00EC67BD" w:rsidRPr="00EC67BD" w:rsidRDefault="008B649B" w:rsidP="00343925">
      <w:pPr>
        <w:pStyle w:val="a6"/>
        <w:rPr>
          <w:lang w:val="ru-RU"/>
        </w:rPr>
      </w:pPr>
      <w:r>
        <w:rPr>
          <w:lang w:val="ru-RU"/>
        </w:rPr>
        <w:t>402-</w:t>
      </w:r>
      <w:r w:rsidR="00EC67BD" w:rsidRPr="00EC67BD">
        <w:rPr>
          <w:lang w:val="ru-RU"/>
        </w:rPr>
        <w:t xml:space="preserve">бап. Өткізу пропускінде Қазақстан Республикасы кеден органының рұқсатынсыз тауарлар және көлік құралдарының кедедік одақтың кедендік ауамығнан тыс кетуі </w:t>
      </w:r>
    </w:p>
    <w:p w:rsidR="00EC67BD" w:rsidRPr="00EC67BD" w:rsidRDefault="008B649B" w:rsidP="00343925">
      <w:pPr>
        <w:pStyle w:val="a6"/>
        <w:rPr>
          <w:lang w:val="ru-RU"/>
        </w:rPr>
      </w:pPr>
      <w:r>
        <w:rPr>
          <w:lang w:val="ru-RU"/>
        </w:rPr>
        <w:t>403-</w:t>
      </w:r>
      <w:r w:rsidR="00EC67BD" w:rsidRPr="00EC67BD">
        <w:rPr>
          <w:lang w:val="ru-RU"/>
        </w:rPr>
        <w:t xml:space="preserve">бап. Апаттар немесе күш жетпейін жағдайларда әрекетсіздік жасау </w:t>
      </w:r>
    </w:p>
    <w:p w:rsidR="00EC67BD" w:rsidRPr="00EC67BD" w:rsidRDefault="008B649B" w:rsidP="00343925">
      <w:pPr>
        <w:pStyle w:val="a6"/>
        <w:rPr>
          <w:lang w:val="ru-RU"/>
        </w:rPr>
      </w:pPr>
      <w:r>
        <w:rPr>
          <w:lang w:val="ru-RU"/>
        </w:rPr>
        <w:t>404-</w:t>
      </w:r>
      <w:r w:rsidR="00EC67BD" w:rsidRPr="00EC67BD">
        <w:rPr>
          <w:lang w:val="ru-RU"/>
        </w:rPr>
        <w:t xml:space="preserve">бап. Жеткізу орында тауарлар және көлік құралдарын кқрсетпеу </w:t>
      </w:r>
    </w:p>
    <w:p w:rsidR="00EC67BD" w:rsidRPr="00EC67BD" w:rsidRDefault="008B649B" w:rsidP="00343925">
      <w:pPr>
        <w:pStyle w:val="a6"/>
        <w:rPr>
          <w:lang w:val="ru-RU"/>
        </w:rPr>
      </w:pPr>
      <w:r>
        <w:rPr>
          <w:lang w:val="ru-RU"/>
        </w:rPr>
        <w:t>405-</w:t>
      </w:r>
      <w:r w:rsidR="00EC67BD" w:rsidRPr="00EC67BD">
        <w:rPr>
          <w:lang w:val="ru-RU"/>
        </w:rPr>
        <w:t xml:space="preserve">бап. Қазақстан Республикасы кедендік органының рұқсатынсыз, Қазақстан Республикасы кеден орнанына тауарларды немесе көліктік құралдарды жеткізбеу немесе жоғалту </w:t>
      </w:r>
    </w:p>
    <w:p w:rsidR="00EC67BD" w:rsidRPr="00EC67BD" w:rsidRDefault="008B649B" w:rsidP="00343925">
      <w:pPr>
        <w:pStyle w:val="a6"/>
        <w:rPr>
          <w:lang w:val="ru-RU"/>
        </w:rPr>
      </w:pPr>
      <w:r>
        <w:rPr>
          <w:lang w:val="ru-RU"/>
        </w:rPr>
        <w:t>406-</w:t>
      </w:r>
      <w:r w:rsidR="00EC67BD" w:rsidRPr="00EC67BD">
        <w:rPr>
          <w:lang w:val="ru-RU"/>
        </w:rPr>
        <w:t xml:space="preserve">бап. Көлік құралын тоқтатпау </w:t>
      </w:r>
    </w:p>
    <w:p w:rsidR="00EC67BD" w:rsidRPr="00EC67BD" w:rsidRDefault="008B649B" w:rsidP="00343925">
      <w:pPr>
        <w:pStyle w:val="a6"/>
        <w:rPr>
          <w:lang w:val="ru-RU"/>
        </w:rPr>
      </w:pPr>
      <w:r>
        <w:rPr>
          <w:lang w:val="ru-RU"/>
        </w:rPr>
        <w:t>407-</w:t>
      </w:r>
      <w:r w:rsidR="00EC67BD" w:rsidRPr="00EC67BD">
        <w:rPr>
          <w:lang w:val="ru-RU"/>
        </w:rPr>
        <w:t xml:space="preserve">бап. Көлік құралын Қазақстан Республикасы кедендік органының рұқсатынсыз жөнелту </w:t>
      </w:r>
    </w:p>
    <w:p w:rsidR="00EC67BD" w:rsidRPr="00EC67BD" w:rsidRDefault="00EC67BD" w:rsidP="00343925">
      <w:pPr>
        <w:pStyle w:val="a6"/>
        <w:rPr>
          <w:lang w:val="ru-RU"/>
        </w:rPr>
      </w:pPr>
      <w:r w:rsidRPr="00EC67BD">
        <w:rPr>
          <w:lang w:val="ru-RU"/>
        </w:rPr>
        <w:t>409</w:t>
      </w:r>
      <w:r w:rsidR="008B649B">
        <w:rPr>
          <w:lang w:val="ru-RU"/>
        </w:rPr>
        <w:t>-</w:t>
      </w:r>
      <w:r w:rsidRPr="00EC67BD">
        <w:rPr>
          <w:lang w:val="ru-RU"/>
        </w:rPr>
        <w:t xml:space="preserve"> бап. Тауарларды кедендік процедураға орналастыру, тауарларды кедендік тазалауға қатысы кедендік операцияларды орындау тіртібін бұзу </w:t>
      </w:r>
    </w:p>
    <w:p w:rsidR="00EC67BD" w:rsidRPr="00EC67BD" w:rsidRDefault="00EC67BD" w:rsidP="00343925">
      <w:pPr>
        <w:pStyle w:val="a6"/>
        <w:rPr>
          <w:lang w:val="ru-RU"/>
        </w:rPr>
      </w:pPr>
      <w:r w:rsidRPr="00EC67BD">
        <w:rPr>
          <w:lang w:val="ru-RU"/>
        </w:rPr>
        <w:t xml:space="preserve">409-1 бап. Кедендік операция жүргізу тәртібін бұзу </w:t>
      </w:r>
    </w:p>
    <w:p w:rsidR="00EC67BD" w:rsidRPr="00EC67BD" w:rsidRDefault="00EC67BD" w:rsidP="00343925">
      <w:pPr>
        <w:pStyle w:val="a6"/>
        <w:rPr>
          <w:lang w:val="ru-RU"/>
        </w:rPr>
      </w:pPr>
      <w:r w:rsidRPr="00EC67BD">
        <w:rPr>
          <w:lang w:val="ru-RU"/>
        </w:rPr>
        <w:lastRenderedPageBreak/>
        <w:t>410</w:t>
      </w:r>
      <w:r w:rsidR="008B649B">
        <w:rPr>
          <w:lang w:val="ru-RU"/>
        </w:rPr>
        <w:t>-</w:t>
      </w:r>
      <w:r w:rsidRPr="00EC67BD">
        <w:rPr>
          <w:lang w:val="ru-RU"/>
        </w:rPr>
        <w:t xml:space="preserve"> бап. Кедендік тазалау аяқталмаған кезде заңсыз операциялар, жай-күйін өзгерту, тауарларды пайдалану және (немесе) қолдану</w:t>
      </w:r>
    </w:p>
    <w:p w:rsidR="00EC67BD" w:rsidRPr="00EC67BD" w:rsidRDefault="00EC67BD" w:rsidP="00343925">
      <w:pPr>
        <w:pStyle w:val="a6"/>
        <w:rPr>
          <w:lang w:val="ru-RU"/>
        </w:rPr>
      </w:pPr>
      <w:r w:rsidRPr="00EC67BD">
        <w:rPr>
          <w:lang w:val="ru-RU"/>
        </w:rPr>
        <w:t>411</w:t>
      </w:r>
      <w:r w:rsidR="008B649B">
        <w:rPr>
          <w:lang w:val="ru-RU"/>
        </w:rPr>
        <w:t>-</w:t>
      </w:r>
      <w:r w:rsidRPr="00EC67BD">
        <w:rPr>
          <w:lang w:val="ru-RU"/>
        </w:rPr>
        <w:t xml:space="preserve"> бап. Қазақстан Республикасы кедендік органдарының рұқсатынсыз жасалатын жүк және басұа да операциялар </w:t>
      </w:r>
    </w:p>
    <w:p w:rsidR="00EC67BD" w:rsidRPr="00EC67BD" w:rsidRDefault="00EC67BD" w:rsidP="00343925">
      <w:pPr>
        <w:pStyle w:val="a6"/>
        <w:rPr>
          <w:lang w:val="ru-RU"/>
        </w:rPr>
      </w:pPr>
      <w:r w:rsidRPr="00EC67BD">
        <w:rPr>
          <w:lang w:val="ru-RU"/>
        </w:rPr>
        <w:t xml:space="preserve">412 </w:t>
      </w:r>
      <w:r w:rsidR="008B649B">
        <w:rPr>
          <w:lang w:val="ru-RU"/>
        </w:rPr>
        <w:t>-</w:t>
      </w:r>
      <w:r w:rsidRPr="00EC67BD">
        <w:rPr>
          <w:lang w:val="ru-RU"/>
        </w:rPr>
        <w:t xml:space="preserve">бап. Идентификация құралдарын өзгерту, өшіру, немесе бқзу және жоғалту </w:t>
      </w:r>
    </w:p>
    <w:p w:rsidR="00EC67BD" w:rsidRPr="00EC67BD" w:rsidRDefault="00EC67BD" w:rsidP="00343925">
      <w:pPr>
        <w:pStyle w:val="a6"/>
        <w:rPr>
          <w:lang w:val="ru-RU"/>
        </w:rPr>
      </w:pPr>
      <w:r w:rsidRPr="00EC67BD">
        <w:rPr>
          <w:lang w:val="ru-RU"/>
        </w:rPr>
        <w:t>413</w:t>
      </w:r>
      <w:r w:rsidR="008B649B">
        <w:rPr>
          <w:lang w:val="ru-RU"/>
        </w:rPr>
        <w:t>-</w:t>
      </w:r>
      <w:r w:rsidRPr="00EC67BD">
        <w:rPr>
          <w:lang w:val="ru-RU"/>
        </w:rPr>
        <w:t xml:space="preserve"> бап. Тауарларды кедендік декларациялау тәртібін бұзу </w:t>
      </w:r>
    </w:p>
    <w:p w:rsidR="00EC67BD" w:rsidRPr="00EC67BD" w:rsidRDefault="00EC67BD" w:rsidP="00343925">
      <w:pPr>
        <w:pStyle w:val="a6"/>
        <w:rPr>
          <w:lang w:val="ru-RU"/>
        </w:rPr>
      </w:pPr>
      <w:r w:rsidRPr="00EC67BD">
        <w:rPr>
          <w:lang w:val="ru-RU"/>
        </w:rPr>
        <w:t xml:space="preserve">413-1 бап. Кедендік өкілмен кедендік салада қызмет көрсету тәртібін бұзу </w:t>
      </w:r>
    </w:p>
    <w:p w:rsidR="00EC67BD" w:rsidRPr="00EC67BD" w:rsidRDefault="00EC67BD" w:rsidP="00343925">
      <w:pPr>
        <w:pStyle w:val="a6"/>
        <w:rPr>
          <w:lang w:val="ru-RU"/>
        </w:rPr>
      </w:pPr>
      <w:r w:rsidRPr="00EC67BD">
        <w:rPr>
          <w:lang w:val="ru-RU"/>
        </w:rPr>
        <w:t>413-2 бап. Уәкілетті эконоикалық оператормен кедендік салада қызмет көрсету тәртібін бұзу</w:t>
      </w:r>
    </w:p>
    <w:p w:rsidR="00EC67BD" w:rsidRPr="00EC67BD" w:rsidRDefault="00EC67BD" w:rsidP="00343925">
      <w:pPr>
        <w:pStyle w:val="a6"/>
        <w:rPr>
          <w:lang w:val="ru-RU"/>
        </w:rPr>
      </w:pPr>
      <w:r w:rsidRPr="00EC67BD">
        <w:rPr>
          <w:lang w:val="ru-RU"/>
        </w:rPr>
        <w:t>414</w:t>
      </w:r>
      <w:r w:rsidR="008B649B">
        <w:rPr>
          <w:lang w:val="ru-RU"/>
        </w:rPr>
        <w:t>-</w:t>
      </w:r>
      <w:r w:rsidRPr="00EC67BD">
        <w:rPr>
          <w:lang w:val="ru-RU"/>
        </w:rPr>
        <w:t xml:space="preserve">бап. Кедендік декларация, құдаттар және мәліметтерді тапсыру мерзімін бұзу </w:t>
      </w:r>
    </w:p>
    <w:p w:rsidR="00EC67BD" w:rsidRPr="00EC67BD" w:rsidRDefault="00EC67BD" w:rsidP="00343925">
      <w:pPr>
        <w:pStyle w:val="a6"/>
        <w:rPr>
          <w:lang w:val="ru-RU"/>
        </w:rPr>
      </w:pPr>
      <w:r w:rsidRPr="00EC67BD">
        <w:rPr>
          <w:lang w:val="ru-RU"/>
        </w:rPr>
        <w:t>415</w:t>
      </w:r>
      <w:r w:rsidR="008B649B">
        <w:rPr>
          <w:lang w:val="ru-RU"/>
        </w:rPr>
        <w:t>-</w:t>
      </w:r>
      <w:r w:rsidRPr="00EC67BD">
        <w:rPr>
          <w:lang w:val="ru-RU"/>
        </w:rPr>
        <w:t xml:space="preserve"> бап . Қазақстан Республикасы кедендік органына есептерді ұсынбау және есепті жүргізу тәртібін сақтамау </w:t>
      </w:r>
    </w:p>
    <w:p w:rsidR="00EC67BD" w:rsidRPr="00EC67BD" w:rsidRDefault="00EC67BD" w:rsidP="00343925">
      <w:pPr>
        <w:pStyle w:val="a6"/>
        <w:rPr>
          <w:lang w:val="ru-RU"/>
        </w:rPr>
      </w:pPr>
      <w:r w:rsidRPr="00EC67BD">
        <w:rPr>
          <w:lang w:val="ru-RU"/>
        </w:rPr>
        <w:t>417</w:t>
      </w:r>
      <w:r w:rsidR="008B649B">
        <w:rPr>
          <w:lang w:val="ru-RU"/>
        </w:rPr>
        <w:t>-</w:t>
      </w:r>
      <w:r w:rsidRPr="00EC67BD">
        <w:rPr>
          <w:lang w:val="ru-RU"/>
        </w:rPr>
        <w:t>бап. Тауарларды сақтауға қою тәртібін, оларды сақттау және олармен операциялар жүргізу тәртібін бұзу</w:t>
      </w:r>
    </w:p>
    <w:p w:rsidR="00EC67BD" w:rsidRPr="00EC67BD" w:rsidRDefault="00EC67BD" w:rsidP="00343925">
      <w:pPr>
        <w:pStyle w:val="a6"/>
        <w:rPr>
          <w:lang w:val="ru-RU"/>
        </w:rPr>
      </w:pPr>
      <w:r w:rsidRPr="00EC67BD">
        <w:rPr>
          <w:lang w:val="ru-RU"/>
        </w:rPr>
        <w:t>417-1 бап . Тауарларды уақытша сақтау мерзімдерін бұзу</w:t>
      </w:r>
    </w:p>
    <w:p w:rsidR="00EC67BD" w:rsidRPr="00EC67BD" w:rsidRDefault="008B649B" w:rsidP="00343925">
      <w:pPr>
        <w:pStyle w:val="a6"/>
        <w:rPr>
          <w:lang w:val="ru-RU"/>
        </w:rPr>
      </w:pPr>
      <w:r>
        <w:rPr>
          <w:lang w:val="ru-RU"/>
        </w:rPr>
        <w:t>418-</w:t>
      </w:r>
      <w:r w:rsidR="00EC67BD" w:rsidRPr="00EC67BD">
        <w:rPr>
          <w:lang w:val="ru-RU"/>
        </w:rPr>
        <w:t xml:space="preserve">бап. Тауарларды қайта өңдеу тәртібін бұзу және қайта өңдеу өнімдерін ауыстыру  </w:t>
      </w:r>
    </w:p>
    <w:p w:rsidR="00EC67BD" w:rsidRPr="00EC67BD" w:rsidRDefault="008B649B" w:rsidP="00343925">
      <w:pPr>
        <w:pStyle w:val="a6"/>
        <w:rPr>
          <w:lang w:val="ru-RU"/>
        </w:rPr>
      </w:pPr>
      <w:r>
        <w:rPr>
          <w:lang w:val="ru-RU"/>
        </w:rPr>
        <w:t>421-</w:t>
      </w:r>
      <w:r w:rsidR="00EC67BD" w:rsidRPr="00EC67BD">
        <w:rPr>
          <w:lang w:val="ru-RU"/>
        </w:rPr>
        <w:t>бап. Тауарлар және көліктік құралдарды Кедендік одақтың кедендік аумағынан шығармау немесе осы аумаққа қайтармау</w:t>
      </w:r>
    </w:p>
    <w:p w:rsidR="00EC67BD" w:rsidRPr="00EC67BD" w:rsidRDefault="008B649B" w:rsidP="00343925">
      <w:pPr>
        <w:pStyle w:val="a6"/>
        <w:rPr>
          <w:lang w:val="ru-RU"/>
        </w:rPr>
      </w:pPr>
      <w:r>
        <w:rPr>
          <w:lang w:val="ru-RU"/>
        </w:rPr>
        <w:t>423-</w:t>
      </w:r>
      <w:r w:rsidR="00EC67BD" w:rsidRPr="00EC67BD">
        <w:rPr>
          <w:lang w:val="ru-RU"/>
        </w:rPr>
        <w:t>бап. Белгілі бір кедендік процедураға орналастырылған тауарлар және көліктік құралдармен заңсыз операцилар жасау, күйін өзгерту, оларды қолдану және (немесе) қолданысқа алу</w:t>
      </w:r>
    </w:p>
    <w:p w:rsidR="00EC67BD" w:rsidRPr="00EC67BD" w:rsidRDefault="008B649B" w:rsidP="00343925">
      <w:pPr>
        <w:pStyle w:val="a6"/>
        <w:rPr>
          <w:lang w:val="ru-RU"/>
        </w:rPr>
      </w:pPr>
      <w:r>
        <w:rPr>
          <w:lang w:val="ru-RU"/>
        </w:rPr>
        <w:t>424-</w:t>
      </w:r>
      <w:r w:rsidR="00EC67BD" w:rsidRPr="00EC67BD">
        <w:rPr>
          <w:lang w:val="ru-RU"/>
        </w:rPr>
        <w:t>бап. Кедендік одақтың кедендік шегарасы арқылы тауарларды және көліктік құралдарды тасымалдыу кезінде тыйымдар мен шектеулерді қолдану тәртібін сақтамау.</w:t>
      </w:r>
    </w:p>
    <w:p w:rsidR="00EC67BD" w:rsidRPr="00EC67BD" w:rsidRDefault="008B649B" w:rsidP="00343925">
      <w:pPr>
        <w:pStyle w:val="a6"/>
        <w:rPr>
          <w:lang w:val="ru-RU"/>
        </w:rPr>
      </w:pPr>
      <w:r>
        <w:rPr>
          <w:lang w:val="ru-RU"/>
        </w:rPr>
        <w:t>425-</w:t>
      </w:r>
      <w:r w:rsidR="00EC67BD" w:rsidRPr="00EC67BD">
        <w:rPr>
          <w:lang w:val="ru-RU"/>
        </w:rPr>
        <w:t xml:space="preserve">бап. Кедендік одақтың кедендік шекарасы арқылы жеке тұлғалармен жеке қолданысқа арналған тауарларды тасымалдауда бұзушәләқтар жіберу </w:t>
      </w:r>
    </w:p>
    <w:p w:rsidR="00EC67BD" w:rsidRPr="00EC67BD" w:rsidRDefault="00EC67BD" w:rsidP="00343925">
      <w:pPr>
        <w:pStyle w:val="a6"/>
        <w:rPr>
          <w:lang w:val="ru-RU"/>
        </w:rPr>
      </w:pPr>
      <w:r w:rsidRPr="00EC67BD">
        <w:rPr>
          <w:lang w:val="ru-RU"/>
        </w:rPr>
        <w:t xml:space="preserve">425-1 бап. Халықаралық поштплық жөнелтулерде тауарларды тасымалдау тәртібін бұзу. </w:t>
      </w:r>
    </w:p>
    <w:p w:rsidR="00EC67BD" w:rsidRPr="00EC67BD" w:rsidRDefault="008B649B" w:rsidP="00343925">
      <w:pPr>
        <w:pStyle w:val="a6"/>
        <w:rPr>
          <w:lang w:val="ru-RU"/>
        </w:rPr>
      </w:pPr>
      <w:r>
        <w:rPr>
          <w:lang w:val="ru-RU"/>
        </w:rPr>
        <w:t>426-</w:t>
      </w:r>
      <w:r w:rsidR="00EC67BD" w:rsidRPr="00EC67BD">
        <w:rPr>
          <w:lang w:val="ru-RU"/>
        </w:rPr>
        <w:t>бап. Кедендік одақтың кедендік шегарасы арқылы кедендік бақылауды айнал өтіп тауарлар мен көліктік құралдарды тасымалдау.</w:t>
      </w:r>
    </w:p>
    <w:p w:rsidR="00EC67BD" w:rsidRPr="00EC67BD" w:rsidRDefault="008B649B" w:rsidP="00343925">
      <w:pPr>
        <w:pStyle w:val="a6"/>
        <w:rPr>
          <w:lang w:val="ru-RU"/>
        </w:rPr>
      </w:pPr>
      <w:r>
        <w:rPr>
          <w:lang w:val="ru-RU"/>
        </w:rPr>
        <w:t>427-</w:t>
      </w:r>
      <w:r w:rsidR="00EC67BD" w:rsidRPr="00EC67BD">
        <w:rPr>
          <w:lang w:val="ru-RU"/>
        </w:rPr>
        <w:t xml:space="preserve">бап. Кедендік одақтың кедендік шегарасы арқылы тасымалданған тауарларды кедендік бақылаудан жасыру. </w:t>
      </w:r>
    </w:p>
    <w:p w:rsidR="00EC67BD" w:rsidRPr="00EC67BD" w:rsidRDefault="008B649B" w:rsidP="00343925">
      <w:pPr>
        <w:pStyle w:val="a6"/>
        <w:rPr>
          <w:lang w:val="ru-RU"/>
        </w:rPr>
      </w:pPr>
      <w:r>
        <w:rPr>
          <w:lang w:val="ru-RU"/>
        </w:rPr>
        <w:t>428-</w:t>
      </w:r>
      <w:r w:rsidR="00EC67BD" w:rsidRPr="00EC67BD">
        <w:rPr>
          <w:lang w:val="ru-RU"/>
        </w:rPr>
        <w:t xml:space="preserve">бап. Кедендік одақтың кедендік шегарасы арқылы тауарлар мен көліктік құралдарды жалған құжаттарды немесе идентификациялау құралдарын пайдалан отырып тасымалдау </w:t>
      </w:r>
    </w:p>
    <w:p w:rsidR="00EC67BD" w:rsidRPr="00EC67BD" w:rsidRDefault="008B649B" w:rsidP="00343925">
      <w:pPr>
        <w:pStyle w:val="a6"/>
        <w:rPr>
          <w:lang w:val="ru-RU"/>
        </w:rPr>
      </w:pPr>
      <w:r>
        <w:rPr>
          <w:lang w:val="ru-RU"/>
        </w:rPr>
        <w:t>429-</w:t>
      </w:r>
      <w:r w:rsidR="00EC67BD" w:rsidRPr="00EC67BD">
        <w:rPr>
          <w:lang w:val="ru-RU"/>
        </w:rPr>
        <w:t>бап. Тауарларды кедендік декларацияламау немесе толық декарацияламау</w:t>
      </w:r>
    </w:p>
    <w:p w:rsidR="00EC67BD" w:rsidRPr="00EC67BD" w:rsidRDefault="008B649B" w:rsidP="00343925">
      <w:pPr>
        <w:pStyle w:val="a6"/>
        <w:rPr>
          <w:lang w:val="ru-RU"/>
        </w:rPr>
      </w:pPr>
      <w:r>
        <w:rPr>
          <w:lang w:val="ru-RU"/>
        </w:rPr>
        <w:t>430-</w:t>
      </w:r>
      <w:r w:rsidR="00EC67BD" w:rsidRPr="00EC67BD">
        <w:rPr>
          <w:lang w:val="ru-RU"/>
        </w:rPr>
        <w:t xml:space="preserve">бап. Кедендік одақтың кедендік ауамғына кедендік ережеледі бұза отырып кіргізілген тауарларды және көліктік құралдарды тасымалдау, сақтау, өзіне алу, қолдану немесе пайдалану </w:t>
      </w:r>
    </w:p>
    <w:p w:rsidR="00EC67BD" w:rsidRPr="00EC67BD" w:rsidRDefault="008B649B" w:rsidP="00343925">
      <w:pPr>
        <w:pStyle w:val="a6"/>
        <w:rPr>
          <w:lang w:val="ru-RU"/>
        </w:rPr>
      </w:pPr>
      <w:r>
        <w:rPr>
          <w:lang w:val="ru-RU"/>
        </w:rPr>
        <w:lastRenderedPageBreak/>
        <w:t>431-</w:t>
      </w:r>
      <w:r w:rsidR="00EC67BD" w:rsidRPr="00EC67BD">
        <w:rPr>
          <w:lang w:val="ru-RU"/>
        </w:rPr>
        <w:t xml:space="preserve">бап. Қолданыста және (немесе) пайдалануға шектеулі тауарларды, сонымен қатар шектеулі шығарылған тауарлар және көліктік құралдарды қолдану немесе пайдалану тәртібін бұзу </w:t>
      </w:r>
    </w:p>
    <w:p w:rsidR="00EC67BD" w:rsidRPr="00EC67BD" w:rsidRDefault="008B649B" w:rsidP="00343925">
      <w:pPr>
        <w:pStyle w:val="a6"/>
        <w:rPr>
          <w:lang w:val="ru-RU"/>
        </w:rPr>
      </w:pPr>
      <w:r>
        <w:rPr>
          <w:lang w:val="ru-RU"/>
        </w:rPr>
        <w:t>433-</w:t>
      </w:r>
      <w:r w:rsidR="00EC67BD" w:rsidRPr="00EC67BD">
        <w:rPr>
          <w:lang w:val="ru-RU"/>
        </w:rPr>
        <w:t xml:space="preserve">бап. Төленген кедендік төлемдер және салықтарды негізсіз қайтаруға, төлемдерді алуға және басқа да орнын толтыру төлемдерін немесе қайтармауға бағытталған іс-қимылдар </w:t>
      </w:r>
    </w:p>
    <w:p w:rsidR="00EC67BD" w:rsidRPr="00EC67BD" w:rsidRDefault="008B649B" w:rsidP="00343925">
      <w:pPr>
        <w:pStyle w:val="a6"/>
        <w:rPr>
          <w:lang w:val="ru-RU"/>
        </w:rPr>
      </w:pPr>
      <w:r>
        <w:rPr>
          <w:lang w:val="ru-RU"/>
        </w:rPr>
        <w:t>434-</w:t>
      </w:r>
      <w:r w:rsidR="00EC67BD" w:rsidRPr="00EC67BD">
        <w:rPr>
          <w:lang w:val="ru-RU"/>
        </w:rPr>
        <w:t xml:space="preserve">бап. Кедендік төлемдер және салықтарды төлеу мерзімдерін бұзу </w:t>
      </w:r>
    </w:p>
    <w:p w:rsidR="00EC67BD" w:rsidRPr="00EC67BD" w:rsidRDefault="00EC67BD" w:rsidP="00343925">
      <w:pPr>
        <w:pStyle w:val="a6"/>
        <w:rPr>
          <w:lang w:val="ru-RU"/>
        </w:rPr>
      </w:pPr>
      <w:r w:rsidRPr="00EC67BD">
        <w:rPr>
          <w:lang w:val="ru-RU"/>
        </w:rPr>
        <w:t xml:space="preserve">434-1 бап. Қазақстан Республикасы кедендік органдарының тиісті кедендік төлемдер, салықтар және өсімпұлдарды уақытылы төлеу бойынша талаптарын орындамау  </w:t>
      </w:r>
    </w:p>
    <w:p w:rsidR="00EC67BD" w:rsidRPr="00EC67BD" w:rsidRDefault="008B649B" w:rsidP="00343925">
      <w:pPr>
        <w:pStyle w:val="a6"/>
        <w:rPr>
          <w:lang w:val="ru-RU"/>
        </w:rPr>
      </w:pPr>
      <w:r>
        <w:rPr>
          <w:lang w:val="ru-RU"/>
        </w:rPr>
        <w:t>435-</w:t>
      </w:r>
      <w:r w:rsidR="00EC67BD" w:rsidRPr="00EC67BD">
        <w:rPr>
          <w:lang w:val="ru-RU"/>
        </w:rPr>
        <w:t xml:space="preserve">бап. Қазақстан Республикасы кедендік органдарының кейбір банкілік операциясы, шешімдерін  банктер және мекемелермен орындалмауы </w:t>
      </w:r>
    </w:p>
    <w:p w:rsidR="00EC67BD" w:rsidRPr="00EC67BD" w:rsidRDefault="008B649B" w:rsidP="00343925">
      <w:pPr>
        <w:pStyle w:val="a6"/>
        <w:rPr>
          <w:lang w:val="ru-RU"/>
        </w:rPr>
      </w:pPr>
      <w:r>
        <w:rPr>
          <w:lang w:val="ru-RU"/>
        </w:rPr>
        <w:t>438-</w:t>
      </w:r>
      <w:r w:rsidR="00EC67BD" w:rsidRPr="00EC67BD">
        <w:rPr>
          <w:lang w:val="ru-RU"/>
        </w:rPr>
        <w:t xml:space="preserve">бап. Қазақстан Республикасы кеден органдарының талаптарын орындамау </w:t>
      </w:r>
    </w:p>
    <w:p w:rsidR="00EC67BD" w:rsidRPr="00EC67BD" w:rsidRDefault="00EC67BD" w:rsidP="00343925">
      <w:pPr>
        <w:pStyle w:val="a6"/>
        <w:rPr>
          <w:lang w:val="ru-RU"/>
        </w:rPr>
      </w:pPr>
      <w:r w:rsidRPr="00EC67BD">
        <w:rPr>
          <w:lang w:val="ru-RU"/>
        </w:rPr>
        <w:t xml:space="preserve">438-1 бап. Қазақстан Республикасы кедендік органдарының кедендік тексеріс нәтижелері бойынша анықталған бұзушылықтарды жою бойынша талаптарын орындамау </w:t>
      </w:r>
    </w:p>
    <w:p w:rsidR="00EC67BD" w:rsidRPr="00EC67BD" w:rsidRDefault="00EC67BD" w:rsidP="00343925">
      <w:pPr>
        <w:pStyle w:val="a6"/>
        <w:rPr>
          <w:lang w:val="ru-RU"/>
        </w:rPr>
      </w:pPr>
      <w:r w:rsidRPr="00EC67BD">
        <w:rPr>
          <w:lang w:val="ru-RU"/>
        </w:rPr>
        <w:t xml:space="preserve">Жалпы мемлекеттік кіріс органдары әкімшілік құқық бұзушылықтары Әкімшілік құқық бұзушылықтар туралы кодексінің (ӘҚБК) 91 (алтыншы, жетінші және сегізінші бөліктерімен), 92 (екінші, үшінші және төртінші бөліктерімен), 92-1, 151 (бірінші бөлігімен), 152, 155, 157, 174 (бірінші, үшінші және төртінші бөліктерімен), 177, 178, 179, 180, 181, 194, 195, 196, 203, 205, 221, 233 (бірінші бөлігімен), 239 (бірінші және екінші бөлігімен),  246-1 (егер бұл бұзушылыұтар салық бойынша аудиттер жүргізу кезінде жіберілсе), 266, 269, 270, 271, 272, 273, 274, 275, 276, 277, 278, 279, 280, 280-1, 281 (бірінші, екінші, 2-1, 2-2, бесінші, оыншы және он екінші бөліктермен), 282 (бірінші, екінші, 2-1, 2-2, бесінші, оныншы және жиырмасыншы бөліктері), 284, 285, 285-1, 286, 287, 288, 460-1 (бірінші бөлігі) 460-2, 464 (бірінші бөлігімен), 471, 472, 473, 474, 521, 522, 523, 524, 525, 526, 527, 528 (бірінші, екінші, 2-1 және үшінші бөліктермен), 529, 530, 531, 532 (бірінші бөлікпен), 533, 534, 535, 536, 537, 538, 539, 540, 542, 543 (екінші бөлікпен), 546, 547, 548 (бірінші бөлікпен), 551, 552 (бірінші бөлікпен), 553, 554, 555, 556, 557, 558, 571 (бірінші, екінші, 2-1 және үшінші бөлікпен) және 571-1 қарастырылады. </w:t>
      </w:r>
    </w:p>
    <w:p w:rsidR="00EC67BD" w:rsidRPr="00EC67BD" w:rsidRDefault="00EC67BD" w:rsidP="00343925">
      <w:pPr>
        <w:pStyle w:val="a6"/>
        <w:rPr>
          <w:lang w:val="ru-RU"/>
        </w:rPr>
      </w:pPr>
      <w:r w:rsidRPr="00EC67BD">
        <w:rPr>
          <w:lang w:val="ru-RU"/>
        </w:rPr>
        <w:t xml:space="preserve">Мемлекеттік кірістер органдары сонымен қатар егер әкімшілік құқық бұзушылық ретінде есептелгендер Қазақстан Республикасы Мемлекеттік шегарасы арқылы тасымалданатын автокөлік, теңіз өткізу тұғырлары арқылы жасалған болса, онда Әкімшілік құқық бұзушылықтар туралы кодексінің (ӘҚБК) келесі баптармен қарастырылған әкімшілік құқық бұзушылықтарды қарастырады  230 (бірінші бөлігімен), 297, 324 (бірінші бөлігімен), 334, 377 (бірінші бөлігімен), 400 (бірінші бөлігімен), 406 (бірінші және екінші бөлігімен), 425 (бірінші бөлігімен), 571 (бесінші, алтыншы, жетінші және сегізінші бөлігімен), 571-1, 572 (бірінші бөлігімен), 573, 589 (автокөлікпен әкімшілік құқық бұзушылықтар бойынша), 590 (бірінші, екінші, бесінші, </w:t>
      </w:r>
      <w:r w:rsidRPr="00EC67BD">
        <w:rPr>
          <w:lang w:val="ru-RU"/>
        </w:rPr>
        <w:lastRenderedPageBreak/>
        <w:t>алтыншы, жетінші, сегізінші және оныншы бөліктермен), 612 (бірінші, үшінші және 4-1 бөліктермен) және 621 (төртінші бөлігі).</w:t>
      </w:r>
    </w:p>
    <w:p w:rsidR="00EC67BD" w:rsidRPr="00EC67BD" w:rsidRDefault="00EC67BD" w:rsidP="00343925">
      <w:pPr>
        <w:pStyle w:val="a6"/>
        <w:rPr>
          <w:lang w:val="ru-RU"/>
        </w:rPr>
      </w:pPr>
      <w:r w:rsidRPr="00EC67BD">
        <w:rPr>
          <w:lang w:val="ru-RU"/>
        </w:rPr>
        <w:t xml:space="preserve">Мемлекеттік кіріс органдары қылмыстық іс-қимылдары бойынша тергеу және анықтау органдарының міндеттерін орындайды. Бізге белгілі болғандай, қылмыстық құқық бұзушылықтар қоғамға қауіптілігі және жазасына қарай қылмыс және қылмыстық </w:t>
      </w:r>
      <w:r w:rsidR="004B2DFE">
        <w:rPr>
          <w:lang w:val="ru-RU"/>
        </w:rPr>
        <w:t>теріс қылықтар</w:t>
      </w:r>
      <w:r w:rsidRPr="00EC67BD">
        <w:rPr>
          <w:lang w:val="ru-RU"/>
        </w:rPr>
        <w:t xml:space="preserve"> болып бөлінеді.</w:t>
      </w:r>
    </w:p>
    <w:p w:rsidR="00EC67BD" w:rsidRPr="00EC67BD" w:rsidRDefault="00EC67BD" w:rsidP="00343925">
      <w:pPr>
        <w:pStyle w:val="a6"/>
        <w:rPr>
          <w:lang w:val="ru-RU"/>
        </w:rPr>
      </w:pPr>
      <w:r w:rsidRPr="00EC67BD">
        <w:rPr>
          <w:lang w:val="ru-RU"/>
        </w:rPr>
        <w:t>Тергеу, анықтау органдарына қылмыстық бұзушылықтардың сипатына қарай келесілер жүктеледі:</w:t>
      </w:r>
    </w:p>
    <w:p w:rsidR="00EC67BD" w:rsidRPr="00EC67BD" w:rsidRDefault="00EC67BD" w:rsidP="00343925">
      <w:pPr>
        <w:pStyle w:val="a6"/>
        <w:rPr>
          <w:lang w:val="ru-RU"/>
        </w:rPr>
      </w:pPr>
      <w:r w:rsidRPr="00EC67BD">
        <w:rPr>
          <w:lang w:val="ru-RU"/>
        </w:rPr>
        <w:t>1) заңда белг</w:t>
      </w:r>
      <w:r>
        <w:rPr>
          <w:lang w:val="en-US"/>
        </w:rPr>
        <w:t>i</w:t>
      </w:r>
      <w:r w:rsidRPr="00EC67BD">
        <w:rPr>
          <w:lang w:val="ru-RU"/>
        </w:rPr>
        <w:t>ленген құзырет</w:t>
      </w:r>
      <w:r>
        <w:rPr>
          <w:lang w:val="en-US"/>
        </w:rPr>
        <w:t>i</w:t>
      </w:r>
      <w:r w:rsidRPr="00EC67BD">
        <w:rPr>
          <w:lang w:val="ru-RU"/>
        </w:rPr>
        <w:t>не сәйкес қылмыстық құқық бұзушылық белг</w:t>
      </w:r>
      <w:r>
        <w:rPr>
          <w:lang w:val="en-US"/>
        </w:rPr>
        <w:t>i</w:t>
      </w:r>
      <w:r w:rsidRPr="00EC67BD">
        <w:rPr>
          <w:lang w:val="ru-RU"/>
        </w:rPr>
        <w:t>лер</w:t>
      </w:r>
      <w:r>
        <w:rPr>
          <w:lang w:val="en-US"/>
        </w:rPr>
        <w:t>i</w:t>
      </w:r>
      <w:r w:rsidRPr="00EC67BD">
        <w:rPr>
          <w:lang w:val="ru-RU"/>
        </w:rPr>
        <w:t xml:space="preserve"> мен оларды жасаған адамдарды табу, қылмыстық құқық бұзушылықтардың алдын алу және жолын кесу мақсатында қажетт</w:t>
      </w:r>
      <w:r>
        <w:rPr>
          <w:lang w:val="en-US"/>
        </w:rPr>
        <w:t>i</w:t>
      </w:r>
      <w:r w:rsidRPr="00EC67BD">
        <w:rPr>
          <w:lang w:val="ru-RU"/>
        </w:rPr>
        <w:t xml:space="preserve"> қылмыстық-процестік және </w:t>
      </w:r>
      <w:r>
        <w:rPr>
          <w:lang w:val="en-US"/>
        </w:rPr>
        <w:t>i</w:t>
      </w:r>
      <w:r w:rsidRPr="00EC67BD">
        <w:rPr>
          <w:lang w:val="ru-RU"/>
        </w:rPr>
        <w:t>здест</w:t>
      </w:r>
      <w:r>
        <w:rPr>
          <w:lang w:val="en-US"/>
        </w:rPr>
        <w:t>i</w:t>
      </w:r>
      <w:r w:rsidRPr="00EC67BD">
        <w:rPr>
          <w:lang w:val="ru-RU"/>
        </w:rPr>
        <w:t>ру іс-шараларын қолдану;</w:t>
      </w:r>
    </w:p>
    <w:p w:rsidR="00EC67BD" w:rsidRPr="00EC67BD" w:rsidRDefault="00EC67BD" w:rsidP="00343925">
      <w:pPr>
        <w:pStyle w:val="a6"/>
        <w:rPr>
          <w:lang w:val="ru-RU"/>
        </w:rPr>
      </w:pPr>
      <w:r w:rsidRPr="00EC67BD">
        <w:rPr>
          <w:lang w:val="ru-RU"/>
        </w:rPr>
        <w:t>2) алдын ала тергеу жүрг</w:t>
      </w:r>
      <w:r>
        <w:rPr>
          <w:lang w:val="en-US"/>
        </w:rPr>
        <w:t>i</w:t>
      </w:r>
      <w:r w:rsidRPr="00EC67BD">
        <w:rPr>
          <w:lang w:val="ru-RU"/>
        </w:rPr>
        <w:t xml:space="preserve">зілетін </w:t>
      </w:r>
      <w:r>
        <w:rPr>
          <w:lang w:val="en-US"/>
        </w:rPr>
        <w:t>i</w:t>
      </w:r>
      <w:r w:rsidRPr="00EC67BD">
        <w:rPr>
          <w:lang w:val="ru-RU"/>
        </w:rPr>
        <w:t>стер бойынша белгңленген тәрт</w:t>
      </w:r>
      <w:r>
        <w:rPr>
          <w:lang w:val="en-US"/>
        </w:rPr>
        <w:t>i</w:t>
      </w:r>
      <w:r w:rsidRPr="00EC67BD">
        <w:rPr>
          <w:lang w:val="ru-RU"/>
        </w:rPr>
        <w:t xml:space="preserve">ппен қылмыстық-процестік және </w:t>
      </w:r>
      <w:r>
        <w:rPr>
          <w:lang w:val="en-US"/>
        </w:rPr>
        <w:t>i</w:t>
      </w:r>
      <w:r w:rsidRPr="00EC67BD">
        <w:rPr>
          <w:lang w:val="ru-RU"/>
        </w:rPr>
        <w:t>здест</w:t>
      </w:r>
      <w:r>
        <w:rPr>
          <w:lang w:val="en-US"/>
        </w:rPr>
        <w:t>i</w:t>
      </w:r>
      <w:r w:rsidRPr="00EC67BD">
        <w:rPr>
          <w:lang w:val="ru-RU"/>
        </w:rPr>
        <w:t>ру іс-шараларын орындау;</w:t>
      </w:r>
    </w:p>
    <w:p w:rsidR="00EC67BD" w:rsidRPr="00EC67BD" w:rsidRDefault="00EC67BD" w:rsidP="00343925">
      <w:pPr>
        <w:pStyle w:val="a6"/>
        <w:rPr>
          <w:lang w:val="ru-RU"/>
        </w:rPr>
      </w:pPr>
      <w:r w:rsidRPr="00EC67BD">
        <w:rPr>
          <w:lang w:val="ru-RU"/>
        </w:rPr>
        <w:t>3)</w:t>
      </w:r>
      <w:r w:rsidR="004B2DFE">
        <w:rPr>
          <w:lang w:val="ru-RU"/>
        </w:rPr>
        <w:t xml:space="preserve"> </w:t>
      </w:r>
      <w:r w:rsidRPr="00EC67BD">
        <w:rPr>
          <w:lang w:val="ru-RU"/>
        </w:rPr>
        <w:t>алдын ала тергеу жүрг</w:t>
      </w:r>
      <w:r>
        <w:rPr>
          <w:lang w:val="en-US"/>
        </w:rPr>
        <w:t>i</w:t>
      </w:r>
      <w:r w:rsidRPr="00EC67BD">
        <w:rPr>
          <w:lang w:val="ru-RU"/>
        </w:rPr>
        <w:t>зу м</w:t>
      </w:r>
      <w:r>
        <w:rPr>
          <w:lang w:val="en-US"/>
        </w:rPr>
        <w:t>i</w:t>
      </w:r>
      <w:r w:rsidRPr="00EC67BD">
        <w:rPr>
          <w:lang w:val="ru-RU"/>
        </w:rPr>
        <w:t>ндетт</w:t>
      </w:r>
      <w:r>
        <w:rPr>
          <w:lang w:val="en-US"/>
        </w:rPr>
        <w:t>i</w:t>
      </w:r>
      <w:r w:rsidRPr="00EC67BD">
        <w:rPr>
          <w:lang w:val="ru-RU"/>
        </w:rPr>
        <w:t xml:space="preserve"> емес </w:t>
      </w:r>
      <w:r>
        <w:rPr>
          <w:lang w:val="en-US"/>
        </w:rPr>
        <w:t>i</w:t>
      </w:r>
      <w:r w:rsidRPr="00EC67BD">
        <w:rPr>
          <w:lang w:val="ru-RU"/>
        </w:rPr>
        <w:t>стер бойынша көзделген тәрт</w:t>
      </w:r>
      <w:r>
        <w:rPr>
          <w:lang w:val="en-US"/>
        </w:rPr>
        <w:t>i</w:t>
      </w:r>
      <w:r w:rsidRPr="00EC67BD">
        <w:rPr>
          <w:lang w:val="ru-RU"/>
        </w:rPr>
        <w:t>ппен анықтау;</w:t>
      </w:r>
    </w:p>
    <w:p w:rsidR="00EC67BD" w:rsidRPr="00EC67BD" w:rsidRDefault="00EC67BD" w:rsidP="00343925">
      <w:pPr>
        <w:pStyle w:val="a6"/>
        <w:rPr>
          <w:lang w:val="ru-RU"/>
        </w:rPr>
      </w:pPr>
      <w:r w:rsidRPr="00EC67BD">
        <w:rPr>
          <w:lang w:val="ru-RU"/>
        </w:rPr>
        <w:t>4) сотқа дейінгі жеделдетілген тергеп-тексеруді жүзеге асыру;</w:t>
      </w:r>
    </w:p>
    <w:p w:rsidR="00EC67BD" w:rsidRPr="00EC67BD" w:rsidRDefault="004B2DFE" w:rsidP="00343925">
      <w:pPr>
        <w:pStyle w:val="a6"/>
        <w:rPr>
          <w:lang w:val="ru-RU"/>
        </w:rPr>
      </w:pPr>
      <w:r>
        <w:rPr>
          <w:lang w:val="ru-RU"/>
        </w:rPr>
        <w:t xml:space="preserve">5) </w:t>
      </w:r>
      <w:r w:rsidR="00EC67BD" w:rsidRPr="00EC67BD">
        <w:rPr>
          <w:lang w:val="ru-RU"/>
        </w:rPr>
        <w:t>қылмыстық теріс қылық бойынша сотқа дейінгі тергеп-тексеруді хаттамалық нысанда жүзеге асыру;</w:t>
      </w:r>
    </w:p>
    <w:p w:rsidR="00EC67BD" w:rsidRPr="00EC67BD" w:rsidRDefault="00EC67BD" w:rsidP="00343925">
      <w:pPr>
        <w:pStyle w:val="a6"/>
        <w:rPr>
          <w:lang w:val="ru-RU"/>
        </w:rPr>
      </w:pPr>
      <w:r w:rsidRPr="00EC67BD">
        <w:rPr>
          <w:lang w:val="ru-RU"/>
        </w:rPr>
        <w:t>6) алдын ала тергеу ісін жүргізу жүктеледі.</w:t>
      </w:r>
    </w:p>
    <w:p w:rsidR="00EC67BD" w:rsidRPr="00EC67BD" w:rsidRDefault="00EC67BD" w:rsidP="00343925">
      <w:pPr>
        <w:pStyle w:val="a6"/>
        <w:rPr>
          <w:lang w:val="ru-RU"/>
        </w:rPr>
      </w:pPr>
      <w:r w:rsidRPr="00EC67BD">
        <w:rPr>
          <w:lang w:val="ru-RU"/>
        </w:rPr>
        <w:t>Тергеуш</w:t>
      </w:r>
      <w:r>
        <w:rPr>
          <w:lang w:val="en-US"/>
        </w:rPr>
        <w:t>i</w:t>
      </w:r>
      <w:r w:rsidRPr="00EC67BD">
        <w:rPr>
          <w:lang w:val="ru-RU"/>
        </w:rPr>
        <w:t xml:space="preserve"> – қылмыстық </w:t>
      </w:r>
      <w:r>
        <w:rPr>
          <w:lang w:val="en-US"/>
        </w:rPr>
        <w:t>i</w:t>
      </w:r>
      <w:r w:rsidRPr="00EC67BD">
        <w:rPr>
          <w:lang w:val="ru-RU"/>
        </w:rPr>
        <w:t>с бойынша сотқа дей</w:t>
      </w:r>
      <w:r>
        <w:rPr>
          <w:lang w:val="en-US"/>
        </w:rPr>
        <w:t>i</w:t>
      </w:r>
      <w:r w:rsidRPr="00EC67BD">
        <w:rPr>
          <w:lang w:val="ru-RU"/>
        </w:rPr>
        <w:t>нг</w:t>
      </w:r>
      <w:r>
        <w:rPr>
          <w:lang w:val="en-US"/>
        </w:rPr>
        <w:t>i</w:t>
      </w:r>
      <w:r w:rsidRPr="00EC67BD">
        <w:rPr>
          <w:lang w:val="ru-RU"/>
        </w:rPr>
        <w:t xml:space="preserve"> тергеп-тексеруд</w:t>
      </w:r>
      <w:r>
        <w:rPr>
          <w:lang w:val="en-US"/>
        </w:rPr>
        <w:t>i</w:t>
      </w:r>
      <w:r w:rsidRPr="00EC67BD">
        <w:rPr>
          <w:lang w:val="ru-RU"/>
        </w:rPr>
        <w:t xml:space="preserve"> өз құзырет</w:t>
      </w:r>
      <w:r>
        <w:rPr>
          <w:lang w:val="en-US"/>
        </w:rPr>
        <w:t>i</w:t>
      </w:r>
      <w:r w:rsidRPr="00EC67BD">
        <w:rPr>
          <w:lang w:val="ru-RU"/>
        </w:rPr>
        <w:t xml:space="preserve"> шег</w:t>
      </w:r>
      <w:r>
        <w:rPr>
          <w:lang w:val="en-US"/>
        </w:rPr>
        <w:t>i</w:t>
      </w:r>
      <w:r w:rsidRPr="00EC67BD">
        <w:rPr>
          <w:lang w:val="ru-RU"/>
        </w:rPr>
        <w:t>нде жүзеге асыруға уәк</w:t>
      </w:r>
      <w:r>
        <w:rPr>
          <w:lang w:val="en-US"/>
        </w:rPr>
        <w:t>i</w:t>
      </w:r>
      <w:r w:rsidRPr="00EC67BD">
        <w:rPr>
          <w:lang w:val="ru-RU"/>
        </w:rPr>
        <w:t>летт</w:t>
      </w:r>
      <w:r>
        <w:rPr>
          <w:lang w:val="en-US"/>
        </w:rPr>
        <w:t>i</w:t>
      </w:r>
      <w:r w:rsidRPr="00EC67BD">
        <w:rPr>
          <w:lang w:val="ru-RU"/>
        </w:rPr>
        <w:t xml:space="preserve"> лауазымды адам. Тергеуш</w:t>
      </w:r>
      <w:r>
        <w:rPr>
          <w:lang w:val="en-US"/>
        </w:rPr>
        <w:t>i</w:t>
      </w:r>
      <w:r w:rsidRPr="00EC67BD">
        <w:rPr>
          <w:lang w:val="ru-RU"/>
        </w:rPr>
        <w:t xml:space="preserve"> өз қаулысымен істі өзінің іс жүргізуіне қабылдап, ол бойынша белгіленген нысандарда алдын ала тергеуді жүзеге асыруға және  және көзделген барлық тергеу әрекеттерін орындауға құқылы.</w:t>
      </w:r>
    </w:p>
    <w:p w:rsidR="00EC67BD" w:rsidRPr="00EC67BD" w:rsidRDefault="00EC67BD" w:rsidP="00343925">
      <w:pPr>
        <w:pStyle w:val="a6"/>
        <w:rPr>
          <w:lang w:val="ru-RU"/>
        </w:rPr>
      </w:pPr>
      <w:r w:rsidRPr="00EC67BD">
        <w:rPr>
          <w:lang w:val="ru-RU"/>
        </w:rPr>
        <w:t>Анықтаушы, алдын ала тергеу жүрг</w:t>
      </w:r>
      <w:r>
        <w:rPr>
          <w:lang w:val="en-US"/>
        </w:rPr>
        <w:t>i</w:t>
      </w:r>
      <w:r w:rsidRPr="00EC67BD">
        <w:rPr>
          <w:lang w:val="ru-RU"/>
        </w:rPr>
        <w:t>з</w:t>
      </w:r>
      <w:r>
        <w:rPr>
          <w:lang w:val="en-US"/>
        </w:rPr>
        <w:t>i</w:t>
      </w:r>
      <w:r w:rsidRPr="00EC67BD">
        <w:rPr>
          <w:lang w:val="ru-RU"/>
        </w:rPr>
        <w:t xml:space="preserve">летін </w:t>
      </w:r>
      <w:r>
        <w:rPr>
          <w:lang w:val="en-US"/>
        </w:rPr>
        <w:t>i</w:t>
      </w:r>
      <w:r w:rsidRPr="00EC67BD">
        <w:rPr>
          <w:lang w:val="ru-RU"/>
        </w:rPr>
        <w:t>стер бойынша анықтау органы бастығының тапсырмасы бойынша кезек күттірмейтін тергеу әрекеттер</w:t>
      </w:r>
      <w:r>
        <w:rPr>
          <w:lang w:val="en-US"/>
        </w:rPr>
        <w:t>i</w:t>
      </w:r>
      <w:r w:rsidRPr="00EC67BD">
        <w:rPr>
          <w:lang w:val="ru-RU"/>
        </w:rPr>
        <w:t>н жүрг</w:t>
      </w:r>
      <w:r>
        <w:rPr>
          <w:lang w:val="en-US"/>
        </w:rPr>
        <w:t>i</w:t>
      </w:r>
      <w:r w:rsidRPr="00EC67BD">
        <w:rPr>
          <w:lang w:val="ru-RU"/>
        </w:rPr>
        <w:t>зуге уәкілетті, ол туралы жиырма төрт сағаттан кеш</w:t>
      </w:r>
      <w:r>
        <w:rPr>
          <w:lang w:val="en-US"/>
        </w:rPr>
        <w:t>i</w:t>
      </w:r>
      <w:r w:rsidRPr="00EC67BD">
        <w:rPr>
          <w:lang w:val="ru-RU"/>
        </w:rPr>
        <w:t>кт</w:t>
      </w:r>
      <w:r>
        <w:rPr>
          <w:lang w:val="en-US"/>
        </w:rPr>
        <w:t>i</w:t>
      </w:r>
      <w:r w:rsidRPr="00EC67BD">
        <w:rPr>
          <w:lang w:val="ru-RU"/>
        </w:rPr>
        <w:t>рмей прокурор мен алдын ала тергеу органын хабардар етуге м</w:t>
      </w:r>
      <w:r>
        <w:rPr>
          <w:lang w:val="en-US"/>
        </w:rPr>
        <w:t>i</w:t>
      </w:r>
      <w:r w:rsidRPr="00EC67BD">
        <w:rPr>
          <w:lang w:val="ru-RU"/>
        </w:rPr>
        <w:t>ндетт</w:t>
      </w:r>
      <w:r>
        <w:rPr>
          <w:lang w:val="en-US"/>
        </w:rPr>
        <w:t>i</w:t>
      </w:r>
      <w:r w:rsidRPr="00EC67BD">
        <w:rPr>
          <w:lang w:val="ru-RU"/>
        </w:rPr>
        <w:t>.</w:t>
      </w:r>
    </w:p>
    <w:p w:rsidR="00EC67BD" w:rsidRPr="00EC67BD" w:rsidRDefault="00EC67BD" w:rsidP="00343925">
      <w:pPr>
        <w:pStyle w:val="a6"/>
        <w:rPr>
          <w:lang w:val="ru-RU"/>
        </w:rPr>
      </w:pPr>
      <w:r w:rsidRPr="00EC67BD">
        <w:rPr>
          <w:lang w:val="ru-RU"/>
        </w:rPr>
        <w:t>Анықтаушы соттың, прокурордың, алдын ала тергеу органының және анықтау органының жекелеген тергеу әрекеттерін жүргізу туралы, қылмыстық процеске қатысатын адамдардың қауіпсіздігін қамтамасыз ету шараларын қолдану туралы тапсырмаларын орындауға міндетті. Үкімнің азаматтық талап қою, басқа да мүліктік өндіріп алулар немесе мүлікті ықтимал тәркілеу бөлігінде орындалуын қамтамасыз ету мақсатында анықтаушы күдіктінің немесе олардың әрекеттері үшін заң бойынша материалдық жауаптылықта болатын тұлғалардың мүлкін анықтауға шаралар қолдануға міндетті.</w:t>
      </w:r>
    </w:p>
    <w:p w:rsidR="00EC67BD" w:rsidRPr="00EC67BD" w:rsidRDefault="00EC67BD" w:rsidP="00343925">
      <w:pPr>
        <w:pStyle w:val="a6"/>
        <w:rPr>
          <w:lang w:val="ru-RU"/>
        </w:rPr>
      </w:pPr>
      <w:r w:rsidRPr="00EC67BD">
        <w:rPr>
          <w:lang w:val="ru-RU"/>
        </w:rPr>
        <w:t>Қылмыстық істердің реттілігі Қаз</w:t>
      </w:r>
      <w:r w:rsidR="00976218">
        <w:rPr>
          <w:lang w:val="ru-RU"/>
        </w:rPr>
        <w:t>ақстан Республикасының</w:t>
      </w:r>
      <w:r w:rsidR="00396555">
        <w:rPr>
          <w:lang w:val="ru-RU"/>
        </w:rPr>
        <w:t xml:space="preserve"> Қылмыстық</w:t>
      </w:r>
      <w:r w:rsidRPr="00EC67BD">
        <w:rPr>
          <w:lang w:val="ru-RU"/>
        </w:rPr>
        <w:t xml:space="preserve"> </w:t>
      </w:r>
      <w:r w:rsidR="00976218">
        <w:rPr>
          <w:lang w:val="ru-RU"/>
        </w:rPr>
        <w:t xml:space="preserve"> </w:t>
      </w:r>
      <w:r w:rsidRPr="00EC67BD">
        <w:rPr>
          <w:lang w:val="ru-RU"/>
        </w:rPr>
        <w:t xml:space="preserve"> кодексінің </w:t>
      </w:r>
      <w:r w:rsidR="00976218">
        <w:rPr>
          <w:lang w:val="ru-RU"/>
        </w:rPr>
        <w:t xml:space="preserve">келісі баптары: </w:t>
      </w:r>
      <w:r w:rsidRPr="00EC67BD">
        <w:rPr>
          <w:lang w:val="ru-RU"/>
        </w:rPr>
        <w:t xml:space="preserve">214 (екінші бөлігімен), 216 (бірінші, екінші бөліктің 1), 2), 3), және 5) тармақтарымен, үшінші бөлікпен), 219 – 221, 223 – 224, 226 (екінші бөлікпен), 228 (екінші және үшнші бөлікпен), 229 (екінші және үшінші бөлікпен), 230 (екінші жіне үшінші бөлікпен), 231, 234 (екінші бөлікпен, үшінші бөлікттің 2) тармағымен), 235, 236 (екінші және үшінші </w:t>
      </w:r>
      <w:r w:rsidRPr="00EC67BD">
        <w:rPr>
          <w:lang w:val="ru-RU"/>
        </w:rPr>
        <w:lastRenderedPageBreak/>
        <w:t>бөлікпен, 237, 238, 239 (екінші және үшінші бөлікпен), 240, 243 (бірінші бөлікпен), 244, 245 (екінші және үшінші бөлікпен), 248 (екінші және үшінші бөлікпен), 249 (бірінші және екінші бөлікпен</w:t>
      </w:r>
      <w:r w:rsidR="00976218">
        <w:rPr>
          <w:lang w:val="ru-RU"/>
        </w:rPr>
        <w:t>, үшінші бөліктің 1)</w:t>
      </w:r>
      <w:r w:rsidRPr="00EC67BD">
        <w:rPr>
          <w:lang w:val="ru-RU"/>
        </w:rPr>
        <w:t xml:space="preserve"> тармағымен), 253, 307 (бірінші және ек</w:t>
      </w:r>
      <w:r w:rsidR="00976218">
        <w:rPr>
          <w:lang w:val="ru-RU"/>
        </w:rPr>
        <w:t>і</w:t>
      </w:r>
      <w:r w:rsidRPr="00EC67BD">
        <w:rPr>
          <w:lang w:val="ru-RU"/>
        </w:rPr>
        <w:t>нші бөлікпен, үшінші бөліктің 1) және 2) тармақтарымен) анықталған, алдын ала тергеу экономикалық тергеу қызметінің  анықтаушыларымен жүргізіледі.</w:t>
      </w:r>
    </w:p>
    <w:p w:rsidR="00EC67BD" w:rsidRPr="00EC67BD" w:rsidRDefault="00EC67BD" w:rsidP="00343925">
      <w:pPr>
        <w:pStyle w:val="a6"/>
        <w:rPr>
          <w:lang w:val="ru-RU"/>
        </w:rPr>
      </w:pPr>
      <w:r w:rsidRPr="00EC67BD">
        <w:rPr>
          <w:lang w:val="ru-RU"/>
        </w:rPr>
        <w:t>Сонымен қоса қылмыстық құқық бұзушылықтар туралы істер бойынша Қазақстан Республикасы Қылмыстық кодексінің 147 (үшінші бөлігімен), 195 (үшінші және төртінші бөлігімен), 196 (үшінші және төртінші бөлігімен), 197 (үшінші және төртінші бөлігімен), 198 (үшінші және төртінші бөлігімен), 199 (үшінші және төртәнші бөлігімен), 217 (екінші бөлігі үшінші бөліктің 1) тармағы), 232, 250 баптарына сәйкес сот алдында тергеуді бастаған экономикалық тергеу қызметімен немесе ішкі істер органдарымен қарастырылады.</w:t>
      </w:r>
    </w:p>
    <w:p w:rsidR="00EC67BD" w:rsidRPr="00EC67BD" w:rsidRDefault="00EC67BD" w:rsidP="00343925">
      <w:pPr>
        <w:pStyle w:val="a6"/>
        <w:rPr>
          <w:lang w:val="ru-RU"/>
        </w:rPr>
      </w:pPr>
      <w:r w:rsidRPr="00EC67BD">
        <w:rPr>
          <w:lang w:val="ru-RU"/>
        </w:rPr>
        <w:t>Қаза</w:t>
      </w:r>
      <w:r w:rsidR="00976218">
        <w:rPr>
          <w:lang w:val="ru-RU"/>
        </w:rPr>
        <w:t xml:space="preserve">қстан Республикасы Қылмыстық </w:t>
      </w:r>
      <w:r w:rsidRPr="00EC67BD">
        <w:rPr>
          <w:lang w:val="ru-RU"/>
        </w:rPr>
        <w:t>кодексінің 189 (екінші бөлігі, үшінші бөліктің  1) тармақшасы, төртінші бөлікпен), 190 (екінші бөлікпен, үшінші бөліктің 1) және 3) тармақтарымен, төртінші бөлігімен) баптарымен қарастырылған қылмыстық құқық бұзушылықтар бойынша алдын ала тергеу ішкі істер органдарымен, ал егер мемлекетке зиян келтірілген болса, онда экономикалық тергеу қызметімен жүргізіледі.</w:t>
      </w:r>
    </w:p>
    <w:p w:rsidR="00EC67BD" w:rsidRPr="00EC67BD" w:rsidRDefault="00EC67BD" w:rsidP="00343925">
      <w:pPr>
        <w:pStyle w:val="a6"/>
        <w:rPr>
          <w:lang w:val="ru-RU"/>
        </w:rPr>
      </w:pPr>
      <w:r w:rsidRPr="00EC67BD">
        <w:rPr>
          <w:lang w:val="ru-RU"/>
        </w:rPr>
        <w:t>Қаз</w:t>
      </w:r>
      <w:r w:rsidR="00976218">
        <w:rPr>
          <w:lang w:val="ru-RU"/>
        </w:rPr>
        <w:t xml:space="preserve">ақстан Республикасы Қылмыстық </w:t>
      </w:r>
      <w:r w:rsidRPr="00EC67BD">
        <w:rPr>
          <w:lang w:val="ru-RU"/>
        </w:rPr>
        <w:t xml:space="preserve"> кодексінің 416 (бірінші және алтынша бөлігімен), 417, 419 (екінші, үшінші және төртінші бөлігімен), 420, 421, 422, 423, 424, 425, 432, 434, 435 баптарымен қарастырылған қылмыстық құқық бұзушылықтар бойынша алдын ала тергеу бастаған ішкі істер органдарымен, жемқорлыққа қарсы қызметпен және экономикалық тергеу қызметімен жүргізіледі.</w:t>
      </w:r>
    </w:p>
    <w:p w:rsidR="00EC67BD" w:rsidRPr="00EC67BD" w:rsidRDefault="00EC67BD" w:rsidP="00343925">
      <w:pPr>
        <w:pStyle w:val="a6"/>
        <w:rPr>
          <w:lang w:val="ru-RU"/>
        </w:rPr>
      </w:pPr>
      <w:r w:rsidRPr="00EC67BD">
        <w:rPr>
          <w:lang w:val="ru-RU"/>
        </w:rPr>
        <w:t>Қаза</w:t>
      </w:r>
      <w:r w:rsidR="00976218">
        <w:rPr>
          <w:lang w:val="ru-RU"/>
        </w:rPr>
        <w:t xml:space="preserve">қстан Республикасы Қылмыстық </w:t>
      </w:r>
      <w:r w:rsidRPr="00EC67BD">
        <w:rPr>
          <w:lang w:val="ru-RU"/>
        </w:rPr>
        <w:t xml:space="preserve">кодексінің 218 (бірінші және екінші бөліктермен, үшінші бөліктің 2) және 3) тармақтарымен), 262, 263, 264, 265, 266 баптарымен қарастырылған қылмыстық құқық бұзушылықтар бойынша алдын ала тергеу бастаған ішкі істер органдарымен, жемқорлыққа қарсы қызметпен және экономикалық тергеу қызметімен, ұлттық қауіпсіздік қызметімен жүргізіледі. </w:t>
      </w:r>
    </w:p>
    <w:p w:rsidR="00EC67BD" w:rsidRPr="00EC67BD" w:rsidRDefault="00EC67BD" w:rsidP="00343925">
      <w:pPr>
        <w:pStyle w:val="a6"/>
        <w:rPr>
          <w:lang w:val="ru-RU"/>
        </w:rPr>
      </w:pPr>
      <w:r w:rsidRPr="00EC67BD">
        <w:rPr>
          <w:lang w:val="ru-RU"/>
        </w:rPr>
        <w:t>Қаз</w:t>
      </w:r>
      <w:r w:rsidR="00976218">
        <w:rPr>
          <w:lang w:val="ru-RU"/>
        </w:rPr>
        <w:t>ақстан Республикасы Қылмыстық</w:t>
      </w:r>
      <w:r w:rsidRPr="00EC67BD">
        <w:rPr>
          <w:lang w:val="ru-RU"/>
        </w:rPr>
        <w:t xml:space="preserve"> кодексінің 258 бабымен қарастырылған қылмыстық құқық бұзушылықтар бойынша алдын ала тергеу бастаған ұлттық қауіпсіздік,  ішкі істер органдарымен және экономикалық тергеу қызметімен жүргізіледі.</w:t>
      </w:r>
    </w:p>
    <w:p w:rsidR="00EC67BD" w:rsidRPr="00EC67BD" w:rsidRDefault="00976218" w:rsidP="00343925">
      <w:pPr>
        <w:pStyle w:val="a6"/>
        <w:rPr>
          <w:lang w:val="ru-RU"/>
        </w:rPr>
      </w:pPr>
      <w:r>
        <w:rPr>
          <w:lang w:val="ru-RU"/>
        </w:rPr>
        <w:t>ҚР</w:t>
      </w:r>
      <w:r w:rsidR="004B2DFE">
        <w:rPr>
          <w:lang w:val="ru-RU"/>
        </w:rPr>
        <w:t>ҚК 234 бабы экономикалық контра</w:t>
      </w:r>
      <w:r w:rsidR="00EC67BD" w:rsidRPr="00EC67BD">
        <w:rPr>
          <w:lang w:val="ru-RU"/>
        </w:rPr>
        <w:t>банда үшін қылмыстық жауапкершілікті қарастырады (Кедендік бақылаудан тыс немесе одан жасырын не құжаттарды немесе кеденд</w:t>
      </w:r>
      <w:r w:rsidR="00EC67BD">
        <w:rPr>
          <w:lang w:val="en-US"/>
        </w:rPr>
        <w:t>i</w:t>
      </w:r>
      <w:r w:rsidR="00EC67BD" w:rsidRPr="00EC67BD">
        <w:rPr>
          <w:lang w:val="ru-RU"/>
        </w:rPr>
        <w:t xml:space="preserve">к сәйкестендіру құралдарын алдап пайдалана отырып жасалған не декларацияламаумен немесе анық емес декларациялаумен не тауарларға арналған декларация берілгенге дейін тауарлар шығару туралы өтініште не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өтініште көрінеу анық емес мәліметтер көрсетумен, оның ішінде </w:t>
      </w:r>
      <w:r w:rsidR="00EC67BD" w:rsidRPr="00EC67BD">
        <w:rPr>
          <w:lang w:val="ru-RU"/>
        </w:rPr>
        <w:lastRenderedPageBreak/>
        <w:t xml:space="preserve">жарамсыз, қолдан жасалған және (немесе) көрінеу анық емес (жалған) мәліметтерді қамтитын құжаттар ұсынумен ұштасқан, </w:t>
      </w:r>
      <w:r w:rsidR="00EC67BD">
        <w:rPr>
          <w:lang w:val="en-US"/>
        </w:rPr>
        <w:t>i</w:t>
      </w:r>
      <w:r w:rsidR="00EC67BD" w:rsidRPr="00EC67BD">
        <w:rPr>
          <w:lang w:val="ru-RU"/>
        </w:rPr>
        <w:t>р</w:t>
      </w:r>
      <w:r w:rsidR="00EC67BD">
        <w:rPr>
          <w:lang w:val="en-US"/>
        </w:rPr>
        <w:t>i</w:t>
      </w:r>
      <w:r w:rsidR="00EC67BD" w:rsidRPr="00EC67BD">
        <w:rPr>
          <w:lang w:val="ru-RU"/>
        </w:rPr>
        <w:t xml:space="preserve"> мөлшерде тауарларды немесе өзге де заттарды, оның ішінде осы Кодекст</w:t>
      </w:r>
      <w:r w:rsidR="00EC67BD">
        <w:rPr>
          <w:lang w:val="en-US"/>
        </w:rPr>
        <w:t>i</w:t>
      </w:r>
      <w:r w:rsidR="00EC67BD" w:rsidRPr="00EC67BD">
        <w:rPr>
          <w:lang w:val="ru-RU"/>
        </w:rPr>
        <w:t>ң 286-бабында көрсет</w:t>
      </w:r>
      <w:r w:rsidR="00EC67BD">
        <w:rPr>
          <w:lang w:val="en-US"/>
        </w:rPr>
        <w:t>i</w:t>
      </w:r>
      <w:r w:rsidR="00EC67BD" w:rsidRPr="00EC67BD">
        <w:rPr>
          <w:lang w:val="ru-RU"/>
        </w:rPr>
        <w:t>лгендерді қоспағанда, кеденд</w:t>
      </w:r>
      <w:r w:rsidR="00EC67BD">
        <w:rPr>
          <w:lang w:val="en-US"/>
        </w:rPr>
        <w:t>i</w:t>
      </w:r>
      <w:r w:rsidR="00EC67BD" w:rsidRPr="00EC67BD">
        <w:rPr>
          <w:lang w:val="ru-RU"/>
        </w:rPr>
        <w:t>к шекара арқылы өтк</w:t>
      </w:r>
      <w:r w:rsidR="00EC67BD">
        <w:rPr>
          <w:lang w:val="en-US"/>
        </w:rPr>
        <w:t>i</w:t>
      </w:r>
      <w:r w:rsidR="00EC67BD" w:rsidRPr="00EC67BD">
        <w:rPr>
          <w:lang w:val="ru-RU"/>
        </w:rPr>
        <w:t>зуге тыйым салынған немесе шектелген, кеденд</w:t>
      </w:r>
      <w:r w:rsidR="00EC67BD">
        <w:rPr>
          <w:lang w:val="en-US"/>
        </w:rPr>
        <w:t>i</w:t>
      </w:r>
      <w:r w:rsidR="00EC67BD" w:rsidRPr="00EC67BD">
        <w:rPr>
          <w:lang w:val="ru-RU"/>
        </w:rPr>
        <w:t>к шекара арқылы өтк</w:t>
      </w:r>
      <w:r w:rsidR="00EC67BD">
        <w:rPr>
          <w:lang w:val="en-US"/>
        </w:rPr>
        <w:t>i</w:t>
      </w:r>
      <w:r w:rsidR="00EC67BD" w:rsidRPr="00EC67BD">
        <w:rPr>
          <w:lang w:val="ru-RU"/>
        </w:rPr>
        <w:t>зуд</w:t>
      </w:r>
      <w:r w:rsidR="00EC67BD">
        <w:rPr>
          <w:lang w:val="en-US"/>
        </w:rPr>
        <w:t>i</w:t>
      </w:r>
      <w:r w:rsidR="00EC67BD" w:rsidRPr="00EC67BD">
        <w:rPr>
          <w:lang w:val="ru-RU"/>
        </w:rPr>
        <w:t>ң арнайы қағидалары белг</w:t>
      </w:r>
      <w:r w:rsidR="00EC67BD">
        <w:rPr>
          <w:lang w:val="en-US"/>
        </w:rPr>
        <w:t>i</w:t>
      </w:r>
      <w:r w:rsidR="00EC67BD" w:rsidRPr="00EC67BD">
        <w:rPr>
          <w:lang w:val="ru-RU"/>
        </w:rPr>
        <w:t>ленген тауарларды, заттар мен құндылықтарды Еуразиялық экономикалық одақтың кеденд</w:t>
      </w:r>
      <w:r w:rsidR="00EC67BD">
        <w:rPr>
          <w:lang w:val="en-US"/>
        </w:rPr>
        <w:t>i</w:t>
      </w:r>
      <w:r w:rsidR="00EC67BD" w:rsidRPr="00EC67BD">
        <w:rPr>
          <w:lang w:val="ru-RU"/>
        </w:rPr>
        <w:t>к шекарасы арқылы өтк</w:t>
      </w:r>
      <w:r w:rsidR="00EC67BD">
        <w:rPr>
          <w:lang w:val="en-US"/>
        </w:rPr>
        <w:t>i</w:t>
      </w:r>
      <w:r w:rsidR="00EC67BD" w:rsidRPr="00EC67BD">
        <w:rPr>
          <w:lang w:val="ru-RU"/>
        </w:rPr>
        <w:t>зу).</w:t>
      </w:r>
    </w:p>
    <w:p w:rsidR="00EC67BD" w:rsidRPr="00EC67BD" w:rsidRDefault="00976218" w:rsidP="00343925">
      <w:pPr>
        <w:pStyle w:val="a6"/>
        <w:rPr>
          <w:lang w:val="ru-RU"/>
        </w:rPr>
      </w:pPr>
      <w:r>
        <w:rPr>
          <w:lang w:val="ru-RU"/>
        </w:rPr>
        <w:t>ҚР</w:t>
      </w:r>
      <w:r w:rsidR="00EC67BD" w:rsidRPr="00EC67BD">
        <w:rPr>
          <w:lang w:val="ru-RU"/>
        </w:rPr>
        <w:t>ҚК 235 бабы ұлттық және шетел валютасындағы қаражатты шетелден қайтармағанына қылмыстық жауапкершілікті қарастырады (Ұйым басшысының немесе дара кәс</w:t>
      </w:r>
      <w:r w:rsidR="00EC67BD">
        <w:rPr>
          <w:lang w:val="en-US"/>
        </w:rPr>
        <w:t>i</w:t>
      </w:r>
      <w:r w:rsidR="00EC67BD" w:rsidRPr="00EC67BD">
        <w:rPr>
          <w:lang w:val="ru-RU"/>
        </w:rPr>
        <w:t>пкерд</w:t>
      </w:r>
      <w:r w:rsidR="00EC67BD">
        <w:rPr>
          <w:lang w:val="en-US"/>
        </w:rPr>
        <w:t>i</w:t>
      </w:r>
      <w:r w:rsidR="00EC67BD" w:rsidRPr="00EC67BD">
        <w:rPr>
          <w:lang w:val="ru-RU"/>
        </w:rPr>
        <w:t>ң Қазақстан Республикасының заңнамасына сәйкес Қазақстан Республикасының уәк</w:t>
      </w:r>
      <w:r w:rsidR="00EC67BD">
        <w:rPr>
          <w:lang w:val="en-US"/>
        </w:rPr>
        <w:t>i</w:t>
      </w:r>
      <w:r w:rsidR="00EC67BD" w:rsidRPr="00EC67BD">
        <w:rPr>
          <w:lang w:val="ru-RU"/>
        </w:rPr>
        <w:t>летт</w:t>
      </w:r>
      <w:r w:rsidR="00EC67BD">
        <w:rPr>
          <w:lang w:val="en-US"/>
        </w:rPr>
        <w:t>i</w:t>
      </w:r>
      <w:r w:rsidR="00EC67BD" w:rsidRPr="00EC67BD">
        <w:rPr>
          <w:lang w:val="ru-RU"/>
        </w:rPr>
        <w:t xml:space="preserve"> банк</w:t>
      </w:r>
      <w:r w:rsidR="00EC67BD">
        <w:rPr>
          <w:lang w:val="en-US"/>
        </w:rPr>
        <w:t>i</w:t>
      </w:r>
      <w:r w:rsidR="00EC67BD" w:rsidRPr="00EC67BD">
        <w:rPr>
          <w:lang w:val="ru-RU"/>
        </w:rPr>
        <w:t>ндег</w:t>
      </w:r>
      <w:r w:rsidR="00EC67BD">
        <w:rPr>
          <w:lang w:val="en-US"/>
        </w:rPr>
        <w:t>i</w:t>
      </w:r>
      <w:r w:rsidR="00EC67BD" w:rsidRPr="00EC67BD">
        <w:rPr>
          <w:lang w:val="ru-RU"/>
        </w:rPr>
        <w:t xml:space="preserve"> шоттарға м</w:t>
      </w:r>
      <w:r w:rsidR="00EC67BD">
        <w:rPr>
          <w:lang w:val="en-US"/>
        </w:rPr>
        <w:t>i</w:t>
      </w:r>
      <w:r w:rsidR="00EC67BD" w:rsidRPr="00EC67BD">
        <w:rPr>
          <w:lang w:val="ru-RU"/>
        </w:rPr>
        <w:t>ндетт</w:t>
      </w:r>
      <w:r w:rsidR="00EC67BD">
        <w:rPr>
          <w:lang w:val="en-US"/>
        </w:rPr>
        <w:t>i</w:t>
      </w:r>
      <w:r w:rsidR="00EC67BD" w:rsidRPr="00EC67BD">
        <w:rPr>
          <w:lang w:val="ru-RU"/>
        </w:rPr>
        <w:t xml:space="preserve"> түрде аударылуға жататын </w:t>
      </w:r>
      <w:r w:rsidR="00EC67BD">
        <w:rPr>
          <w:lang w:val="en-US"/>
        </w:rPr>
        <w:t>i</w:t>
      </w:r>
      <w:r w:rsidR="00EC67BD" w:rsidRPr="00EC67BD">
        <w:rPr>
          <w:lang w:val="ru-RU"/>
        </w:rPr>
        <w:t>р</w:t>
      </w:r>
      <w:r w:rsidR="00EC67BD">
        <w:rPr>
          <w:lang w:val="en-US"/>
        </w:rPr>
        <w:t>i</w:t>
      </w:r>
      <w:r w:rsidR="00EC67BD" w:rsidRPr="00EC67BD">
        <w:rPr>
          <w:lang w:val="ru-RU"/>
        </w:rPr>
        <w:t xml:space="preserve"> мөлшердегі ұлттық және шетел валютасындағы қаражатты шетелден қайтармауы)</w:t>
      </w:r>
    </w:p>
    <w:p w:rsidR="00EC67BD" w:rsidRPr="00EC67BD" w:rsidRDefault="00976218" w:rsidP="00343925">
      <w:pPr>
        <w:pStyle w:val="a6"/>
        <w:rPr>
          <w:lang w:val="ru-RU"/>
        </w:rPr>
      </w:pPr>
      <w:r>
        <w:rPr>
          <w:lang w:val="ru-RU"/>
        </w:rPr>
        <w:t>ҚРҚК 236 бабы к</w:t>
      </w:r>
      <w:r w:rsidR="00EC67BD" w:rsidRPr="00EC67BD">
        <w:rPr>
          <w:lang w:val="ru-RU"/>
        </w:rPr>
        <w:t>едендік баждарды, кедендік алымдарды, салықтарды, арнайы, демпингке қарсы, өтемақы баждарын, өсімпұлдарды, пайыздарды төлеуден жалтарғаны үшін қылмыстық жауапкершілікті қарастырады (Ір</w:t>
      </w:r>
      <w:r w:rsidR="00EC67BD">
        <w:rPr>
          <w:lang w:val="en-US"/>
        </w:rPr>
        <w:t>i</w:t>
      </w:r>
      <w:r w:rsidR="00EC67BD" w:rsidRPr="00EC67BD">
        <w:rPr>
          <w:lang w:val="ru-RU"/>
        </w:rPr>
        <w:t xml:space="preserve"> мөлшердегі кедендік баждарды, кедендік алымдарды, салықтарды, арнайы, демпингке қарсы, өтемақы баждарын, өсімпұлдарды, пайыздарды төлеуден жалтару)</w:t>
      </w:r>
    </w:p>
    <w:p w:rsidR="00EC67BD" w:rsidRPr="00EC67BD" w:rsidRDefault="00EC67BD" w:rsidP="00343925">
      <w:pPr>
        <w:pStyle w:val="a6"/>
        <w:rPr>
          <w:lang w:val="ru-RU"/>
        </w:rPr>
      </w:pPr>
      <w:r w:rsidRPr="00EC67BD">
        <w:rPr>
          <w:lang w:val="ru-RU"/>
        </w:rPr>
        <w:t>ЕАЭО Кедендік кодексіне сәйкес қылмыстық істер және әкімшілік құқық бұзушылықтар юойынша кедендік органдары өзара қарымқатынас және құқықтық көмек көрсетеді  (Одақ шеңберңнде және (немесе) мемлекет-мүшелердің үшінші жақтарымен халықаралық</w:t>
      </w:r>
      <w:r w:rsidR="00976218">
        <w:rPr>
          <w:lang w:val="ru-RU"/>
        </w:rPr>
        <w:t xml:space="preserve"> шарттар негізінде</w:t>
      </w:r>
      <w:r w:rsidRPr="00EC67BD">
        <w:rPr>
          <w:lang w:val="ru-RU"/>
        </w:rPr>
        <w:t>).</w:t>
      </w:r>
    </w:p>
    <w:p w:rsidR="00EC67BD" w:rsidRPr="00EC67BD" w:rsidRDefault="00EC67BD" w:rsidP="00343925">
      <w:pPr>
        <w:pStyle w:val="a6"/>
        <w:rPr>
          <w:lang w:val="ru-RU"/>
        </w:rPr>
      </w:pPr>
    </w:p>
    <w:p w:rsidR="007C0895" w:rsidRPr="007C0895" w:rsidRDefault="007C0895" w:rsidP="007C0895">
      <w:pPr>
        <w:pStyle w:val="a6"/>
        <w:rPr>
          <w:b/>
        </w:rPr>
      </w:pPr>
      <w:r w:rsidRPr="007C0895">
        <w:rPr>
          <w:b/>
        </w:rPr>
        <w:t>Әдебиеттер:</w:t>
      </w:r>
    </w:p>
    <w:p w:rsidR="007C0895" w:rsidRPr="00EB6F2F" w:rsidRDefault="007C0895" w:rsidP="007C0895">
      <w:pPr>
        <w:pStyle w:val="a6"/>
      </w:pPr>
      <w:r>
        <w:t xml:space="preserve">1. </w:t>
      </w:r>
      <w:r w:rsidRPr="00EB6F2F">
        <w:t>Алибеков С.Т. Этапы интеграции на постсоветском пространстве (1995-2015). Монография. – Алматы. 2015. 263 с. – ҚазҰУ кітапханасы</w:t>
      </w:r>
    </w:p>
    <w:p w:rsidR="007C0895" w:rsidRPr="00EB6F2F" w:rsidRDefault="007C0895" w:rsidP="007C0895">
      <w:pPr>
        <w:pStyle w:val="a6"/>
      </w:pPr>
      <w:r>
        <w:t xml:space="preserve">2. </w:t>
      </w:r>
      <w:r w:rsidRPr="00EB6F2F">
        <w:t>Таможенный союз ЕАЭС. – Алматы. 2010. Сборник документов. 2010. 256 с. – ҚазҰУ кітапханасы</w:t>
      </w:r>
    </w:p>
    <w:p w:rsidR="007C0895" w:rsidRPr="00EB6F2F" w:rsidRDefault="007C0895" w:rsidP="007C0895">
      <w:pPr>
        <w:pStyle w:val="a6"/>
      </w:pPr>
      <w:r>
        <w:t xml:space="preserve">3. </w:t>
      </w:r>
      <w:r w:rsidRPr="00EB6F2F">
        <w:t>Алибеков С.Т. Таможенное право Республики Казахстан (Алматы: 2006, 2014. 960 с.) – ҚазҰУ кітапханасы</w:t>
      </w:r>
    </w:p>
    <w:p w:rsidR="007C0895" w:rsidRPr="00EB6F2F" w:rsidRDefault="007C0895" w:rsidP="007C0895">
      <w:pPr>
        <w:pStyle w:val="a6"/>
      </w:pPr>
      <w:r>
        <w:t xml:space="preserve">4. </w:t>
      </w:r>
      <w:r w:rsidRPr="00EB6F2F">
        <w:t>Алибеков С.Т. Международное таможенное право (Алматы: 2010, 2014. 1000 с.) – ҚазҰУ кітапханасы</w:t>
      </w:r>
    </w:p>
    <w:p w:rsidR="007C0895" w:rsidRPr="00EB6F2F" w:rsidRDefault="007C0895" w:rsidP="007C0895">
      <w:pPr>
        <w:pStyle w:val="a6"/>
      </w:pPr>
      <w:r>
        <w:t xml:space="preserve">5. </w:t>
      </w:r>
      <w:r w:rsidRPr="00EB6F2F">
        <w:t>Айдарханова К.Н.Таможенные органы Республики Казахстан: Учебное пособие. – Алматы: Казак университеты, 2018.</w:t>
      </w:r>
    </w:p>
    <w:p w:rsidR="007C0895" w:rsidRDefault="007C0895" w:rsidP="007C0895">
      <w:pPr>
        <w:pStyle w:val="a6"/>
      </w:pPr>
      <w:r>
        <w:rPr>
          <w:lang w:eastAsia="en-US"/>
        </w:rPr>
        <w:t xml:space="preserve">6. </w:t>
      </w:r>
      <w:r w:rsidRPr="00EB6F2F">
        <w:rPr>
          <w:lang w:eastAsia="en-US"/>
        </w:rPr>
        <w:t>Интернет-ресурстар: e.gov.kz, kgd.kz, g-global</w:t>
      </w:r>
    </w:p>
    <w:p w:rsidR="007C0895" w:rsidRDefault="007C0895" w:rsidP="007C0895">
      <w:pPr>
        <w:pStyle w:val="1"/>
        <w:ind w:left="0" w:firstLine="567"/>
        <w:rPr>
          <w:i/>
          <w:lang w:val="kk-KZ"/>
        </w:rPr>
      </w:pPr>
    </w:p>
    <w:p w:rsidR="007C0895" w:rsidRPr="00F40CF5" w:rsidRDefault="007C0895" w:rsidP="007C0895">
      <w:pPr>
        <w:pStyle w:val="1"/>
        <w:ind w:left="0" w:firstLine="567"/>
        <w:jc w:val="both"/>
        <w:rPr>
          <w:lang w:val="kk-KZ"/>
        </w:rPr>
      </w:pPr>
      <w:r w:rsidRPr="00F40CF5">
        <w:t>Норматив</w:t>
      </w:r>
      <w:r w:rsidRPr="00F40CF5">
        <w:rPr>
          <w:lang w:val="kk-KZ"/>
        </w:rPr>
        <w:t>ті</w:t>
      </w:r>
      <w:r>
        <w:rPr>
          <w:lang w:val="kk-KZ"/>
        </w:rPr>
        <w:t xml:space="preserve">к  </w:t>
      </w:r>
      <w:r w:rsidRPr="00F40CF5">
        <w:rPr>
          <w:lang w:val="kk-KZ"/>
        </w:rPr>
        <w:t>құжаттар</w:t>
      </w:r>
      <w:r>
        <w:rPr>
          <w:lang w:val="kk-KZ"/>
        </w:rPr>
        <w:t>:</w:t>
      </w:r>
    </w:p>
    <w:p w:rsidR="007C0895" w:rsidRPr="00343925" w:rsidRDefault="007C0895" w:rsidP="007C0895">
      <w:pPr>
        <w:ind w:firstLine="567"/>
        <w:jc w:val="both"/>
        <w:rPr>
          <w:sz w:val="28"/>
          <w:szCs w:val="28"/>
        </w:rPr>
      </w:pPr>
      <w:r w:rsidRPr="00343925">
        <w:rPr>
          <w:sz w:val="28"/>
        </w:rPr>
        <w:t xml:space="preserve">1. Қазақстан Республикасының Конституциясы 1995 жыл 30 тамыз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szCs w:val="28"/>
        </w:rPr>
      </w:pPr>
      <w:r w:rsidRPr="00343925">
        <w:rPr>
          <w:sz w:val="28"/>
        </w:rPr>
        <w:t>2. ЕАЭО-ның Кеден кодексі 2017 жыл 11 сәуір</w:t>
      </w:r>
      <w:r w:rsidRPr="00343925">
        <w:rPr>
          <w:sz w:val="28"/>
          <w:szCs w:val="28"/>
        </w:rPr>
        <w:t>//</w:t>
      </w:r>
      <w:r w:rsidRPr="00343925">
        <w:rPr>
          <w:sz w:val="28"/>
          <w:szCs w:val="28"/>
          <w:shd w:val="clear" w:color="auto" w:fill="FFFFFF"/>
        </w:rPr>
        <w:t>https://online.zakon.kz</w:t>
      </w:r>
    </w:p>
    <w:p w:rsidR="007C0895" w:rsidRPr="00985F6C" w:rsidRDefault="007C0895" w:rsidP="007C0895">
      <w:pPr>
        <w:ind w:firstLine="567"/>
        <w:jc w:val="both"/>
        <w:rPr>
          <w:sz w:val="28"/>
          <w:szCs w:val="28"/>
          <w:highlight w:val="yellow"/>
        </w:rPr>
      </w:pPr>
      <w:r w:rsidRPr="00343925">
        <w:rPr>
          <w:sz w:val="28"/>
        </w:rPr>
        <w:t xml:space="preserve">3. Қазақстан Республикасындағы кедендік реттеу туралы Кодексі 2017 жыл 26 желтоқсан </w:t>
      </w:r>
      <w:r w:rsidRPr="00166E84">
        <w:rPr>
          <w:sz w:val="28"/>
          <w:szCs w:val="28"/>
        </w:rPr>
        <w:t>//</w:t>
      </w:r>
      <w:r w:rsidRPr="00166E84">
        <w:rPr>
          <w:sz w:val="28"/>
          <w:szCs w:val="28"/>
          <w:shd w:val="clear" w:color="auto" w:fill="FFFFFF"/>
        </w:rPr>
        <w:t>https://online.zakon.kz</w:t>
      </w:r>
    </w:p>
    <w:p w:rsidR="007C0895" w:rsidRPr="00985F6C" w:rsidRDefault="007C0895" w:rsidP="007C0895">
      <w:pPr>
        <w:ind w:firstLine="567"/>
        <w:jc w:val="both"/>
        <w:rPr>
          <w:sz w:val="28"/>
          <w:szCs w:val="28"/>
          <w:highlight w:val="yellow"/>
        </w:rPr>
      </w:pPr>
      <w:r>
        <w:rPr>
          <w:sz w:val="28"/>
          <w:szCs w:val="28"/>
        </w:rPr>
        <w:lastRenderedPageBreak/>
        <w:t xml:space="preserve">4. </w:t>
      </w:r>
      <w:r w:rsidRPr="00683150">
        <w:rPr>
          <w:sz w:val="28"/>
          <w:szCs w:val="28"/>
        </w:rPr>
        <w:t>Салық және бюджетке төленетін басқа да міндетті төлемдер туралы (Салық код</w:t>
      </w:r>
      <w:r>
        <w:rPr>
          <w:sz w:val="28"/>
          <w:szCs w:val="28"/>
        </w:rPr>
        <w:t>е</w:t>
      </w:r>
      <w:r w:rsidRPr="00683150">
        <w:rPr>
          <w:sz w:val="28"/>
          <w:szCs w:val="28"/>
        </w:rPr>
        <w:t xml:space="preserve">ксі) Қазақстан Республикасының </w:t>
      </w:r>
      <w:r>
        <w:rPr>
          <w:sz w:val="28"/>
          <w:szCs w:val="28"/>
        </w:rPr>
        <w:t xml:space="preserve">Кодексі 2017 жылғы 25 желтоқсан </w:t>
      </w:r>
      <w:r w:rsidRPr="00166E84">
        <w:rPr>
          <w:sz w:val="28"/>
          <w:szCs w:val="28"/>
        </w:rPr>
        <w:t>//</w:t>
      </w:r>
      <w:r w:rsidRPr="00166E84">
        <w:rPr>
          <w:sz w:val="28"/>
          <w:szCs w:val="28"/>
          <w:shd w:val="clear" w:color="auto" w:fill="FFFFFF"/>
        </w:rPr>
        <w:t>https://online.zakon.kz</w:t>
      </w:r>
    </w:p>
    <w:p w:rsidR="007C0895" w:rsidRPr="00683150" w:rsidRDefault="007C0895" w:rsidP="007C0895">
      <w:pPr>
        <w:ind w:firstLine="567"/>
        <w:jc w:val="both"/>
        <w:rPr>
          <w:sz w:val="28"/>
          <w:szCs w:val="28"/>
          <w:highlight w:val="yellow"/>
        </w:rPr>
      </w:pPr>
      <w:r>
        <w:rPr>
          <w:color w:val="000000"/>
          <w:sz w:val="28"/>
          <w:szCs w:val="28"/>
        </w:rPr>
        <w:t xml:space="preserve">5. </w:t>
      </w:r>
      <w:r w:rsidRPr="00166E84">
        <w:rPr>
          <w:color w:val="000000"/>
          <w:sz w:val="28"/>
          <w:szCs w:val="28"/>
        </w:rPr>
        <w:t>Қазақстан Республикасының Азаматтық Кодексі (Жалпы бөлім) Қазақстан Республикасының Кодексі 1994 жыл</w:t>
      </w:r>
      <w:r>
        <w:rPr>
          <w:color w:val="000000"/>
          <w:sz w:val="28"/>
          <w:szCs w:val="28"/>
        </w:rPr>
        <w:t xml:space="preserve">ғы 27 желтоқсандағы №268 -XIII </w:t>
      </w:r>
      <w:r w:rsidRPr="00166E84">
        <w:rPr>
          <w:color w:val="000000"/>
          <w:sz w:val="28"/>
          <w:szCs w:val="28"/>
        </w:rPr>
        <w:t xml:space="preserve"> </w:t>
      </w:r>
      <w:r w:rsidRPr="00166E84">
        <w:rPr>
          <w:sz w:val="28"/>
          <w:szCs w:val="28"/>
        </w:rPr>
        <w:t>//</w:t>
      </w:r>
      <w:r w:rsidRPr="00166E84">
        <w:rPr>
          <w:sz w:val="28"/>
          <w:szCs w:val="28"/>
          <w:shd w:val="clear" w:color="auto" w:fill="FFFFFF"/>
        </w:rPr>
        <w:t>https://online.zakon.kz</w:t>
      </w:r>
    </w:p>
    <w:p w:rsidR="007C0895" w:rsidRPr="00985F6C" w:rsidRDefault="007C0895" w:rsidP="007C0895">
      <w:pPr>
        <w:ind w:firstLine="567"/>
        <w:jc w:val="both"/>
        <w:rPr>
          <w:sz w:val="28"/>
          <w:szCs w:val="28"/>
          <w:highlight w:val="yellow"/>
        </w:rPr>
      </w:pPr>
      <w:r>
        <w:rPr>
          <w:color w:val="000000"/>
          <w:sz w:val="28"/>
          <w:szCs w:val="28"/>
        </w:rPr>
        <w:t xml:space="preserve">6. </w:t>
      </w:r>
      <w:r w:rsidRPr="00166E84">
        <w:rPr>
          <w:color w:val="000000"/>
          <w:sz w:val="28"/>
          <w:szCs w:val="28"/>
        </w:rPr>
        <w:t>Қазақстан Республикасының Азаматтық кодексі (Ерекше бөлім) Қазақстан Республикасының К</w:t>
      </w:r>
      <w:r>
        <w:rPr>
          <w:color w:val="000000"/>
          <w:sz w:val="28"/>
          <w:szCs w:val="28"/>
        </w:rPr>
        <w:t>одексі 1999 жылғы 1 шілдедегі №</w:t>
      </w:r>
      <w:r w:rsidRPr="00166E84">
        <w:rPr>
          <w:color w:val="000000"/>
          <w:sz w:val="28"/>
          <w:szCs w:val="28"/>
        </w:rPr>
        <w:t xml:space="preserve">409-1 </w:t>
      </w:r>
      <w:r>
        <w:rPr>
          <w:color w:val="000000"/>
          <w:sz w:val="28"/>
          <w:szCs w:val="28"/>
        </w:rPr>
        <w:t xml:space="preserve"> </w:t>
      </w:r>
      <w:r w:rsidRPr="00166E84">
        <w:rPr>
          <w:sz w:val="28"/>
          <w:szCs w:val="28"/>
        </w:rPr>
        <w:t>//</w:t>
      </w:r>
      <w:r w:rsidRPr="00166E84">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7. Қазақстан Республикасының Үкіметі туралы Қазақстан Республикасының </w:t>
      </w:r>
      <w:r w:rsidRPr="00343925">
        <w:rPr>
          <w:color w:val="000000"/>
          <w:sz w:val="28"/>
          <w:szCs w:val="28"/>
        </w:rPr>
        <w:t>№</w:t>
      </w:r>
      <w:r w:rsidRPr="00343925">
        <w:rPr>
          <w:sz w:val="28"/>
        </w:rPr>
        <w:t xml:space="preserve">2688 Конституциялық Заңы 1995 жыл 18 желтоқсан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8. Валюталық реттеу және валюталық бақылау туралы Қазақстан Республикасының </w:t>
      </w:r>
      <w:r w:rsidRPr="00343925">
        <w:rPr>
          <w:sz w:val="28"/>
          <w:szCs w:val="28"/>
        </w:rPr>
        <w:t>№</w:t>
      </w:r>
      <w:r w:rsidRPr="00343925">
        <w:rPr>
          <w:sz w:val="28"/>
        </w:rPr>
        <w:t xml:space="preserve">57 Заңы 2005 жыл 13 маусым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9. Жедел-іздестіру қызметі туралы Қазақстан Республикасының </w:t>
      </w:r>
      <w:r w:rsidRPr="00343925">
        <w:rPr>
          <w:color w:val="000000"/>
          <w:sz w:val="28"/>
          <w:szCs w:val="28"/>
        </w:rPr>
        <w:t>№</w:t>
      </w:r>
      <w:r w:rsidRPr="00343925">
        <w:rPr>
          <w:sz w:val="28"/>
        </w:rPr>
        <w:t xml:space="preserve">154-XIII Заңы 1994 жыл 15 қыркүйек  </w:t>
      </w:r>
      <w:r w:rsidRPr="00343925">
        <w:rPr>
          <w:sz w:val="28"/>
          <w:szCs w:val="28"/>
        </w:rPr>
        <w:t>//</w:t>
      </w:r>
      <w:r w:rsidRPr="00343925">
        <w:rPr>
          <w:sz w:val="28"/>
          <w:szCs w:val="28"/>
          <w:shd w:val="clear" w:color="auto" w:fill="FFFFFF"/>
        </w:rPr>
        <w:t>https://online.zakon.kz</w:t>
      </w:r>
    </w:p>
    <w:p w:rsidR="007C0895" w:rsidRPr="00343925" w:rsidRDefault="007C0895" w:rsidP="007C0895">
      <w:pPr>
        <w:ind w:firstLine="567"/>
        <w:jc w:val="both"/>
        <w:rPr>
          <w:sz w:val="28"/>
        </w:rPr>
      </w:pPr>
      <w:r w:rsidRPr="00343925">
        <w:rPr>
          <w:sz w:val="28"/>
        </w:rPr>
        <w:t xml:space="preserve">10. Қазақстан Республикасының Mемлекеттік шекарасы туралы Қазақстан Республикасының №70-V Заңы 2013 жыл 16 қаңтар </w:t>
      </w:r>
      <w:r w:rsidRPr="00343925">
        <w:rPr>
          <w:sz w:val="28"/>
          <w:szCs w:val="28"/>
        </w:rPr>
        <w:t>//</w:t>
      </w:r>
      <w:r w:rsidRPr="00343925">
        <w:rPr>
          <w:sz w:val="28"/>
          <w:szCs w:val="28"/>
          <w:shd w:val="clear" w:color="auto" w:fill="FFFFFF"/>
        </w:rPr>
        <w:t>https://online.zakon.kz</w:t>
      </w:r>
    </w:p>
    <w:p w:rsidR="007C0895" w:rsidRDefault="007C0895" w:rsidP="007C0895">
      <w:pPr>
        <w:pStyle w:val="affff7"/>
        <w:ind w:firstLine="567"/>
        <w:jc w:val="both"/>
        <w:rPr>
          <w:rFonts w:ascii="Times New Roman" w:hAnsi="Times New Roman"/>
          <w:color w:val="000000"/>
          <w:sz w:val="28"/>
          <w:szCs w:val="28"/>
          <w:lang w:val="kk-KZ"/>
        </w:rPr>
      </w:pPr>
      <w:r>
        <w:rPr>
          <w:rFonts w:ascii="Times New Roman" w:hAnsi="Times New Roman"/>
          <w:sz w:val="28"/>
          <w:szCs w:val="28"/>
          <w:lang w:val="kk-KZ"/>
        </w:rPr>
        <w:t>11. Қ</w:t>
      </w:r>
      <w:r w:rsidRPr="00176060">
        <w:rPr>
          <w:rFonts w:ascii="Times New Roman" w:hAnsi="Times New Roman"/>
          <w:sz w:val="28"/>
          <w:szCs w:val="28"/>
          <w:lang w:val="kk-KZ"/>
        </w:rPr>
        <w:t>ұқықтық</w:t>
      </w:r>
      <w:r>
        <w:rPr>
          <w:rFonts w:ascii="Times New Roman" w:hAnsi="Times New Roman"/>
          <w:sz w:val="28"/>
          <w:szCs w:val="28"/>
          <w:lang w:val="kk-KZ"/>
        </w:rPr>
        <w:t xml:space="preserve"> актілері туралы  </w:t>
      </w:r>
      <w:r w:rsidRPr="00176060">
        <w:rPr>
          <w:rFonts w:ascii="Times New Roman" w:hAnsi="Times New Roman"/>
          <w:sz w:val="28"/>
          <w:szCs w:val="28"/>
          <w:lang w:val="kk-KZ"/>
        </w:rPr>
        <w:t>Қ</w:t>
      </w:r>
      <w:r>
        <w:rPr>
          <w:rFonts w:ascii="Times New Roman" w:hAnsi="Times New Roman"/>
          <w:sz w:val="28"/>
          <w:szCs w:val="28"/>
          <w:lang w:val="kk-KZ"/>
        </w:rPr>
        <w:t xml:space="preserve">азақстан </w:t>
      </w:r>
      <w:r w:rsidRPr="00176060">
        <w:rPr>
          <w:rFonts w:ascii="Times New Roman" w:hAnsi="Times New Roman"/>
          <w:sz w:val="28"/>
          <w:szCs w:val="28"/>
          <w:lang w:val="kk-KZ"/>
        </w:rPr>
        <w:t>Р</w:t>
      </w:r>
      <w:r>
        <w:rPr>
          <w:rFonts w:ascii="Times New Roman" w:hAnsi="Times New Roman"/>
          <w:sz w:val="28"/>
          <w:szCs w:val="28"/>
          <w:lang w:val="kk-KZ"/>
        </w:rPr>
        <w:t xml:space="preserve">еспубликасының </w:t>
      </w:r>
      <w:r w:rsidRPr="00176060">
        <w:rPr>
          <w:rFonts w:ascii="Times New Roman" w:hAnsi="Times New Roman"/>
          <w:sz w:val="28"/>
          <w:szCs w:val="28"/>
          <w:lang w:val="kk-KZ"/>
        </w:rPr>
        <w:t xml:space="preserve"> </w:t>
      </w:r>
      <w:r>
        <w:rPr>
          <w:rFonts w:ascii="Times New Roman" w:hAnsi="Times New Roman"/>
          <w:sz w:val="28"/>
          <w:szCs w:val="28"/>
          <w:lang w:val="kk-KZ"/>
        </w:rPr>
        <w:t>№480-V</w:t>
      </w:r>
      <w:r w:rsidRPr="00176060">
        <w:rPr>
          <w:rFonts w:ascii="Times New Roman" w:hAnsi="Times New Roman"/>
          <w:sz w:val="28"/>
          <w:szCs w:val="28"/>
          <w:lang w:val="kk-KZ"/>
        </w:rPr>
        <w:t xml:space="preserve"> </w:t>
      </w:r>
      <w:r>
        <w:rPr>
          <w:rFonts w:ascii="Times New Roman" w:hAnsi="Times New Roman"/>
          <w:sz w:val="28"/>
          <w:szCs w:val="28"/>
          <w:lang w:val="kk-KZ"/>
        </w:rPr>
        <w:t>заңы 6 сәуір 2016</w:t>
      </w:r>
      <w:r w:rsidRPr="00176060">
        <w:rPr>
          <w:rFonts w:ascii="Times New Roman" w:hAnsi="Times New Roman"/>
          <w:sz w:val="28"/>
          <w:szCs w:val="28"/>
          <w:lang w:val="kk-KZ"/>
        </w:rPr>
        <w:t xml:space="preserve"> ж</w:t>
      </w:r>
      <w:r>
        <w:rPr>
          <w:rFonts w:ascii="Times New Roman" w:hAnsi="Times New Roman"/>
          <w:sz w:val="28"/>
          <w:szCs w:val="28"/>
          <w:lang w:val="kk-KZ"/>
        </w:rPr>
        <w:t>ыл //</w:t>
      </w:r>
      <w:r w:rsidRPr="00176060">
        <w:rPr>
          <w:rFonts w:ascii="Times New Roman" w:hAnsi="Times New Roman"/>
          <w:sz w:val="28"/>
          <w:szCs w:val="28"/>
          <w:shd w:val="clear" w:color="auto" w:fill="FFFFFF"/>
          <w:lang w:val="kk-KZ"/>
        </w:rPr>
        <w:t>https://online.zakon.kz</w:t>
      </w:r>
    </w:p>
    <w:p w:rsidR="007C0895" w:rsidRPr="004000AE" w:rsidRDefault="007C0895" w:rsidP="007C0895">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12. </w:t>
      </w:r>
      <w:r w:rsidRPr="004000AE">
        <w:rPr>
          <w:rFonts w:ascii="Times New Roman" w:hAnsi="Times New Roman"/>
          <w:color w:val="000000"/>
          <w:sz w:val="28"/>
          <w:szCs w:val="28"/>
          <w:lang w:val="kk-KZ"/>
        </w:rPr>
        <w:t>Сыбайлас же</w:t>
      </w:r>
      <w:r>
        <w:rPr>
          <w:rFonts w:ascii="Times New Roman" w:hAnsi="Times New Roman"/>
          <w:color w:val="000000"/>
          <w:sz w:val="28"/>
          <w:szCs w:val="28"/>
          <w:lang w:val="kk-KZ"/>
        </w:rPr>
        <w:t>мқорлыққа қарсы іс-қимыл туралы</w:t>
      </w:r>
      <w:r w:rsidRPr="004000AE">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18 қарашадағы №</w:t>
      </w:r>
      <w:r w:rsidRPr="004000AE">
        <w:rPr>
          <w:rFonts w:ascii="Times New Roman" w:hAnsi="Times New Roman"/>
          <w:color w:val="000000"/>
          <w:sz w:val="28"/>
          <w:szCs w:val="28"/>
          <w:lang w:val="kk-KZ"/>
        </w:rPr>
        <w:t xml:space="preserve">410-V Заңы </w:t>
      </w:r>
      <w:r>
        <w:rPr>
          <w:rFonts w:ascii="Times New Roman" w:hAnsi="Times New Roman"/>
          <w:color w:val="000000"/>
          <w:sz w:val="28"/>
          <w:szCs w:val="28"/>
          <w:lang w:val="kk-KZ"/>
        </w:rPr>
        <w:t xml:space="preserve"> </w:t>
      </w:r>
      <w:r w:rsidRPr="004000AE">
        <w:rPr>
          <w:rFonts w:ascii="Times New Roman" w:hAnsi="Times New Roman"/>
          <w:sz w:val="28"/>
          <w:szCs w:val="28"/>
          <w:lang w:val="kk-KZ"/>
        </w:rPr>
        <w:t>//</w:t>
      </w:r>
      <w:r w:rsidRPr="004000AE">
        <w:rPr>
          <w:rFonts w:ascii="Times New Roman" w:hAnsi="Times New Roman"/>
          <w:sz w:val="28"/>
          <w:szCs w:val="28"/>
          <w:shd w:val="clear" w:color="auto" w:fill="FFFFFF"/>
          <w:lang w:val="kk-KZ"/>
        </w:rPr>
        <w:t>https://online.zakon.kz</w:t>
      </w:r>
    </w:p>
    <w:p w:rsidR="007C0895" w:rsidRDefault="007C0895" w:rsidP="007C0895">
      <w:pPr>
        <w:pStyle w:val="affff7"/>
        <w:ind w:firstLine="567"/>
        <w:jc w:val="both"/>
        <w:rPr>
          <w:rFonts w:ascii="Times New Roman" w:hAnsi="Times New Roman"/>
          <w:sz w:val="28"/>
          <w:szCs w:val="28"/>
          <w:shd w:val="clear" w:color="auto" w:fill="FFFFFF"/>
          <w:lang w:val="kk-KZ"/>
        </w:rPr>
      </w:pPr>
      <w:r>
        <w:rPr>
          <w:rFonts w:ascii="Times New Roman" w:hAnsi="Times New Roman"/>
          <w:color w:val="000000"/>
          <w:sz w:val="28"/>
          <w:szCs w:val="28"/>
          <w:lang w:val="kk-KZ"/>
        </w:rPr>
        <w:t xml:space="preserve">13. </w:t>
      </w:r>
      <w:r w:rsidRPr="000D65E9">
        <w:rPr>
          <w:rFonts w:ascii="Times New Roman" w:hAnsi="Times New Roman"/>
          <w:color w:val="000000"/>
          <w:sz w:val="28"/>
          <w:szCs w:val="28"/>
          <w:lang w:val="kk-KZ"/>
        </w:rPr>
        <w:t>Қазақстан Республикас</w:t>
      </w:r>
      <w:r>
        <w:rPr>
          <w:rFonts w:ascii="Times New Roman" w:hAnsi="Times New Roman"/>
          <w:color w:val="000000"/>
          <w:sz w:val="28"/>
          <w:szCs w:val="28"/>
          <w:lang w:val="kk-KZ"/>
        </w:rPr>
        <w:t>ының мемлекеттік қызметі туралы</w:t>
      </w:r>
      <w:r w:rsidRPr="000D65E9">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23 қарашадағы №</w:t>
      </w:r>
      <w:r w:rsidRPr="000D65E9">
        <w:rPr>
          <w:rFonts w:ascii="Times New Roman" w:hAnsi="Times New Roman"/>
          <w:color w:val="000000"/>
          <w:sz w:val="28"/>
          <w:szCs w:val="28"/>
          <w:lang w:val="kk-KZ"/>
        </w:rPr>
        <w:t xml:space="preserve">416-V Заңы </w:t>
      </w:r>
      <w:r>
        <w:rPr>
          <w:rStyle w:val="s3"/>
          <w:sz w:val="28"/>
          <w:szCs w:val="28"/>
          <w:lang w:val="kk-KZ"/>
        </w:rPr>
        <w:t xml:space="preserve"> </w:t>
      </w:r>
      <w:r w:rsidRPr="000D65E9">
        <w:rPr>
          <w:rFonts w:ascii="Times New Roman" w:hAnsi="Times New Roman"/>
          <w:sz w:val="28"/>
          <w:szCs w:val="28"/>
          <w:lang w:val="kk-KZ"/>
        </w:rPr>
        <w:t>//</w:t>
      </w:r>
      <w:r w:rsidRPr="000D65E9">
        <w:rPr>
          <w:rFonts w:ascii="Times New Roman" w:hAnsi="Times New Roman"/>
          <w:sz w:val="28"/>
          <w:szCs w:val="28"/>
          <w:shd w:val="clear" w:color="auto" w:fill="FFFFFF"/>
          <w:lang w:val="kk-KZ"/>
        </w:rPr>
        <w:t>https://online.zakon.kz</w:t>
      </w:r>
    </w:p>
    <w:p w:rsidR="007C0895" w:rsidRPr="007C0895" w:rsidRDefault="007C0895" w:rsidP="007C0895">
      <w:pPr>
        <w:pStyle w:val="affff7"/>
        <w:ind w:firstLine="567"/>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14. </w:t>
      </w:r>
      <w:r w:rsidRPr="000D65E9">
        <w:rPr>
          <w:rFonts w:ascii="Times New Roman" w:hAnsi="Times New Roman"/>
          <w:color w:val="000000"/>
          <w:sz w:val="28"/>
          <w:szCs w:val="28"/>
          <w:lang w:val="kk-KZ"/>
        </w:rPr>
        <w:t>Ә</w:t>
      </w:r>
      <w:r>
        <w:rPr>
          <w:rFonts w:ascii="Times New Roman" w:hAnsi="Times New Roman"/>
          <w:color w:val="000000"/>
          <w:sz w:val="28"/>
          <w:szCs w:val="28"/>
          <w:lang w:val="kk-KZ"/>
        </w:rPr>
        <w:t>кімшілік құқық бұзушылық туралы</w:t>
      </w:r>
      <w:r w:rsidRPr="000D65E9">
        <w:rPr>
          <w:rFonts w:ascii="Times New Roman" w:hAnsi="Times New Roman"/>
          <w:color w:val="000000"/>
          <w:sz w:val="28"/>
          <w:szCs w:val="28"/>
          <w:lang w:val="kk-KZ"/>
        </w:rPr>
        <w:t xml:space="preserve"> Қазақстан Республикасының 2014 жылғы 5 </w:t>
      </w:r>
      <w:r>
        <w:rPr>
          <w:rFonts w:ascii="Times New Roman" w:hAnsi="Times New Roman"/>
          <w:color w:val="000000"/>
          <w:sz w:val="28"/>
          <w:szCs w:val="28"/>
          <w:lang w:val="kk-KZ"/>
        </w:rPr>
        <w:t xml:space="preserve">шілдедегі № 235-V Кодексі  </w:t>
      </w:r>
      <w:r w:rsidRPr="000D65E9">
        <w:rPr>
          <w:rFonts w:ascii="Times New Roman" w:hAnsi="Times New Roman"/>
          <w:sz w:val="28"/>
          <w:szCs w:val="28"/>
          <w:lang w:val="kk-KZ"/>
        </w:rPr>
        <w:t xml:space="preserve"> </w:t>
      </w:r>
      <w:r>
        <w:rPr>
          <w:rFonts w:ascii="Times New Roman" w:hAnsi="Times New Roman"/>
          <w:sz w:val="28"/>
          <w:szCs w:val="28"/>
          <w:lang w:val="kk-KZ"/>
        </w:rPr>
        <w:t>//</w:t>
      </w:r>
      <w:r w:rsidRPr="00176060">
        <w:rPr>
          <w:rFonts w:ascii="Times New Roman" w:hAnsi="Times New Roman"/>
          <w:sz w:val="28"/>
          <w:szCs w:val="28"/>
          <w:shd w:val="clear" w:color="auto" w:fill="FFFFFF"/>
          <w:lang w:val="kk-KZ"/>
        </w:rPr>
        <w:t>https://online.zakon.kz</w:t>
      </w:r>
    </w:p>
    <w:p w:rsidR="007C0895" w:rsidRPr="004000AE" w:rsidRDefault="007C0895" w:rsidP="007C0895">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15. </w:t>
      </w:r>
      <w:r w:rsidRPr="00166E84">
        <w:rPr>
          <w:rFonts w:ascii="Times New Roman" w:hAnsi="Times New Roman"/>
          <w:color w:val="000000"/>
          <w:sz w:val="28"/>
          <w:szCs w:val="28"/>
          <w:lang w:val="kk-KZ"/>
        </w:rPr>
        <w:t xml:space="preserve">Қазақстан Республикасының </w:t>
      </w:r>
      <w:r>
        <w:rPr>
          <w:rFonts w:ascii="Times New Roman" w:hAnsi="Times New Roman"/>
          <w:color w:val="000000"/>
          <w:sz w:val="28"/>
          <w:szCs w:val="28"/>
          <w:lang w:val="kk-KZ"/>
        </w:rPr>
        <w:t xml:space="preserve">Қылмыстық кодексi </w:t>
      </w:r>
      <w:r w:rsidRPr="00166E84">
        <w:rPr>
          <w:rFonts w:ascii="Times New Roman" w:hAnsi="Times New Roman"/>
          <w:sz w:val="28"/>
          <w:szCs w:val="28"/>
          <w:lang w:val="kk-KZ"/>
        </w:rPr>
        <w:t xml:space="preserve"> </w:t>
      </w:r>
      <w:r w:rsidR="00A83C30" w:rsidRPr="00166E84">
        <w:rPr>
          <w:rFonts w:ascii="Times New Roman" w:hAnsi="Times New Roman"/>
          <w:color w:val="000000"/>
          <w:sz w:val="28"/>
          <w:szCs w:val="28"/>
          <w:lang w:val="kk-KZ"/>
        </w:rPr>
        <w:t>№ 226-V</w:t>
      </w:r>
      <w:r w:rsidR="00A83C30">
        <w:rPr>
          <w:rFonts w:ascii="Times New Roman" w:hAnsi="Times New Roman"/>
          <w:color w:val="000000"/>
          <w:sz w:val="28"/>
          <w:szCs w:val="28"/>
          <w:lang w:val="kk-KZ"/>
        </w:rPr>
        <w:t xml:space="preserve">, </w:t>
      </w:r>
      <w:r>
        <w:rPr>
          <w:rFonts w:ascii="Times New Roman" w:hAnsi="Times New Roman"/>
          <w:color w:val="000000"/>
          <w:sz w:val="28"/>
          <w:szCs w:val="28"/>
          <w:lang w:val="kk-KZ"/>
        </w:rPr>
        <w:t>2014 жыл 3 шілде</w:t>
      </w:r>
      <w:r w:rsidRPr="00166E84">
        <w:rPr>
          <w:rFonts w:ascii="Times New Roman" w:hAnsi="Times New Roman"/>
          <w:color w:val="000000"/>
          <w:sz w:val="28"/>
          <w:szCs w:val="28"/>
          <w:lang w:val="kk-KZ"/>
        </w:rPr>
        <w:t xml:space="preserve"> </w:t>
      </w:r>
      <w:r w:rsidRPr="00166E84">
        <w:rPr>
          <w:rFonts w:ascii="Times New Roman" w:hAnsi="Times New Roman"/>
          <w:sz w:val="28"/>
          <w:szCs w:val="28"/>
          <w:lang w:val="kk-KZ"/>
        </w:rPr>
        <w:t>//</w:t>
      </w:r>
      <w:r w:rsidRPr="004000AE">
        <w:rPr>
          <w:rFonts w:ascii="Times New Roman" w:hAnsi="Times New Roman"/>
          <w:sz w:val="28"/>
          <w:szCs w:val="28"/>
          <w:shd w:val="clear" w:color="auto" w:fill="FFFFFF"/>
          <w:lang w:val="kk-KZ"/>
        </w:rPr>
        <w:t>https://online.zakon.kz</w:t>
      </w:r>
    </w:p>
    <w:p w:rsidR="00976218" w:rsidRPr="007C0895" w:rsidRDefault="00976218" w:rsidP="007C0895">
      <w:pPr>
        <w:pStyle w:val="a6"/>
      </w:pPr>
    </w:p>
    <w:p w:rsidR="00976218" w:rsidRPr="007C0895" w:rsidRDefault="00976218" w:rsidP="007C0895">
      <w:pPr>
        <w:pStyle w:val="a6"/>
      </w:pPr>
    </w:p>
    <w:p w:rsidR="00976218" w:rsidRPr="007C0895" w:rsidRDefault="00976218" w:rsidP="00343925">
      <w:pPr>
        <w:pStyle w:val="a6"/>
      </w:pPr>
    </w:p>
    <w:p w:rsidR="00976218" w:rsidRPr="007C0895" w:rsidRDefault="00976218" w:rsidP="00343925">
      <w:pPr>
        <w:pStyle w:val="a6"/>
      </w:pPr>
    </w:p>
    <w:p w:rsidR="00976218" w:rsidRPr="007C0895" w:rsidRDefault="00976218" w:rsidP="00343925">
      <w:pPr>
        <w:pStyle w:val="a6"/>
      </w:pPr>
    </w:p>
    <w:p w:rsidR="00976218" w:rsidRPr="007C0895" w:rsidRDefault="00976218" w:rsidP="00343925">
      <w:pPr>
        <w:pStyle w:val="a6"/>
      </w:pPr>
    </w:p>
    <w:p w:rsidR="00976218" w:rsidRPr="007C0895" w:rsidRDefault="00976218" w:rsidP="00343925">
      <w:pPr>
        <w:pStyle w:val="a6"/>
      </w:pPr>
    </w:p>
    <w:p w:rsidR="00976218" w:rsidRPr="007C0895" w:rsidRDefault="00976218" w:rsidP="00343925">
      <w:pPr>
        <w:pStyle w:val="a6"/>
      </w:pPr>
    </w:p>
    <w:p w:rsidR="00976218" w:rsidRPr="007C0895" w:rsidRDefault="00976218" w:rsidP="00343925">
      <w:pPr>
        <w:pStyle w:val="a6"/>
      </w:pPr>
    </w:p>
    <w:p w:rsidR="00976218" w:rsidRPr="007C0895" w:rsidRDefault="00976218" w:rsidP="00343925">
      <w:pPr>
        <w:pStyle w:val="a6"/>
      </w:pPr>
    </w:p>
    <w:p w:rsidR="00976218" w:rsidRPr="007C0895" w:rsidRDefault="00976218" w:rsidP="00343925">
      <w:pPr>
        <w:pStyle w:val="a6"/>
      </w:pPr>
    </w:p>
    <w:p w:rsidR="00976218" w:rsidRPr="007C0895" w:rsidRDefault="00976218" w:rsidP="00343925">
      <w:pPr>
        <w:pStyle w:val="a6"/>
      </w:pPr>
    </w:p>
    <w:p w:rsidR="00976218" w:rsidRPr="007C0895" w:rsidRDefault="00976218" w:rsidP="00343925">
      <w:pPr>
        <w:pStyle w:val="a6"/>
      </w:pPr>
    </w:p>
    <w:p w:rsidR="00976218" w:rsidRPr="007C0895" w:rsidRDefault="00976218" w:rsidP="00343925">
      <w:pPr>
        <w:pStyle w:val="a6"/>
      </w:pPr>
    </w:p>
    <w:p w:rsidR="00EC67BD" w:rsidRPr="007C0895" w:rsidRDefault="00EC67BD" w:rsidP="00343925">
      <w:pPr>
        <w:pStyle w:val="a6"/>
        <w:rPr>
          <w:b/>
        </w:rPr>
      </w:pPr>
      <w:r w:rsidRPr="007C0895">
        <w:rPr>
          <w:b/>
          <w:lang w:val="ru-RU"/>
        </w:rPr>
        <w:lastRenderedPageBreak/>
        <w:t>9</w:t>
      </w:r>
      <w:r w:rsidR="00EF15F3" w:rsidRPr="007C0895">
        <w:rPr>
          <w:b/>
          <w:lang w:val="ru-RU"/>
        </w:rPr>
        <w:t>-т</w:t>
      </w:r>
      <w:r w:rsidRPr="007C0895">
        <w:rPr>
          <w:b/>
          <w:lang w:val="ru-RU"/>
        </w:rPr>
        <w:t xml:space="preserve">ақырып. </w:t>
      </w:r>
      <w:r w:rsidR="00976218" w:rsidRPr="007C0895">
        <w:rPr>
          <w:b/>
        </w:rPr>
        <w:t>Кеден саласының субъектілері</w:t>
      </w:r>
      <w:r w:rsidR="00976218" w:rsidRPr="007C0895">
        <w:rPr>
          <w:b/>
          <w:lang w:val="ru-RU"/>
        </w:rPr>
        <w:t>. Декларант. Кеден</w:t>
      </w:r>
      <w:r w:rsidRPr="007C0895">
        <w:rPr>
          <w:b/>
          <w:lang w:val="ru-RU"/>
        </w:rPr>
        <w:t xml:space="preserve"> өкіл</w:t>
      </w:r>
      <w:r w:rsidR="00976218" w:rsidRPr="007C0895">
        <w:rPr>
          <w:b/>
          <w:lang w:val="ru-RU"/>
        </w:rPr>
        <w:t>і. Кеден</w:t>
      </w:r>
      <w:r w:rsidRPr="007C0895">
        <w:rPr>
          <w:b/>
          <w:lang w:val="ru-RU"/>
        </w:rPr>
        <w:t xml:space="preserve"> тасымалдаушы. </w:t>
      </w:r>
      <w:r w:rsidR="00976218" w:rsidRPr="007C0895">
        <w:rPr>
          <w:b/>
        </w:rPr>
        <w:t>Уақытша сақтау қоймаларының, бос қоймалардың, кеден қоймалары мен бажсыз сауда дүкендерінің иелері. Өкілетті экономикалық өкіл</w:t>
      </w:r>
      <w:r w:rsidR="00EF15F3" w:rsidRPr="007C0895">
        <w:rPr>
          <w:b/>
        </w:rPr>
        <w:t>.</w:t>
      </w:r>
    </w:p>
    <w:p w:rsidR="00976218" w:rsidRPr="007C0895" w:rsidRDefault="00976218" w:rsidP="00343925">
      <w:pPr>
        <w:pStyle w:val="a6"/>
      </w:pPr>
    </w:p>
    <w:p w:rsidR="00EC67BD" w:rsidRPr="007C0895" w:rsidRDefault="00EC67BD" w:rsidP="00343925">
      <w:pPr>
        <w:pStyle w:val="a6"/>
      </w:pPr>
      <w:r w:rsidRPr="007C0895">
        <w:t>ЕАЭО және Қазақстанның кедендік заңнамаларымен реттелетін және кедендік органдарымен бақыланатын кедендік іс саласында кедендік өкілдер, кедендік тасмалдаушы, уақытша сақтау қоймаларының, бос қоймалардың және бажсыз сауда жүргізу дүкендерінің қожайындары қызметімен байланысты мүше мемлекеттердің тұлғалары танылады.</w:t>
      </w:r>
    </w:p>
    <w:p w:rsidR="00EC67BD" w:rsidRPr="007C0895" w:rsidRDefault="00EC67BD" w:rsidP="00343925">
      <w:pPr>
        <w:pStyle w:val="a6"/>
      </w:pPr>
      <w:r w:rsidRPr="007C0895">
        <w:t>Кедендік іс саласындағы қызметпен мүше мемлекеттердің заңнамаларына сәйкес құрылған және кедендік органмен сәйкес кедендік өкілдер реестріне, кедендік тасымалдаушылар реестріне, уақытша сақтау қоймалары қожайындары реестріне, кедендік қоймалар қожайындары реестріне, бос қоймалар қожайындары реестріне, бажсыз саудажүргізу дүкендерінің қожайындары реестірне енгізілген заңды тұлғалар  жүргізе алады.</w:t>
      </w:r>
    </w:p>
    <w:p w:rsidR="00EC67BD" w:rsidRPr="007C0895" w:rsidRDefault="00EC67BD" w:rsidP="00343925">
      <w:pPr>
        <w:pStyle w:val="a6"/>
      </w:pPr>
      <w:r w:rsidRPr="007C0895">
        <w:t>Тауарлар және көлктік құралдардын кедендік тазалау кезінде декларанат ретінде бола алатын адамдардың шеңбері ЕАЭО және Қазақстанның кедендік заңнамаларымен анықталған. Кедендік процедураларға орналастырылатын тауарлардың декларанты болып:</w:t>
      </w:r>
    </w:p>
    <w:p w:rsidR="00EC67BD" w:rsidRPr="007C0895" w:rsidRDefault="00976218" w:rsidP="00343925">
      <w:pPr>
        <w:pStyle w:val="a6"/>
      </w:pPr>
      <w:r w:rsidRPr="007C0895">
        <w:t>1) м</w:t>
      </w:r>
      <w:r w:rsidR="00EC67BD" w:rsidRPr="007C0895">
        <w:t>үше мемлекеттің тұлғасы:</w:t>
      </w:r>
    </w:p>
    <w:p w:rsidR="00EC67BD" w:rsidRPr="007C0895" w:rsidRDefault="00976218" w:rsidP="00343925">
      <w:pPr>
        <w:pStyle w:val="a6"/>
      </w:pPr>
      <w:r w:rsidRPr="007C0895">
        <w:t>о</w:t>
      </w:r>
      <w:r w:rsidR="00EC67BD" w:rsidRPr="007C0895">
        <w:t>дақтың кедендік шекарасы арқылы өткізілетін тауарлар шетел тұлғасымен жасалатын мәміленің негізінде бір тарап болып табылады;</w:t>
      </w:r>
    </w:p>
    <w:p w:rsidR="00EC67BD" w:rsidRPr="007C0895" w:rsidRDefault="00EC67BD" w:rsidP="00343925">
      <w:pPr>
        <w:pStyle w:val="a6"/>
      </w:pPr>
      <w:r w:rsidRPr="007C0895">
        <w:t>атынан және (немесе) тапсырмасы бойынша осы тармақшаның екінші абзацында көрсетілген мәміле жасалады;</w:t>
      </w:r>
    </w:p>
    <w:p w:rsidR="00EC67BD" w:rsidRPr="007C0895" w:rsidRDefault="00EC67BD" w:rsidP="00343925">
      <w:pPr>
        <w:pStyle w:val="a6"/>
      </w:pPr>
      <w:r w:rsidRPr="007C0895">
        <w:t>егер тауарлар Одақтың кедендік шекарасы арқылы мәміле шеңберінде шетел тұлғасы болып табылатын тараптардың біріне өткізілсе, тауарларды иемденуге, пайдалануға және (немесе) билік етуге құқығы бар;</w:t>
      </w:r>
    </w:p>
    <w:p w:rsidR="00EC67BD" w:rsidRPr="007C0895" w:rsidRDefault="00976218" w:rsidP="00343925">
      <w:pPr>
        <w:pStyle w:val="a6"/>
      </w:pPr>
      <w:r w:rsidRPr="007C0895">
        <w:t>о</w:t>
      </w:r>
      <w:r w:rsidR="00EC67BD" w:rsidRPr="007C0895">
        <w:t>дақтың кедендік аумағында тұрған шетел тауарларына қатысты шетел тұлғасымен немесе мүше мемлекеттің тұлғасымен жасалған мәміленің бір тарабы болып табылады;</w:t>
      </w:r>
    </w:p>
    <w:p w:rsidR="00EC67BD" w:rsidRPr="007C0895" w:rsidRDefault="00EC67BD" w:rsidP="00343925">
      <w:pPr>
        <w:pStyle w:val="a6"/>
      </w:pPr>
      <w:r w:rsidRPr="007C0895">
        <w:t>кедендік транзит кедендік рәсімін мәлімдеген кезде экспедитор болып табылады;</w:t>
      </w:r>
    </w:p>
    <w:p w:rsidR="00EC67BD" w:rsidRPr="007C0895" w:rsidRDefault="00EC67BD" w:rsidP="00343925">
      <w:pPr>
        <w:pStyle w:val="a6"/>
      </w:pPr>
      <w:r w:rsidRPr="007C0895">
        <w:t>2) шетелдік тұлға:</w:t>
      </w:r>
    </w:p>
    <w:p w:rsidR="00EC67BD" w:rsidRPr="007C0895" w:rsidRDefault="00EC67BD" w:rsidP="00343925">
      <w:pPr>
        <w:pStyle w:val="a6"/>
      </w:pPr>
      <w:r w:rsidRPr="007C0895">
        <w:t>мүше мемлекет аумағында белгіленген тәртіпте құрылған және (немесе) тіркелген өкілеттігі немесе филиалы бар ұйым болып табылады – осындай өкілеттік немесе филиалдың жеке қажеттілігі үшін өткізілетін ғана тауарларға қатысты кедендік рәсімді мәлімдеген кезде;</w:t>
      </w:r>
    </w:p>
    <w:p w:rsidR="00EC67BD" w:rsidRPr="007C0895" w:rsidRDefault="00EC67BD" w:rsidP="00343925">
      <w:pPr>
        <w:pStyle w:val="a6"/>
      </w:pPr>
      <w:r w:rsidRPr="007C0895">
        <w:t>егер тауарлар Одақтың кедендік шекарасы арқылы шетелдік тұлға мен мүше мемлекеттің тұлғасы арасындағы мәміле шеңберінде өткізілмесе, тауарлардың меншік иесі болып табылады;</w:t>
      </w:r>
    </w:p>
    <w:p w:rsidR="00EC67BD" w:rsidRPr="007C0895" w:rsidRDefault="00EC67BD" w:rsidP="00343925">
      <w:pPr>
        <w:pStyle w:val="a6"/>
      </w:pPr>
      <w:r w:rsidRPr="007C0895">
        <w:t xml:space="preserve">кедендік қойма кедендік рәсімін, уақытша әкелудің (кіру рұқсаты) кедендік рәсімін, кері экспорт кедендік рәсімін, арнайы кедендік рәсімді мәлімдеген кезде - егер тауарлар Одақтың кеден шекарасы арқылы шетелдік </w:t>
      </w:r>
      <w:r w:rsidRPr="007C0895">
        <w:lastRenderedPageBreak/>
        <w:t>тұлға мен мүше мемлекеттің тұлғасы арасындағы мәміле шеңберінде өткізілмесе, тауарларды иемденуге және пайдалануға құқылы;</w:t>
      </w:r>
    </w:p>
    <w:p w:rsidR="00EC67BD" w:rsidRPr="007C0895" w:rsidRDefault="00EC67BD" w:rsidP="00343925">
      <w:pPr>
        <w:pStyle w:val="a6"/>
      </w:pPr>
      <w:r w:rsidRPr="007C0895">
        <w:t>3) дипломатиялық өкілеттік, елшілік мекемелер, халықаралық ұйымдар жанындағы мемлекеттер өкілеттігі, халықаралық ұйымдар немесе олардың өкілеттігі, Одақтың кеден аумағында орналасқан өзге де ұйымдар немесе олардың өкілеттіктері;</w:t>
      </w:r>
    </w:p>
    <w:p w:rsidR="00EC67BD" w:rsidRPr="007C0895" w:rsidRDefault="00EC67BD" w:rsidP="00343925">
      <w:pPr>
        <w:pStyle w:val="a6"/>
      </w:pPr>
      <w:r w:rsidRPr="007C0895">
        <w:t>4) кедендік транзит кедендік рәсімін мәлімдеген кезде - тасымалдаушы, оның ішінде кедендік тасымалдаушы;</w:t>
      </w:r>
    </w:p>
    <w:p w:rsidR="00EC67BD" w:rsidRPr="007C0895" w:rsidRDefault="00EC67BD" w:rsidP="00343925">
      <w:pPr>
        <w:pStyle w:val="a6"/>
      </w:pPr>
      <w:r w:rsidRPr="007C0895">
        <w:t>5) кедендік қойма кедендік рәсімін, кері экспорт кедендік рәсімін, экспорт кедендік рәсімін мәлімдеген кезде - мүше мемлекеттің үшінші тараппен халықаралық шартқа сәйкес осындай халықаралық шартта көзделген, осындай тұлғаға Одақтың кедендік шекарасындағы тауарларды Одақтың кедендік аумағынан шығаруға құқық беретін құжатты алған шетелдік тұлға.</w:t>
      </w:r>
    </w:p>
    <w:p w:rsidR="00976218" w:rsidRPr="007C0895" w:rsidRDefault="00EC67BD" w:rsidP="00343925">
      <w:pPr>
        <w:pStyle w:val="a6"/>
      </w:pPr>
      <w:r w:rsidRPr="007C0895">
        <w:t>Декларант:</w:t>
      </w:r>
    </w:p>
    <w:p w:rsidR="00976218" w:rsidRPr="007C0895" w:rsidRDefault="00EC67BD" w:rsidP="00343925">
      <w:pPr>
        <w:pStyle w:val="a6"/>
      </w:pPr>
      <w:r w:rsidRPr="007C0895">
        <w:t>1) кедендік бақылаудағы тауарларды қарауға, өлшеуге және олармен жүк операцияларын орындауға;</w:t>
      </w:r>
    </w:p>
    <w:p w:rsidR="00EC67BD" w:rsidRPr="007C0895" w:rsidRDefault="00EC67BD" w:rsidP="00343925">
      <w:pPr>
        <w:pStyle w:val="a6"/>
      </w:pPr>
      <w:r w:rsidRPr="007C0895">
        <w:t>2) кедендік бақылаудағы тауарлардың сынамасын және (немесе) үлгілерін, Кодекске сәйкес берілген кеден органының рұқсатымен іріктеуге;</w:t>
      </w:r>
    </w:p>
    <w:p w:rsidR="00EC67BD" w:rsidRPr="007C0895" w:rsidRDefault="00EC67BD" w:rsidP="00343925">
      <w:pPr>
        <w:pStyle w:val="a6"/>
      </w:pPr>
      <w:r w:rsidRPr="007C0895">
        <w:t>3) кеден органдарының лауазымды тұлғаларының кедендік байқау мен кедендік тексеру формасында кедендік бақылау жүргізген кезде және осы тұлғалардың тауарлардың сынамасын және (немесе) үлгілерін іріктеу кезінде қатысуға;</w:t>
      </w:r>
    </w:p>
    <w:p w:rsidR="00EC67BD" w:rsidRPr="007C0895" w:rsidRDefault="00EC67BD" w:rsidP="00343925">
      <w:pPr>
        <w:pStyle w:val="a6"/>
      </w:pPr>
      <w:r w:rsidRPr="007C0895">
        <w:t>4) өздері декларациялайтын тауарлардың кеден органдарында бар сынамаларын және (немесе) үлгілерін зерттеу нәтижелерімен танысуға:</w:t>
      </w:r>
    </w:p>
    <w:p w:rsidR="00EC67BD" w:rsidRPr="007C0895" w:rsidRDefault="00EC67BD" w:rsidP="00343925">
      <w:pPr>
        <w:pStyle w:val="a6"/>
      </w:pPr>
      <w:r w:rsidRPr="007C0895">
        <w:t>5) кеден органдарының немесе олардың лауазымды адамдарының шешімдеріне, әрекетіне (әрекетсіздігіне) шағымдануға;</w:t>
      </w:r>
    </w:p>
    <w:p w:rsidR="00EC67BD" w:rsidRPr="007C0895" w:rsidRDefault="00EC67BD" w:rsidP="00343925">
      <w:pPr>
        <w:pStyle w:val="a6"/>
      </w:pPr>
      <w:r w:rsidRPr="007C0895">
        <w:t>6) өздері декларациялайтын тауарлар туралы мәліметтерді нақтылау үшін сарапшыларды тартуға;</w:t>
      </w:r>
    </w:p>
    <w:p w:rsidR="00EC67BD" w:rsidRPr="007C0895" w:rsidRDefault="00EC67BD" w:rsidP="00343925">
      <w:pPr>
        <w:pStyle w:val="a6"/>
      </w:pPr>
      <w:r w:rsidRPr="007C0895">
        <w:t>7) осы Кодексте көзделген өзге де құқықтарды пайдалануға құқылы.</w:t>
      </w:r>
    </w:p>
    <w:p w:rsidR="00976218" w:rsidRDefault="00EC67BD" w:rsidP="00343925">
      <w:pPr>
        <w:pStyle w:val="a6"/>
        <w:rPr>
          <w:lang w:val="ru-RU"/>
        </w:rPr>
      </w:pPr>
      <w:r w:rsidRPr="00EC67BD">
        <w:rPr>
          <w:lang w:val="ru-RU"/>
        </w:rPr>
        <w:t>Декларант:</w:t>
      </w:r>
    </w:p>
    <w:p w:rsidR="00EC67BD" w:rsidRPr="00EC67BD" w:rsidRDefault="00EC67BD" w:rsidP="00343925">
      <w:pPr>
        <w:pStyle w:val="a6"/>
        <w:rPr>
          <w:lang w:val="ru-RU"/>
        </w:rPr>
      </w:pPr>
      <w:r w:rsidRPr="00EC67BD">
        <w:rPr>
          <w:lang w:val="ru-RU"/>
        </w:rPr>
        <w:t>1) тауарларды кедендік декларациялауды жүргізуге;</w:t>
      </w:r>
    </w:p>
    <w:p w:rsidR="00EC67BD" w:rsidRPr="00EC67BD" w:rsidRDefault="00EC67BD" w:rsidP="00343925">
      <w:pPr>
        <w:pStyle w:val="a6"/>
        <w:rPr>
          <w:lang w:val="ru-RU"/>
        </w:rPr>
      </w:pPr>
      <w:r w:rsidRPr="00EC67BD">
        <w:rPr>
          <w:lang w:val="ru-RU"/>
        </w:rPr>
        <w:t>2) кеден органына, осы Кодексте көзделген жағдайларда кедендік декларацияда мәлімделген мәліметтерді растайтын құжаттарды беруге;</w:t>
      </w:r>
    </w:p>
    <w:p w:rsidR="00EC67BD" w:rsidRPr="00EC67BD" w:rsidRDefault="00EC67BD" w:rsidP="00343925">
      <w:pPr>
        <w:pStyle w:val="a6"/>
        <w:rPr>
          <w:lang w:val="ru-RU"/>
        </w:rPr>
      </w:pPr>
      <w:r w:rsidRPr="00EC67BD">
        <w:rPr>
          <w:lang w:val="ru-RU"/>
        </w:rPr>
        <w:t>3) декларациялайтын тауарларды осы Кодексте көзделген жағдайларда н</w:t>
      </w:r>
      <w:r>
        <w:rPr>
          <w:lang w:val="en-US"/>
        </w:rPr>
        <w:t>e</w:t>
      </w:r>
      <w:r w:rsidRPr="00EC67BD">
        <w:rPr>
          <w:lang w:val="ru-RU"/>
        </w:rPr>
        <w:t xml:space="preserve"> кеден органының талабы бойынша көрсетуге;</w:t>
      </w:r>
    </w:p>
    <w:p w:rsidR="00EC67BD" w:rsidRPr="00EC67BD" w:rsidRDefault="00EC67BD" w:rsidP="00343925">
      <w:pPr>
        <w:pStyle w:val="a6"/>
        <w:rPr>
          <w:lang w:val="ru-RU"/>
        </w:rPr>
      </w:pPr>
      <w:r w:rsidRPr="00EC67BD">
        <w:rPr>
          <w:lang w:val="ru-RU"/>
        </w:rPr>
        <w:t>4) кедендік төлемдерді, арнайы, демпингке қарсы, өтем баждарды төлеуге және (немесе) осы Кодекске сәйкес оларды төлеу жөніндегі міндеттердің орындалуын қамтамасыз етуг</w:t>
      </w:r>
      <w:r>
        <w:rPr>
          <w:lang w:val="en-US"/>
        </w:rPr>
        <w:t>e</w:t>
      </w:r>
      <w:r w:rsidRPr="00EC67BD">
        <w:rPr>
          <w:lang w:val="ru-RU"/>
        </w:rPr>
        <w:t>;</w:t>
      </w:r>
    </w:p>
    <w:p w:rsidR="00EC67BD" w:rsidRPr="00EC67BD" w:rsidRDefault="00EC67BD" w:rsidP="00343925">
      <w:pPr>
        <w:pStyle w:val="a6"/>
        <w:rPr>
          <w:lang w:val="ru-RU"/>
        </w:rPr>
      </w:pPr>
      <w:r w:rsidRPr="00EC67BD">
        <w:rPr>
          <w:lang w:val="ru-RU"/>
        </w:rPr>
        <w:t>5) тауарларды пайдалану шарттарын кедендік рәсімге сәйкес сақтауға немесе осы Кодекске сәйкес кедендік рәсімге орналастыруға жатпайтын тауарлардың жекелеген санаттарын пайдалану үшін белгіленген шарттарды сақтауға;</w:t>
      </w:r>
    </w:p>
    <w:p w:rsidR="00EC67BD" w:rsidRPr="00EC67BD" w:rsidRDefault="00EC67BD" w:rsidP="00343925">
      <w:pPr>
        <w:pStyle w:val="a6"/>
        <w:rPr>
          <w:lang w:val="ru-RU"/>
        </w:rPr>
      </w:pPr>
      <w:r w:rsidRPr="00EC67BD">
        <w:rPr>
          <w:lang w:val="ru-RU"/>
        </w:rPr>
        <w:t>6) осы Кодексте көзделген өзге де талаптарды орындауға міндетті.</w:t>
      </w:r>
    </w:p>
    <w:p w:rsidR="00EC67BD" w:rsidRPr="00EC67BD" w:rsidRDefault="00EC67BD" w:rsidP="00343925">
      <w:pPr>
        <w:pStyle w:val="a6"/>
        <w:rPr>
          <w:lang w:val="ru-RU"/>
        </w:rPr>
      </w:pPr>
      <w:r w:rsidRPr="00EC67BD">
        <w:rPr>
          <w:lang w:val="ru-RU"/>
        </w:rPr>
        <w:lastRenderedPageBreak/>
        <w:t>Декларант мүше мемлекеттердің заңнамасына сәйкес осы баптың 2-тармағында көзделген міндеттердің орындалуына, кедендік декларацияда дұрыс емес мәліметтерді мәлімдеуге, сондай-ақ кеден өкіліне жарамсыз құжаттар, оның ішінде қолдан жасалған және (немесе) көрінеу дұрыс емес (жалған) мәліметтер бар құжаттар бергені үшін жауапты болады. Кеден өкілі декларанттың немесе өзге де мүдделі тұлғалардың атынан немесе олардың тапсырмасы бойынша кедендік реттеу саласындағы халықаралық шарттар мен актілерге сәйкес оны кеден органы кеден өкілдерінің тізіліміне енгізген мүше мемлекеттің аумағында кедендік операцияларды жасайды. Кеден өкілі декларанттармен немесе өзге де мүдделі тұлғалармен қарым-қатынасы шарт негізінде құрылады.</w:t>
      </w:r>
    </w:p>
    <w:p w:rsidR="00EC67BD" w:rsidRPr="00EC67BD" w:rsidRDefault="00EC67BD" w:rsidP="00343925">
      <w:pPr>
        <w:pStyle w:val="a6"/>
        <w:rPr>
          <w:lang w:val="ru-RU"/>
        </w:rPr>
      </w:pPr>
      <w:r w:rsidRPr="00EC67BD">
        <w:rPr>
          <w:lang w:val="ru-RU"/>
        </w:rPr>
        <w:t>Мүше мемлекеттердің заңнамасында кедендік операцияларды тікелей жасайтын кеден өкілдерінің жұмыскерлеріне койылатын біліктілік талаптары және мұндай тұлғаларға олардың осындай біліктілік талаптарына сәйкестігін растайтын құжатты беру шарттары белгіленуі мүмкін.</w:t>
      </w:r>
    </w:p>
    <w:p w:rsidR="00EC67BD" w:rsidRPr="00EC67BD" w:rsidRDefault="00EC67BD" w:rsidP="00343925">
      <w:pPr>
        <w:pStyle w:val="a6"/>
        <w:rPr>
          <w:lang w:val="ru-RU"/>
        </w:rPr>
      </w:pPr>
      <w:r w:rsidRPr="00EC67BD">
        <w:rPr>
          <w:lang w:val="ru-RU"/>
        </w:rPr>
        <w:t>Кедендік операцияларды жасау кезінде кеден өкілі үшін осы Кодекске сәйкес декларант немесе өзге де мүдделі тұлғалар кедендік операцияларды жасаған кезде белгіленген және койылатын талаптарға қарағанда, қолайлылығы кемірек жағдайлар белгіленбеуге немесе қатаң талаптар қойылмауға тиіс.</w:t>
      </w:r>
    </w:p>
    <w:p w:rsidR="00EC67BD" w:rsidRPr="00EC67BD" w:rsidRDefault="00EC67BD" w:rsidP="00343925">
      <w:pPr>
        <w:pStyle w:val="a6"/>
        <w:rPr>
          <w:lang w:val="ru-RU"/>
        </w:rPr>
      </w:pPr>
      <w:r w:rsidRPr="00EC67BD">
        <w:rPr>
          <w:lang w:val="ru-RU"/>
        </w:rPr>
        <w:t>Кеден өкілі ретінде қызметті жүзеге асыруға үміткер заңды тұлғаны кеден өкілдерінің тізіліміне енгізу шарттары:</w:t>
      </w:r>
    </w:p>
    <w:p w:rsidR="00EC67BD" w:rsidRPr="00EC67BD" w:rsidRDefault="00EC67BD" w:rsidP="00343925">
      <w:pPr>
        <w:pStyle w:val="a6"/>
        <w:rPr>
          <w:lang w:val="ru-RU"/>
        </w:rPr>
      </w:pPr>
      <w:r w:rsidRPr="00EC67BD">
        <w:rPr>
          <w:lang w:val="ru-RU"/>
        </w:rPr>
        <w:t>1) мүше мемлекеттердің заңнамасында айқындалатын сақтандыру сомасына ұсынылатын тұлғалардың мүлкіне зиян келтіру немесе бұл тұлғалармен шарттарды бұзу салдарынан басталуы мүмкін кеден өкілінің азаматтық жауапкершілігінің тәуекелін сақтандыру шартының болуы;</w:t>
      </w:r>
    </w:p>
    <w:p w:rsidR="00EC67BD" w:rsidRPr="00EC67BD" w:rsidRDefault="00EC67BD" w:rsidP="00343925">
      <w:pPr>
        <w:pStyle w:val="a6"/>
        <w:rPr>
          <w:lang w:val="ru-RU"/>
        </w:rPr>
      </w:pPr>
      <w:r w:rsidRPr="00EC67BD">
        <w:rPr>
          <w:lang w:val="ru-RU"/>
        </w:rPr>
        <w:t>2) кеден ісі саласындағы қызметті жүзеге асыратын заңды тұлғаның міндеттерді орындауын Комиссия айқындаған мөлшерде қамтамасыз ету, ал кеден өкілі ретіндегі қызмет саласы кедендік әкету баждары салынбайтын және экспорт кедендік рәсімімен орналастырылатын тауарларға қатысты кедендік операцияларды жасау мен шектелетін заңды тұлғаларға қатысты мүше мемлекеттердің заңнамасында айқындалатын мөлшерде шектелетін болады;</w:t>
      </w:r>
    </w:p>
    <w:p w:rsidR="00EC67BD" w:rsidRPr="00EC67BD" w:rsidRDefault="00EC67BD" w:rsidP="00343925">
      <w:pPr>
        <w:pStyle w:val="a6"/>
        <w:rPr>
          <w:lang w:val="ru-RU"/>
        </w:rPr>
      </w:pPr>
      <w:r w:rsidRPr="00EC67BD">
        <w:rPr>
          <w:lang w:val="ru-RU"/>
        </w:rPr>
        <w:t>3) кеден органына кеден өкілдерінің тізіліміне енгізу туралы өтінішті беру күні кедендік баждарды, салықтарды, арнайы, демпингке қарсы, өтем баждарын, өсімпұлдарды, пайыздарды төлеу бойынша міндеттердің белгіленген мерзімде орындалмауының болмауы;</w:t>
      </w:r>
    </w:p>
    <w:p w:rsidR="00EC67BD" w:rsidRPr="00EC67BD" w:rsidRDefault="00EC67BD" w:rsidP="00343925">
      <w:pPr>
        <w:pStyle w:val="a6"/>
        <w:rPr>
          <w:lang w:val="ru-RU"/>
        </w:rPr>
      </w:pPr>
      <w:r w:rsidRPr="00EC67BD">
        <w:rPr>
          <w:lang w:val="ru-RU"/>
        </w:rPr>
        <w:t>4) өзге талаптарға сәйкес келуі және мүше мемлекеттердің заңнамасында белгіленген өзге де шарттарды сақтау болып табылады.</w:t>
      </w:r>
    </w:p>
    <w:p w:rsidR="00EC67BD" w:rsidRPr="00EC67BD" w:rsidRDefault="00EC67BD" w:rsidP="00343925">
      <w:pPr>
        <w:pStyle w:val="a6"/>
        <w:rPr>
          <w:lang w:val="ru-RU"/>
        </w:rPr>
      </w:pPr>
      <w:r w:rsidRPr="00EC67BD">
        <w:rPr>
          <w:lang w:val="ru-RU"/>
        </w:rPr>
        <w:t>Мүше мемлекеттердің заңнамасында кеден өкілі ретінде қызметті жүзеге асыруға үміткер заңды тұлғаны кеден өкілдерінің тізіліміне енгізу шарттары осы тұлғаның штатында мүше мемлекеттердің заңнамасында белгіленетін біліктілік талаптарына сәйкес келуін растайтын құжаты бар кемінде 2 жұмыскердің болуы белгіленуі мүмкін.</w:t>
      </w:r>
    </w:p>
    <w:p w:rsidR="00EC67BD" w:rsidRPr="00EC67BD" w:rsidRDefault="00EC67BD" w:rsidP="00343925">
      <w:pPr>
        <w:pStyle w:val="a6"/>
        <w:rPr>
          <w:lang w:val="ru-RU"/>
        </w:rPr>
      </w:pPr>
      <w:r w:rsidRPr="00EC67BD">
        <w:rPr>
          <w:lang w:val="ru-RU"/>
        </w:rPr>
        <w:lastRenderedPageBreak/>
        <w:t>Кедендік операцияларды жасау кезінде кеден өкілінің оған кеден органдарымен өзара қарым-қатынаста өз мүддесін білдіруге уәкілеттік беретін тұлға ие құқықтары бар.</w:t>
      </w:r>
    </w:p>
    <w:p w:rsidR="00EC67BD" w:rsidRPr="00EC67BD" w:rsidRDefault="00EC67BD" w:rsidP="00343925">
      <w:pPr>
        <w:pStyle w:val="a6"/>
        <w:rPr>
          <w:lang w:val="ru-RU"/>
        </w:rPr>
      </w:pPr>
      <w:r w:rsidRPr="00EC67BD">
        <w:rPr>
          <w:lang w:val="ru-RU"/>
        </w:rPr>
        <w:t>Өз қызметін жүзеге асыру кезінде кеден өкілі өкілдік ететін тұлғадан кедендік операцияларды жасау үшін қажетті, оның ішінде коммерциялық, банктік және заңмен қорғалатын өзге де құпияны не басқа да құпия ақпаратты қамтитын құжаттар мен мәліметтерді талап етуге және мұндай құжаттар мен мәліметтерді осы Кодексте белгіленген талаптардың сақталуын қамтамасыз ететін мерзімдерде алуға құқылы.</w:t>
      </w:r>
    </w:p>
    <w:p w:rsidR="00EC67BD" w:rsidRPr="00EC67BD" w:rsidRDefault="00EC67BD" w:rsidP="00343925">
      <w:pPr>
        <w:pStyle w:val="a6"/>
        <w:rPr>
          <w:lang w:val="ru-RU"/>
        </w:rPr>
      </w:pPr>
      <w:r w:rsidRPr="00EC67BD">
        <w:rPr>
          <w:lang w:val="ru-RU"/>
        </w:rPr>
        <w:t>Жекелеген кеден өкілдеріне жеке-дара сипаттағы, айрықша (эксклюзивті) құқық және өзге де басымдықтар беруге тыйым салынады.</w:t>
      </w:r>
    </w:p>
    <w:p w:rsidR="00EC67BD" w:rsidRPr="00EC67BD" w:rsidRDefault="00EC67BD" w:rsidP="00343925">
      <w:pPr>
        <w:pStyle w:val="a6"/>
        <w:rPr>
          <w:lang w:val="ru-RU"/>
        </w:rPr>
      </w:pPr>
      <w:r w:rsidRPr="00EC67BD">
        <w:rPr>
          <w:lang w:val="ru-RU"/>
        </w:rPr>
        <w:t xml:space="preserve">Кеден өкілі: </w:t>
      </w:r>
    </w:p>
    <w:p w:rsidR="00EC67BD" w:rsidRPr="00EC67BD" w:rsidRDefault="00EC67BD" w:rsidP="00343925">
      <w:pPr>
        <w:pStyle w:val="a6"/>
        <w:rPr>
          <w:lang w:val="ru-RU"/>
        </w:rPr>
      </w:pPr>
      <w:r w:rsidRPr="00EC67BD">
        <w:rPr>
          <w:lang w:val="ru-RU"/>
        </w:rPr>
        <w:t>1)  кеден өкілдерінің тізіліміне енгізу шарттарын сақтауға;;</w:t>
      </w:r>
    </w:p>
    <w:p w:rsidR="00EC67BD" w:rsidRPr="00EC67BD" w:rsidRDefault="00EC67BD" w:rsidP="00343925">
      <w:pPr>
        <w:pStyle w:val="a6"/>
        <w:rPr>
          <w:lang w:val="ru-RU"/>
        </w:rPr>
      </w:pPr>
      <w:r w:rsidRPr="00EC67BD">
        <w:rPr>
          <w:lang w:val="ru-RU"/>
        </w:rPr>
        <w:t>2) мүше мемлекеттердің заңнамасына сәйкес ақпараттық технологияларды пайдалана отырып, кеден органдарына есептілікті ұсынуға;</w:t>
      </w:r>
    </w:p>
    <w:p w:rsidR="00EC67BD" w:rsidRPr="00EC67BD" w:rsidRDefault="00EC67BD" w:rsidP="00343925">
      <w:pPr>
        <w:pStyle w:val="a6"/>
        <w:rPr>
          <w:lang w:val="ru-RU"/>
        </w:rPr>
      </w:pPr>
      <w:r w:rsidRPr="00EC67BD">
        <w:rPr>
          <w:lang w:val="ru-RU"/>
        </w:rPr>
        <w:t>3) мүше мемлекеттердің заңнамасында көзделген жағдайларды қоспағанда, өкілдік берілген тұлғадан алған мемлекеттік, коммерциялық, банктік және заңмен қорғалатын өзге де құпия (жасырын) болып табылатын ақпаратты, сондай-ақ басқа да құпия ақпаратты өзі және (немесе) оның жұмыскерлері өз мақсаттары үшін жария етпеуге, пайдаланбауға, өзге де тұлғаларға бермеуге;</w:t>
      </w:r>
    </w:p>
    <w:p w:rsidR="00EC67BD" w:rsidRPr="00EC67BD" w:rsidRDefault="00EC67BD" w:rsidP="00343925">
      <w:pPr>
        <w:pStyle w:val="a6"/>
        <w:rPr>
          <w:lang w:val="ru-RU"/>
        </w:rPr>
      </w:pPr>
      <w:r w:rsidRPr="00EC67BD">
        <w:rPr>
          <w:lang w:val="ru-RU"/>
        </w:rPr>
        <w:t>4) кедендік баждарды, салықтарды, арнайы, демпингке қарсы, өтем баждарын төлеу жөнінде көзделген міндеттерді орындауға;</w:t>
      </w:r>
    </w:p>
    <w:p w:rsidR="00EC67BD" w:rsidRPr="00EC67BD" w:rsidRDefault="00EC67BD" w:rsidP="00343925">
      <w:pPr>
        <w:pStyle w:val="a6"/>
        <w:rPr>
          <w:lang w:val="ru-RU"/>
        </w:rPr>
      </w:pPr>
      <w:r w:rsidRPr="00EC67BD">
        <w:rPr>
          <w:lang w:val="ru-RU"/>
        </w:rPr>
        <w:t>5) өзін кеден өкілдерінің тізіліміне енгізген кеден органына өзі кеден өкілдерінің тізіліміне енгізілген кезде мәлімдеген мәліметтердің өзгергені туралы кеден органдарын хабарлауға;</w:t>
      </w:r>
    </w:p>
    <w:p w:rsidR="00EC67BD" w:rsidRPr="00EC67BD" w:rsidRDefault="00EC67BD" w:rsidP="00343925">
      <w:pPr>
        <w:pStyle w:val="a6"/>
        <w:rPr>
          <w:lang w:val="ru-RU"/>
        </w:rPr>
      </w:pPr>
      <w:r w:rsidRPr="00EC67BD">
        <w:rPr>
          <w:lang w:val="ru-RU"/>
        </w:rPr>
        <w:t>Кедендік операцияларды жасау кезіндегі кеден өкілінің міндеттері кедендік реттеу саласындағы халықаралық шарттар мен актілерде және (немесе) мүше мемлекеттердің кедендік реттеу туралы заңнамасында белгіленген талаптар мен шарттарға негізделген.</w:t>
      </w:r>
    </w:p>
    <w:p w:rsidR="00EC67BD" w:rsidRPr="00EC67BD" w:rsidRDefault="00EC67BD" w:rsidP="00343925">
      <w:pPr>
        <w:pStyle w:val="a6"/>
        <w:rPr>
          <w:lang w:val="ru-RU"/>
        </w:rPr>
      </w:pPr>
      <w:r w:rsidRPr="00EC67BD">
        <w:rPr>
          <w:lang w:val="ru-RU"/>
        </w:rPr>
        <w:t>Кеден өкілі декларанттың атынан кедендік операцияларды жасаған жағдайда кеден өкілі мұндай декларантпен кедендік баждарды, салықтарды, арнайы, демпингке қарсы, өтем баждарын төлеу бойынша міндеттерді толық мөлшерде орындауға жататын кедендік баждарды, салықтарды, арнайы, демпингке қарсы, өтемақы баждарын төлеу бойынша ортақ міндетті болады.</w:t>
      </w:r>
    </w:p>
    <w:p w:rsidR="00EC67BD" w:rsidRPr="00EC67BD" w:rsidRDefault="00EC67BD" w:rsidP="00343925">
      <w:pPr>
        <w:pStyle w:val="a6"/>
        <w:rPr>
          <w:lang w:val="ru-RU"/>
        </w:rPr>
      </w:pPr>
      <w:r w:rsidRPr="00EC67BD">
        <w:rPr>
          <w:lang w:val="ru-RU"/>
        </w:rPr>
        <w:t>Кодекске сәйкес көзделген мән-жайлар басталған кезде кедендік баждарды, салықтарды, арнайы, демпингке қарсы, өтем баждарын төлеу бойынша міндеттер орындалуға жатады, мұндай міндеттерді орындау:</w:t>
      </w:r>
    </w:p>
    <w:p w:rsidR="00EC67BD" w:rsidRPr="00EC67BD" w:rsidRDefault="00EC67BD" w:rsidP="00343925">
      <w:pPr>
        <w:pStyle w:val="a6"/>
        <w:rPr>
          <w:lang w:val="ru-RU"/>
        </w:rPr>
      </w:pPr>
      <w:r w:rsidRPr="00EC67BD">
        <w:rPr>
          <w:lang w:val="ru-RU"/>
        </w:rPr>
        <w:t>1) тауарлар орналастырылған кедендік рәсімге сәйкес тауарларды пайдалану шарттарын сақтамауға;</w:t>
      </w:r>
    </w:p>
    <w:p w:rsidR="00EC67BD" w:rsidRPr="00EC67BD" w:rsidRDefault="00EC67BD" w:rsidP="00343925">
      <w:pPr>
        <w:pStyle w:val="a6"/>
        <w:rPr>
          <w:lang w:val="ru-RU"/>
        </w:rPr>
      </w:pPr>
      <w:r w:rsidRPr="00EC67BD">
        <w:rPr>
          <w:lang w:val="ru-RU"/>
        </w:rPr>
        <w:t>2) кедендік баждарды, салықтарды төлеу мерзімдерін өзгертуге;</w:t>
      </w:r>
    </w:p>
    <w:p w:rsidR="00EC67BD" w:rsidRPr="00EC67BD" w:rsidRDefault="00EC67BD" w:rsidP="00343925">
      <w:pPr>
        <w:pStyle w:val="a6"/>
        <w:rPr>
          <w:lang w:val="ru-RU"/>
        </w:rPr>
      </w:pPr>
      <w:r w:rsidRPr="00EC67BD">
        <w:rPr>
          <w:lang w:val="ru-RU"/>
        </w:rPr>
        <w:t xml:space="preserve">3) кедендік баждарды, салықтарды төлеу бойынша жеңілдіктерді ұсыну мақсаттары мен шарттарын және (немесе) мұндай жеңілдікті қолдануға байланысты тауарларды пайдалануды және (немесе) оларға билік ету бойынша шектеулерді бұзу әрекетін жасауға байланысты жағдайларды </w:t>
      </w:r>
      <w:r w:rsidRPr="00EC67BD">
        <w:rPr>
          <w:lang w:val="ru-RU"/>
        </w:rPr>
        <w:lastRenderedPageBreak/>
        <w:t>қоспағанда, мұндай міндеттер кеден өкілі өкілдік беретін тұлғамен ортақ орындайды.</w:t>
      </w:r>
    </w:p>
    <w:p w:rsidR="00EC67BD" w:rsidRPr="00EC67BD" w:rsidRDefault="00EC67BD" w:rsidP="00343925">
      <w:pPr>
        <w:pStyle w:val="a6"/>
        <w:rPr>
          <w:lang w:val="ru-RU"/>
        </w:rPr>
      </w:pPr>
      <w:r w:rsidRPr="00EC67BD">
        <w:rPr>
          <w:lang w:val="ru-RU"/>
        </w:rPr>
        <w:t>Кеден өкілінің кеден органдарының алдындағы міндеттері өкілдік беретін тұлғамен жасалған шартпен шектелмейді. Міндеттер барлық кеден өкілдері үшін бірдей болып табылады.</w:t>
      </w:r>
    </w:p>
    <w:p w:rsidR="00EC67BD" w:rsidRPr="00EC67BD" w:rsidRDefault="00EC67BD" w:rsidP="00343925">
      <w:pPr>
        <w:pStyle w:val="a6"/>
        <w:rPr>
          <w:lang w:val="ru-RU"/>
        </w:rPr>
      </w:pPr>
      <w:r w:rsidRPr="00EC67BD">
        <w:rPr>
          <w:lang w:val="ru-RU"/>
        </w:rPr>
        <w:t>Кедендік тасымалдаушы кедендік бақылаудағы тауарларды Одақтың кедендік аумағы арқылы тасымалдауды (тасымалды) жүзеге асырады. Кедендік тасымалдаушының мәртебесі құжатпен расталады, оның нысанын Комиссия айқындайды. өрсетілген құжатты заңды тұлғаны кедендік тасымалдаушылар тізіліміне енгізген кеден органы береді.</w:t>
      </w:r>
    </w:p>
    <w:p w:rsidR="00EC67BD" w:rsidRPr="00EC67BD" w:rsidRDefault="00EC67BD" w:rsidP="00343925">
      <w:pPr>
        <w:pStyle w:val="a6"/>
        <w:rPr>
          <w:lang w:val="ru-RU"/>
        </w:rPr>
      </w:pPr>
      <w:r w:rsidRPr="00EC67BD">
        <w:rPr>
          <w:lang w:val="ru-RU"/>
        </w:rPr>
        <w:t>Тауарларды кедендік транзиттің кедендік рәсімімен орналастыру кезінде кедендік тасымалдаушының мәртебесі, егер осы тармақтың бірінші абзацында көрсетілген құжат туралы мәліметті кеден органы кеден органдарының ақпараттық жүйесінен алған болса, ол табыс етпей расталады.</w:t>
      </w:r>
    </w:p>
    <w:p w:rsidR="00EC67BD" w:rsidRPr="00EC67BD" w:rsidRDefault="00EC67BD" w:rsidP="00343925">
      <w:pPr>
        <w:pStyle w:val="a6"/>
        <w:rPr>
          <w:lang w:val="ru-RU"/>
        </w:rPr>
      </w:pPr>
      <w:r w:rsidRPr="00EC67BD">
        <w:rPr>
          <w:lang w:val="ru-RU"/>
        </w:rPr>
        <w:t>Мыналар:</w:t>
      </w:r>
    </w:p>
    <w:p w:rsidR="00EC67BD" w:rsidRPr="00EC67BD" w:rsidRDefault="00EC67BD" w:rsidP="00343925">
      <w:pPr>
        <w:pStyle w:val="a6"/>
        <w:rPr>
          <w:lang w:val="ru-RU"/>
        </w:rPr>
      </w:pPr>
      <w:r w:rsidRPr="00EC67BD">
        <w:rPr>
          <w:lang w:val="ru-RU"/>
        </w:rPr>
        <w:t>1) кеден органына өтініш берген күні кемінде екі жыл бойы жүктерді тасымалдау жөніндегі қызметті жүзеге асыру;</w:t>
      </w:r>
    </w:p>
    <w:p w:rsidR="00EC67BD" w:rsidRPr="00EC67BD" w:rsidRDefault="00EC67BD" w:rsidP="00343925">
      <w:pPr>
        <w:pStyle w:val="a6"/>
        <w:rPr>
          <w:lang w:val="ru-RU"/>
        </w:rPr>
      </w:pPr>
      <w:r w:rsidRPr="00EC67BD">
        <w:rPr>
          <w:lang w:val="ru-RU"/>
        </w:rPr>
        <w:t>2) 200 мың евроға балама мөлшерде кеден ісі саласындағы қызметті жүзеге асыратын заңды тұлғаның міндеттерді орындауын қамтамасыз ету, ал егер Комиссия қамтамасыз етудің өзге мөлшерін айқындаса, Комиссия айқындаған мөлшерде қамтамасыз ету;</w:t>
      </w:r>
    </w:p>
    <w:p w:rsidR="00EC67BD" w:rsidRPr="00EC67BD" w:rsidRDefault="00EC67BD" w:rsidP="00343925">
      <w:pPr>
        <w:pStyle w:val="a6"/>
        <w:rPr>
          <w:lang w:val="ru-RU"/>
        </w:rPr>
      </w:pPr>
      <w:r w:rsidRPr="00EC67BD">
        <w:rPr>
          <w:lang w:val="ru-RU"/>
        </w:rPr>
        <w:t>3) жүктерді тасымалдау жөніндегі қызметті жүзеге асыруға арналған рұқсат ету құжаттың, егер мүше мемлекеттердің заңнамасына сәйкес қызметтің осы түрі көрсетілген құжаттың болуын талап етсе, болуы;</w:t>
      </w:r>
    </w:p>
    <w:p w:rsidR="00EC67BD" w:rsidRPr="00EC67BD" w:rsidRDefault="00EC67BD" w:rsidP="00343925">
      <w:pPr>
        <w:pStyle w:val="a6"/>
        <w:rPr>
          <w:lang w:val="ru-RU"/>
        </w:rPr>
      </w:pPr>
      <w:r w:rsidRPr="00EC67BD">
        <w:rPr>
          <w:lang w:val="ru-RU"/>
        </w:rPr>
        <w:t>4) тауарларды тасымалдау үшін пайдаланылатын көлік құралдарының, оның ішінде кедендік пломбалары және мөрлері бар тауарларды тасымалдау үшін жарамды көлік құралдарының меншігінде, шаруашылық жүргізуінде, жедел басқаруында немесе жалға алынған болуы;</w:t>
      </w:r>
    </w:p>
    <w:p w:rsidR="00EC67BD" w:rsidRPr="00EC67BD" w:rsidRDefault="00EC67BD" w:rsidP="00343925">
      <w:pPr>
        <w:pStyle w:val="a6"/>
        <w:rPr>
          <w:lang w:val="ru-RU"/>
        </w:rPr>
      </w:pPr>
      <w:r w:rsidRPr="00EC67BD">
        <w:rPr>
          <w:lang w:val="ru-RU"/>
        </w:rPr>
        <w:t>5) кеден органына өтінішті берген күні кедендік баждарды, салықтарды, арнайы, демпингке қарсы, өтем баждарын, өсімпұлдарды, пайыздарды төлеу бойынша белгіленген мерзімде орындалмаған міндеттердің болмауы;</w:t>
      </w:r>
    </w:p>
    <w:p w:rsidR="00EC67BD" w:rsidRPr="00EC67BD" w:rsidRDefault="00EC67BD" w:rsidP="00343925">
      <w:pPr>
        <w:pStyle w:val="a6"/>
        <w:rPr>
          <w:lang w:val="ru-RU"/>
        </w:rPr>
      </w:pPr>
      <w:r w:rsidRPr="00EC67BD">
        <w:rPr>
          <w:lang w:val="ru-RU"/>
        </w:rPr>
        <w:t>6) мүше мемлекеттердің заңнамасында белгіленген өзге де талаптарға сәйкес келуі және өзге де шарттарды сақтау кедендік тасымалдаушы ретінде қызметті жүзеге асыруға үміткер заңды тұлғаны кедендік тасымалдаушылар тізіліміне енгізу шарттары болып табылады.</w:t>
      </w:r>
    </w:p>
    <w:p w:rsidR="00EC67BD" w:rsidRPr="00EC67BD" w:rsidRDefault="00EC67BD" w:rsidP="00343925">
      <w:pPr>
        <w:pStyle w:val="a6"/>
        <w:rPr>
          <w:lang w:val="ru-RU"/>
        </w:rPr>
      </w:pPr>
      <w:r w:rsidRPr="00EC67BD">
        <w:rPr>
          <w:lang w:val="ru-RU"/>
        </w:rPr>
        <w:t>Кедендік тасымалдаушы:</w:t>
      </w:r>
    </w:p>
    <w:p w:rsidR="00EC67BD" w:rsidRPr="00EC67BD" w:rsidRDefault="00EC67BD" w:rsidP="00343925">
      <w:pPr>
        <w:pStyle w:val="a6"/>
        <w:rPr>
          <w:lang w:val="ru-RU"/>
        </w:rPr>
      </w:pPr>
      <w:r w:rsidRPr="00EC67BD">
        <w:rPr>
          <w:lang w:val="ru-RU"/>
        </w:rPr>
        <w:t>Қазақстан және ЕАЭО заңнамасында белгіленген кедендік тасымалдаушылардың тізіліміне енгізу шарттарын сақтауға;</w:t>
      </w:r>
    </w:p>
    <w:p w:rsidR="00EC67BD" w:rsidRPr="00EC67BD" w:rsidRDefault="00EC67BD" w:rsidP="00343925">
      <w:pPr>
        <w:pStyle w:val="a6"/>
        <w:rPr>
          <w:lang w:val="ru-RU"/>
        </w:rPr>
      </w:pPr>
      <w:r w:rsidRPr="00EC67BD">
        <w:rPr>
          <w:lang w:val="ru-RU"/>
        </w:rPr>
        <w:t>кедендік транзиттің кедендік рәсіміне сәйкес тауарларды тасымалдау кезінде белгіленген шарттарды сақт</w:t>
      </w:r>
      <w:r w:rsidR="0095358B">
        <w:rPr>
          <w:lang w:val="ru-RU"/>
        </w:rPr>
        <w:t>ауға және талаптарды орындауға;</w:t>
      </w:r>
    </w:p>
    <w:p w:rsidR="00EC67BD" w:rsidRPr="00EC67BD" w:rsidRDefault="00EC67BD" w:rsidP="00343925">
      <w:pPr>
        <w:pStyle w:val="a6"/>
        <w:rPr>
          <w:lang w:val="ru-RU"/>
        </w:rPr>
      </w:pPr>
      <w:r w:rsidRPr="00EC67BD">
        <w:rPr>
          <w:lang w:val="ru-RU"/>
        </w:rPr>
        <w:t>кедендік транзиттің кедендік рәсіміне сәйкес тасымалданатын тауарлардың есебін жүргізуге және мүше мемлекеттердің заңнамасына сәйкес кеден органдарына мұндай тауарларды тасымалдау туралы, оның ішінде ақпараттық технологияларды пайдалана отырып, есептілік ұсынуға;</w:t>
      </w:r>
    </w:p>
    <w:p w:rsidR="00EC67BD" w:rsidRPr="00EC67BD" w:rsidRDefault="00EC67BD" w:rsidP="00343925">
      <w:pPr>
        <w:pStyle w:val="a6"/>
        <w:rPr>
          <w:lang w:val="ru-RU"/>
        </w:rPr>
      </w:pPr>
      <w:r w:rsidRPr="00EC67BD">
        <w:rPr>
          <w:lang w:val="ru-RU"/>
        </w:rPr>
        <w:lastRenderedPageBreak/>
        <w:t>мүше мемлекеттердің заңнамасында белгіленген жағдайларды қоспағанда, тауарларды жөнелтушіден, оларды алушыдан немесе экспедитордан алған мемлекеттік, коммерциялық, банктік және заңмен қорғалатын өзге де құпияны құрайтын ақпаратты, сондай-ақ басқа да құпия ақпаратты жария етпеуге, өз мақсаттары үшін пайдаланбауға және өзге тұлғаларға бермеуге;</w:t>
      </w:r>
    </w:p>
    <w:p w:rsidR="00EC67BD" w:rsidRPr="00EC67BD" w:rsidRDefault="00EC67BD" w:rsidP="00343925">
      <w:pPr>
        <w:pStyle w:val="a6"/>
        <w:rPr>
          <w:lang w:val="ru-RU"/>
        </w:rPr>
      </w:pPr>
      <w:r w:rsidRPr="00EC67BD">
        <w:rPr>
          <w:lang w:val="ru-RU"/>
        </w:rPr>
        <w:t>Қазақстан және ЕАЭО кедендік заңнамаларына сәйкес кедендік баждарды, салықтарды, арнайы, демпингке қарсы, өтем баждарын төлеу бойынша міндеттерді орындауға;</w:t>
      </w:r>
    </w:p>
    <w:p w:rsidR="00EC67BD" w:rsidRPr="00EC67BD" w:rsidRDefault="00EC67BD" w:rsidP="00343925">
      <w:pPr>
        <w:pStyle w:val="a6"/>
        <w:rPr>
          <w:lang w:val="ru-RU"/>
        </w:rPr>
      </w:pPr>
      <w:r w:rsidRPr="00EC67BD">
        <w:rPr>
          <w:lang w:val="ru-RU"/>
        </w:rPr>
        <w:t>кедендік тасымалдаушылардың тізіліміне енгізген кеден органына кедендік тасымалдаушылардың тізіліміне енгізілген кезде өзі мәлімдеген мәліметтердің өзгергені туралы хабарлауға және мұндай мәліметтер өзгерген күннен бастап немесе өзіне мұндай өзгерістер белгілі болған күннен бастап 5 жұмыс күні ішінде мұндай өзгерістерді растайтын құжаттарды ұсынуға міндетті.</w:t>
      </w:r>
    </w:p>
    <w:p w:rsidR="00EC67BD" w:rsidRPr="00EC67BD" w:rsidRDefault="00EC67BD" w:rsidP="00343925">
      <w:pPr>
        <w:pStyle w:val="a6"/>
        <w:rPr>
          <w:lang w:val="ru-RU"/>
        </w:rPr>
      </w:pPr>
      <w:r w:rsidRPr="00EC67BD">
        <w:rPr>
          <w:lang w:val="ru-RU"/>
        </w:rPr>
        <w:t>Уақытша сақтау қоймасының иесі белгіленген жағдайларда және шарттарда кедендік бақылаудағы тауарларды уақытша сақтау қоймасында сақтауды жүзеге асырады.</w:t>
      </w:r>
    </w:p>
    <w:p w:rsidR="00EC67BD" w:rsidRPr="00EC67BD" w:rsidRDefault="00EC67BD" w:rsidP="00343925">
      <w:pPr>
        <w:pStyle w:val="a6"/>
        <w:rPr>
          <w:lang w:val="ru-RU"/>
        </w:rPr>
      </w:pPr>
      <w:r w:rsidRPr="00EC67BD">
        <w:rPr>
          <w:lang w:val="ru-RU"/>
        </w:rPr>
        <w:t>Уақытша сақтау қоймасы иесінің декларантпен немесе өзге де мүдделі тұлғалармен қатынасы шарт негізінде құрылады.</w:t>
      </w:r>
    </w:p>
    <w:p w:rsidR="00EC67BD" w:rsidRPr="00EC67BD" w:rsidRDefault="00EC67BD" w:rsidP="00343925">
      <w:pPr>
        <w:pStyle w:val="a6"/>
        <w:rPr>
          <w:lang w:val="ru-RU"/>
        </w:rPr>
      </w:pPr>
      <w:r w:rsidRPr="00EC67BD">
        <w:rPr>
          <w:lang w:val="ru-RU"/>
        </w:rPr>
        <w:t>Тауарларды уақытша сақтауға арналған арнайы белгіленген және жайластырылған құрылыстар, үй-жай (үй-жайдың бөлігі) және (немесе) ашық алаңдар уақытша сақтау қоймалары болып табылады. Уақытша сақтау қоймасы мүше мемлекеттің тұлғасы уақытша сақтау қоймалары иелерінің тізіліміне енгізілген күннен кейінгі күннен бастап құрылған болып саналады.</w:t>
      </w:r>
    </w:p>
    <w:p w:rsidR="00EC67BD" w:rsidRPr="00EC67BD" w:rsidRDefault="00EC67BD" w:rsidP="00343925">
      <w:pPr>
        <w:pStyle w:val="a6"/>
        <w:rPr>
          <w:lang w:val="ru-RU"/>
        </w:rPr>
      </w:pPr>
      <w:r w:rsidRPr="00EC67BD">
        <w:rPr>
          <w:lang w:val="ru-RU"/>
        </w:rPr>
        <w:t>Уақытша сақтау қоймасының жұмыс істеуі уақытша сақтау қоймасының иесі уақытша сақтау қоймалары иелерінің тізілімінен шығарылған күннен кейінгі күннен бастап тоқтатылады.</w:t>
      </w:r>
    </w:p>
    <w:p w:rsidR="00EC67BD" w:rsidRPr="00EC67BD" w:rsidRDefault="00EC67BD" w:rsidP="00343925">
      <w:pPr>
        <w:pStyle w:val="a6"/>
        <w:rPr>
          <w:lang w:val="ru-RU"/>
        </w:rPr>
      </w:pPr>
      <w:r w:rsidRPr="00EC67BD">
        <w:rPr>
          <w:lang w:val="ru-RU"/>
        </w:rPr>
        <w:t>Уақытша сақтау қоймасы ретінде пайдалануға арналған немесе пайдаланылатын құрылыстарды, үй-жайды (үй-жайдың бөлігі) және (немесе) ашық алаңдарды орналастыруға, жайластыруға және жабдықтауға қойылатын талаптар, сондай-ақ оларды құру және жұмыс істеу тәртібі мүше мемлекеттердің заңнамасында белгіленеді.</w:t>
      </w:r>
    </w:p>
    <w:p w:rsidR="00EC67BD" w:rsidRPr="00EC67BD" w:rsidRDefault="00EC67BD" w:rsidP="00343925">
      <w:pPr>
        <w:pStyle w:val="a6"/>
        <w:rPr>
          <w:lang w:val="ru-RU"/>
        </w:rPr>
      </w:pPr>
      <w:r w:rsidRPr="00EC67BD">
        <w:rPr>
          <w:lang w:val="ru-RU"/>
        </w:rPr>
        <w:t>Мыналар:</w:t>
      </w:r>
    </w:p>
    <w:p w:rsidR="00EC67BD" w:rsidRPr="00EC67BD" w:rsidRDefault="00EC67BD" w:rsidP="00343925">
      <w:pPr>
        <w:pStyle w:val="a6"/>
        <w:rPr>
          <w:lang w:val="ru-RU"/>
        </w:rPr>
      </w:pPr>
      <w:r w:rsidRPr="00EC67BD">
        <w:rPr>
          <w:lang w:val="ru-RU"/>
        </w:rPr>
        <w:t>уақытша сақтау қоймасы ретінде пайдалануға арналған және белгіленген талаптарға сай келетін құрылыстардың, үй-жайлардың (үй-жайдың бөлігі) және (немесе) ашық алаңдардың меншігінде, шаруашылық жүргізуінде, жедел басқаруында немесе жалға алынған болуы уақытша сақтау қоймасының иесі ретінде қызметті жүзеге асыруға үміткер заңды тұлғаны уақытша сақтау қоймалары иелерінің тізіліміне енгізу шарттары болып табылады. Егер құрылыстар, үй-жайлар (үй-жайдың бөлігіне) және (немесе) ашық алаңдар жалға алынған болса, мұндай құрылыстарға, үй-жайларға (үй-жайдың бөлігі) және (немесе) ашық алаңдарға қатысты жалға алу шарты уақытша сақтау қоймалары иелерінің тізіліміне енгізу туралы өтінішті беру күні кемінде бір жыл мерзімге жасалуға тиіс;</w:t>
      </w:r>
    </w:p>
    <w:p w:rsidR="00EC67BD" w:rsidRPr="00EC67BD" w:rsidRDefault="00EC67BD" w:rsidP="00343925">
      <w:pPr>
        <w:pStyle w:val="a6"/>
        <w:rPr>
          <w:lang w:val="ru-RU"/>
        </w:rPr>
      </w:pPr>
      <w:r w:rsidRPr="00EC67BD">
        <w:rPr>
          <w:lang w:val="ru-RU"/>
        </w:rPr>
        <w:lastRenderedPageBreak/>
        <w:t>сақтаудағы тауарларға басқа тұлғалардың зиян келтіруі немесе басқа тұлғалармен жасалған сақтау шарттарының, өзге талаптарын бұзу салдарынан басталуы мүмкін уақытша сақтау қоймасы иесінің мүше мемлекеттердің заңнамасында айқындалатын сақтандыру сомасында азаматтық жауапкершілігінің тәуекелін сақтандыру шартының болуы;</w:t>
      </w:r>
    </w:p>
    <w:p w:rsidR="00EC67BD" w:rsidRPr="00EC67BD" w:rsidRDefault="00EC67BD" w:rsidP="00343925">
      <w:pPr>
        <w:pStyle w:val="a6"/>
        <w:rPr>
          <w:lang w:val="ru-RU"/>
        </w:rPr>
      </w:pPr>
      <w:r w:rsidRPr="00EC67BD">
        <w:rPr>
          <w:lang w:val="ru-RU"/>
        </w:rPr>
        <w:t>кеден органына жүгіну күні кедендік баждарды, салықтарды, арнайы, демпингке қарсы, өтем баждарын, өсімпұлдарды, пайыздарды төлеу бойынша белгіленген мерзімде орындалмаған міндеттердің болмауы;</w:t>
      </w:r>
    </w:p>
    <w:p w:rsidR="00EC67BD" w:rsidRPr="00EC67BD" w:rsidRDefault="00EC67BD" w:rsidP="00343925">
      <w:pPr>
        <w:pStyle w:val="a6"/>
        <w:rPr>
          <w:lang w:val="ru-RU"/>
        </w:rPr>
      </w:pPr>
      <w:r w:rsidRPr="00EC67BD">
        <w:rPr>
          <w:lang w:val="ru-RU"/>
        </w:rPr>
        <w:t xml:space="preserve">мүше мемлекеттердің заңнамасында белгіленген өзге де талаптарға сәйкес келуі және өзге де шарттарды сақтау уақытша сақтау қоймасының иесі ретінде қызметті жүзеге асыруға үміткер заңды тұлғаны уақытша сақтау қоймалары иелерінің тізіліміне енгізу шарттары болып табылады. </w:t>
      </w:r>
    </w:p>
    <w:p w:rsidR="00EC67BD" w:rsidRPr="00EC67BD" w:rsidRDefault="00EC67BD" w:rsidP="00343925">
      <w:pPr>
        <w:pStyle w:val="a6"/>
        <w:rPr>
          <w:lang w:val="ru-RU"/>
        </w:rPr>
      </w:pPr>
      <w:r w:rsidRPr="00EC67BD">
        <w:rPr>
          <w:lang w:val="ru-RU"/>
        </w:rPr>
        <w:t>Уақытша сақтау қоймасының иесі:</w:t>
      </w:r>
    </w:p>
    <w:p w:rsidR="00EC67BD" w:rsidRPr="00EC67BD" w:rsidRDefault="00EC67BD" w:rsidP="00343925">
      <w:pPr>
        <w:pStyle w:val="a6"/>
        <w:rPr>
          <w:lang w:val="ru-RU"/>
        </w:rPr>
      </w:pPr>
      <w:r w:rsidRPr="00EC67BD">
        <w:rPr>
          <w:lang w:val="ru-RU"/>
        </w:rPr>
        <w:t>Қазақстан және ЕАЭО кедендік заңнамасында белгіленген уақытша сақтау қоймалары иелерінің тізіліміне енгізу шарттарын сақтауға;</w:t>
      </w:r>
    </w:p>
    <w:p w:rsidR="00EC67BD" w:rsidRPr="00EC67BD" w:rsidRDefault="00EC67BD" w:rsidP="00343925">
      <w:pPr>
        <w:pStyle w:val="a6"/>
        <w:rPr>
          <w:lang w:val="ru-RU"/>
        </w:rPr>
      </w:pPr>
      <w:r w:rsidRPr="00EC67BD">
        <w:rPr>
          <w:lang w:val="ru-RU"/>
        </w:rPr>
        <w:t>уақытша сақтау қоймаларында тауарларды сақтау және операцияларды жасауға қатысты белгіленген шарттарды сақтауға және талаптарды орындауға;</w:t>
      </w:r>
    </w:p>
    <w:p w:rsidR="00EC67BD" w:rsidRPr="00EC67BD" w:rsidRDefault="00EC67BD" w:rsidP="00343925">
      <w:pPr>
        <w:pStyle w:val="a6"/>
        <w:rPr>
          <w:lang w:val="ru-RU"/>
        </w:rPr>
      </w:pPr>
      <w:r w:rsidRPr="00EC67BD">
        <w:rPr>
          <w:lang w:val="ru-RU"/>
        </w:rPr>
        <w:t>уақытша сақтау қоймасындағы тауарлардың сақталуын қамтамасыз етуге;</w:t>
      </w:r>
    </w:p>
    <w:p w:rsidR="00EC67BD" w:rsidRPr="00EC67BD" w:rsidRDefault="00EC67BD" w:rsidP="00343925">
      <w:pPr>
        <w:pStyle w:val="a6"/>
        <w:rPr>
          <w:lang w:val="ru-RU"/>
        </w:rPr>
      </w:pPr>
      <w:r w:rsidRPr="00EC67BD">
        <w:rPr>
          <w:lang w:val="ru-RU"/>
        </w:rPr>
        <w:t>кедендік бақылауды жүргізу мүмкіндігін қамтамасыз етуге;</w:t>
      </w:r>
    </w:p>
    <w:p w:rsidR="00EC67BD" w:rsidRPr="00EC67BD" w:rsidRDefault="00EC67BD" w:rsidP="00343925">
      <w:pPr>
        <w:pStyle w:val="a6"/>
        <w:rPr>
          <w:lang w:val="ru-RU"/>
        </w:rPr>
      </w:pPr>
      <w:r w:rsidRPr="00EC67BD">
        <w:rPr>
          <w:lang w:val="ru-RU"/>
        </w:rPr>
        <w:t>уақытша сақтау қоймасындағы тауарлардың есебін жүргізуге және мүше мемлекеттердің заңнамасына сәйкес кеден органдарына мұндай тауарлар туралы есептілікті, оның ішінде ақпараттық технологияларды пайдалана отырып ұсынуға;</w:t>
      </w:r>
    </w:p>
    <w:p w:rsidR="00EC67BD" w:rsidRPr="00EC67BD" w:rsidRDefault="00EC67BD" w:rsidP="00343925">
      <w:pPr>
        <w:pStyle w:val="a6"/>
        <w:rPr>
          <w:lang w:val="ru-RU"/>
        </w:rPr>
      </w:pPr>
      <w:r w:rsidRPr="00EC67BD">
        <w:rPr>
          <w:lang w:val="ru-RU"/>
        </w:rPr>
        <w:t>уақытша сақтау қоймасының қызметкерлері болып табылмайтын немесе уақытша сақтау қоймасындағы тауарларға қатысты өкілеттіктерге ие емес бөгде адамдарды кеден органының рұқсатынсыз уақытша сақтау қоймасына жібермеуге;</w:t>
      </w:r>
    </w:p>
    <w:p w:rsidR="00EC67BD" w:rsidRPr="00EC67BD" w:rsidRDefault="00EC67BD" w:rsidP="00343925">
      <w:pPr>
        <w:pStyle w:val="a6"/>
        <w:rPr>
          <w:lang w:val="ru-RU"/>
        </w:rPr>
      </w:pPr>
      <w:r w:rsidRPr="00EC67BD">
        <w:rPr>
          <w:lang w:val="ru-RU"/>
        </w:rPr>
        <w:t>уақытша сақтау қоймасындағы тауарларға кеден органдары лауазымды адамдарының қолжетімділігіне қатысты кеден органдарының талаптарын орындауға;</w:t>
      </w:r>
    </w:p>
    <w:p w:rsidR="00EC67BD" w:rsidRPr="00EC67BD" w:rsidRDefault="00EC67BD" w:rsidP="00343925">
      <w:pPr>
        <w:pStyle w:val="a6"/>
        <w:rPr>
          <w:lang w:val="ru-RU"/>
        </w:rPr>
      </w:pPr>
      <w:r w:rsidRPr="00EC67BD">
        <w:rPr>
          <w:lang w:val="ru-RU"/>
        </w:rPr>
        <w:t>Қазақстан және ЕАЭО заңнамаларына сәйкес кедендік баждарды, салықтарды, арнайы, демпингке қарсы, өтем баждарын төлеу бойынша міндеттерді орындауға;</w:t>
      </w:r>
    </w:p>
    <w:p w:rsidR="00EC67BD" w:rsidRPr="00EC67BD" w:rsidRDefault="00EC67BD" w:rsidP="00343925">
      <w:pPr>
        <w:pStyle w:val="a6"/>
        <w:rPr>
          <w:lang w:val="ru-RU"/>
        </w:rPr>
      </w:pPr>
      <w:r w:rsidRPr="00EC67BD">
        <w:rPr>
          <w:lang w:val="ru-RU"/>
        </w:rPr>
        <w:t>уақытша сақтау қоймалары иелерінің тізіліміне енгізген кеден органын өзі мәлімдеген мәліметтердің өзгергені туралы, мұндай мәліметтер өзгерген күннен бастап немесе оған мұндай өзгерістер белгілі болған күннен бастап бес жұмыс күні ішінде сақтау қоймалары иелерінің тізіліміне енгізген кеден органын хабардар етуге және мұндай өзгерістерді растайтын құжаттарды ұсынуға;</w:t>
      </w:r>
    </w:p>
    <w:p w:rsidR="00EC67BD" w:rsidRPr="00EC67BD" w:rsidRDefault="00EC67BD" w:rsidP="00343925">
      <w:pPr>
        <w:pStyle w:val="a6"/>
        <w:rPr>
          <w:lang w:val="ru-RU"/>
        </w:rPr>
      </w:pPr>
      <w:r w:rsidRPr="00EC67BD">
        <w:rPr>
          <w:lang w:val="ru-RU"/>
        </w:rPr>
        <w:t>Қазақстан және ЕАЭО кедендік заңнамаларымен белгіленген бас</w:t>
      </w:r>
      <w:r w:rsidR="0095358B">
        <w:rPr>
          <w:lang w:val="ru-RU"/>
        </w:rPr>
        <w:t xml:space="preserve">қа да міндеттемелерді сақтауға </w:t>
      </w:r>
      <w:r w:rsidRPr="00EC67BD">
        <w:rPr>
          <w:lang w:val="ru-RU"/>
        </w:rPr>
        <w:t>міндетті.</w:t>
      </w:r>
    </w:p>
    <w:p w:rsidR="00EC67BD" w:rsidRPr="00EC67BD" w:rsidRDefault="00EC67BD" w:rsidP="00343925">
      <w:pPr>
        <w:pStyle w:val="a6"/>
        <w:rPr>
          <w:lang w:val="ru-RU"/>
        </w:rPr>
      </w:pPr>
      <w:r w:rsidRPr="00EC67BD">
        <w:rPr>
          <w:lang w:val="ru-RU"/>
        </w:rPr>
        <w:lastRenderedPageBreak/>
        <w:t>Кеден қоймасының иесі кеден қоймасының кедендік рәсімімен орналастырылған тауарларды белгіленген жағдайларда және шарттардағы өзге де тауарларды кеден қоймасында сақтауды жүзеге асырады.</w:t>
      </w:r>
    </w:p>
    <w:p w:rsidR="00EC67BD" w:rsidRPr="00EC67BD" w:rsidRDefault="00EC67BD" w:rsidP="00343925">
      <w:pPr>
        <w:pStyle w:val="a6"/>
        <w:rPr>
          <w:lang w:val="ru-RU"/>
        </w:rPr>
      </w:pPr>
      <w:r w:rsidRPr="00EC67BD">
        <w:rPr>
          <w:lang w:val="ru-RU"/>
        </w:rPr>
        <w:t>Кеден қоймасы иесінің декларанттармен немесе өзге де мүдделі тұлғалармен қатынасы шарт негізінде құрылады.</w:t>
      </w:r>
    </w:p>
    <w:p w:rsidR="00EC67BD" w:rsidRPr="00EC67BD" w:rsidRDefault="00EC67BD" w:rsidP="00343925">
      <w:pPr>
        <w:pStyle w:val="a6"/>
        <w:rPr>
          <w:lang w:val="ru-RU"/>
        </w:rPr>
      </w:pPr>
      <w:r w:rsidRPr="00EC67BD">
        <w:rPr>
          <w:lang w:val="ru-RU"/>
        </w:rPr>
        <w:t>Кеден қоймасының кедендік рәсімімен орналастырылған тауарларды сақтауға арналған арнайы белгіленген және жайластырылған құрылыстар, үй-жайлар (үй-жайлардың бөлігі) және (немесе) ашық алаңдар кеден қоймалары болып табылады.</w:t>
      </w:r>
    </w:p>
    <w:p w:rsidR="00EC67BD" w:rsidRPr="00EC67BD" w:rsidRDefault="00EC67BD" w:rsidP="00343925">
      <w:pPr>
        <w:pStyle w:val="a6"/>
        <w:rPr>
          <w:lang w:val="ru-RU"/>
        </w:rPr>
      </w:pPr>
      <w:r w:rsidRPr="00EC67BD">
        <w:rPr>
          <w:lang w:val="ru-RU"/>
        </w:rPr>
        <w:t>Кеден қоймасы мүше мемлекеттің тұлғасы кеден қоймалары иелерінің тізіліміне енгізген күннен кейінгі күннен бастап құрылған болып саналады. Кеден қоймалары ашық немесе жабық типте болуы мүмкін.</w:t>
      </w:r>
    </w:p>
    <w:p w:rsidR="00EC67BD" w:rsidRPr="00EC67BD" w:rsidRDefault="00EC67BD" w:rsidP="00343925">
      <w:pPr>
        <w:pStyle w:val="a6"/>
        <w:rPr>
          <w:lang w:val="ru-RU"/>
        </w:rPr>
      </w:pPr>
      <w:r w:rsidRPr="00EC67BD">
        <w:rPr>
          <w:lang w:val="ru-RU"/>
        </w:rPr>
        <w:t>Кеден қоймалары, егер олар кез келген тауарларды сақтау және тауарларға қатысты өкілеттіктерге ие кез келген тұлғалардың пайдалануы үшін қолжетімді болса, ашық типтегі қоймалар болып табылады.</w:t>
      </w:r>
    </w:p>
    <w:p w:rsidR="00EC67BD" w:rsidRPr="00EC67BD" w:rsidRDefault="00EC67BD" w:rsidP="00343925">
      <w:pPr>
        <w:pStyle w:val="a6"/>
        <w:rPr>
          <w:lang w:val="ru-RU"/>
        </w:rPr>
      </w:pPr>
      <w:r w:rsidRPr="00EC67BD">
        <w:rPr>
          <w:lang w:val="ru-RU"/>
        </w:rPr>
        <w:t>Кеден қоймалары, егер олар осы кеден қоймасы иесінің тауарларын сақтауға арналған болса, жабық типтегі қоймалар болып табылады.</w:t>
      </w:r>
    </w:p>
    <w:p w:rsidR="00EC67BD" w:rsidRPr="00EC67BD" w:rsidRDefault="00EC67BD" w:rsidP="00343925">
      <w:pPr>
        <w:pStyle w:val="a6"/>
        <w:rPr>
          <w:lang w:val="ru-RU"/>
        </w:rPr>
      </w:pPr>
      <w:r w:rsidRPr="00EC67BD">
        <w:rPr>
          <w:lang w:val="ru-RU"/>
        </w:rPr>
        <w:t>Кеден қоймасы ретінде пайдалануға арналған немесе пайдаланылатын құрылыстар, үй-жай (үй-жайдың бөлігі) және (немесе) ашық алаңдарды орналастыруға, жайластыруға және жабдықтауға қойылатын талаптар, сондай-ақ оларды құру және жұмыс істеу тәртібі мүше мемлекеттердің заңнамасында белгіленеді.</w:t>
      </w:r>
    </w:p>
    <w:p w:rsidR="00EC67BD" w:rsidRPr="00EC67BD" w:rsidRDefault="00EC67BD" w:rsidP="00343925">
      <w:pPr>
        <w:pStyle w:val="a6"/>
        <w:rPr>
          <w:lang w:val="ru-RU"/>
        </w:rPr>
      </w:pPr>
      <w:r w:rsidRPr="00EC67BD">
        <w:rPr>
          <w:lang w:val="ru-RU"/>
        </w:rPr>
        <w:t>Мыналар:</w:t>
      </w:r>
    </w:p>
    <w:p w:rsidR="00EC67BD" w:rsidRPr="00EC67BD" w:rsidRDefault="00EC67BD" w:rsidP="00343925">
      <w:pPr>
        <w:pStyle w:val="a6"/>
        <w:rPr>
          <w:lang w:val="ru-RU"/>
        </w:rPr>
      </w:pPr>
      <w:r w:rsidRPr="00EC67BD">
        <w:rPr>
          <w:lang w:val="ru-RU"/>
        </w:rPr>
        <w:t>кеден қоймасы ретінде пайдалануға арналған және белгіленген талаптарға сай келетін құрылыстардың, үй-жайлардың (үй-жайлардың бөлігі) және (немесе) ашық алаңдардың меншігінде, шаруашылық жүргізуінде, жедел басқаруында немесе жалға алынған болуы кеден қоймасының иесі ретінде қызметті жүзеге асыруға үміткер заңды тұлғаны кеден қоймалары иелерінің тізіліміне енгізу шарттары болып табылады. Егер құрылыстар, үй-жайлар (үй-жайлардың бөлігі) және (немесе) ашық алаңдар жалға алынған болса, егер мүше мемлекеттердің заңнамасында өзгеше белгіленбесе, мұндай құрылыстарға, үй-жайларға (үй-жайлардың бөлігі) және (немесе) ашық алаңдарға қатысты жалға алу шарты кеден қоймалары иелерінің тізіліміне енгізу туралы өтінішті беру күні кемінде 1 жыл мерзімге жасалуға тиіс; ашық типтегі кеден қоймаларының иелері ретінде кеден қоймалары иелерінің тізіліміне енгізуге үміткер заңды тұлғалар үшін - сақталуда тұрған басқа тұлғалардың тауарларына зиян келтіру немесе басқа тұлғалармен жасалған сақтау шарттарының өзге де талаптарын бұзу салдарынан басталуы мүмкін кеден қоймасы иесінің мүше мемлекеттердің заңнамасында айқындалған сақтандыру сомасына азаматтық жауапкершілігінің тәуекелін сақтандыру шартының болуы;кеден органына жүгіну күні белгіленген мерзімде кедендік баждарды, салықтарды, арнайы, демпингке қарсы, өтем баждарын, өсімпұлдарды, пайыздарды төлеу бойынша оры</w:t>
      </w:r>
      <w:r w:rsidR="0095358B">
        <w:rPr>
          <w:lang w:val="ru-RU"/>
        </w:rPr>
        <w:t xml:space="preserve">ндалмаған міндеттердің болмауы; </w:t>
      </w:r>
      <w:r w:rsidRPr="00EC67BD">
        <w:rPr>
          <w:lang w:val="ru-RU"/>
        </w:rPr>
        <w:t xml:space="preserve">мүше мемлекеттердің заңнамасында белгіленген өзге де талаптарға сәйкес келуі және өзге де шарттарды сақтау кеден қоймасынын иесі ретінде </w:t>
      </w:r>
      <w:r w:rsidRPr="00EC67BD">
        <w:rPr>
          <w:lang w:val="ru-RU"/>
        </w:rPr>
        <w:lastRenderedPageBreak/>
        <w:t>қызметті жүзеге асыруға үміткер заңды тұлғаны кеден қоймалары иелерінің тізіліміне енгізу шарттары болып табылады.</w:t>
      </w:r>
    </w:p>
    <w:p w:rsidR="00EC67BD" w:rsidRPr="00EC67BD" w:rsidRDefault="00EC67BD" w:rsidP="00343925">
      <w:pPr>
        <w:pStyle w:val="a6"/>
        <w:rPr>
          <w:lang w:val="ru-RU"/>
        </w:rPr>
      </w:pPr>
      <w:r w:rsidRPr="00EC67BD">
        <w:rPr>
          <w:lang w:val="ru-RU"/>
        </w:rPr>
        <w:t>Кеден қоймасының иесі:</w:t>
      </w:r>
    </w:p>
    <w:p w:rsidR="00EC67BD" w:rsidRPr="00EC67BD" w:rsidRDefault="00EC67BD" w:rsidP="00343925">
      <w:pPr>
        <w:pStyle w:val="a6"/>
        <w:rPr>
          <w:lang w:val="ru-RU"/>
        </w:rPr>
      </w:pPr>
      <w:r w:rsidRPr="00EC67BD">
        <w:rPr>
          <w:lang w:val="ru-RU"/>
        </w:rPr>
        <w:t>кеден қоймалары иелерінің тізіліміне енгізу шарттарын сақтауға;</w:t>
      </w:r>
    </w:p>
    <w:p w:rsidR="00EC67BD" w:rsidRPr="00EC67BD" w:rsidRDefault="00EC67BD" w:rsidP="00343925">
      <w:pPr>
        <w:pStyle w:val="a6"/>
        <w:rPr>
          <w:lang w:val="ru-RU"/>
        </w:rPr>
      </w:pPr>
      <w:r w:rsidRPr="00EC67BD">
        <w:rPr>
          <w:lang w:val="ru-RU"/>
        </w:rPr>
        <w:t>кеден қоймасының кедендік рәсіміне сәйкес тауарлард</w:t>
      </w:r>
      <w:r w:rsidR="0095358B">
        <w:rPr>
          <w:lang w:val="ru-RU"/>
        </w:rPr>
        <w:t xml:space="preserve">ы пайдалану шарттарын сақтауға; </w:t>
      </w:r>
      <w:r w:rsidRPr="00EC67BD">
        <w:rPr>
          <w:lang w:val="ru-RU"/>
        </w:rPr>
        <w:t>кеден қоймасындағы тауарлардың сақталуын қамтамасыз етуге;</w:t>
      </w:r>
    </w:p>
    <w:p w:rsidR="00EC67BD" w:rsidRPr="00EC67BD" w:rsidRDefault="00EC67BD" w:rsidP="00343925">
      <w:pPr>
        <w:pStyle w:val="a6"/>
        <w:rPr>
          <w:lang w:val="ru-RU"/>
        </w:rPr>
      </w:pPr>
      <w:r w:rsidRPr="00EC67BD">
        <w:rPr>
          <w:lang w:val="ru-RU"/>
        </w:rPr>
        <w:t>кедендік бақылауды жүргізу мүмкіндігін қамтамасыз етуге;</w:t>
      </w:r>
    </w:p>
    <w:p w:rsidR="00EC67BD" w:rsidRPr="00EC67BD" w:rsidRDefault="00EC67BD" w:rsidP="00343925">
      <w:pPr>
        <w:pStyle w:val="a6"/>
        <w:rPr>
          <w:lang w:val="ru-RU"/>
        </w:rPr>
      </w:pPr>
      <w:r w:rsidRPr="00EC67BD">
        <w:rPr>
          <w:lang w:val="ru-RU"/>
        </w:rPr>
        <w:t>кеден қоймасындағы тауарлардың есебін жүргізуге және мүше мемлекеттердің заңнамасына сәйкес кеден органдарына мұндай тауарлар туралы есептілікті, оның ішінде ақпараттық технология</w:t>
      </w:r>
      <w:r w:rsidR="0095358B">
        <w:rPr>
          <w:lang w:val="ru-RU"/>
        </w:rPr>
        <w:t xml:space="preserve">ларды пайдалана отырып ұсынуға; </w:t>
      </w:r>
      <w:r w:rsidRPr="00EC67BD">
        <w:rPr>
          <w:lang w:val="ru-RU"/>
        </w:rPr>
        <w:t>кеден қоймасының қызметкерлері болып табылмайтын немесе кеден қоймасында сақталатын тауарларға қатысты өкілеттігі жоқ бөгде адамдарды кеден қоймасына кеден органдарының рұқсатынсыз кіргізбеуге;</w:t>
      </w:r>
    </w:p>
    <w:p w:rsidR="00EC67BD" w:rsidRPr="00EC67BD" w:rsidRDefault="00EC67BD" w:rsidP="00343925">
      <w:pPr>
        <w:pStyle w:val="a6"/>
        <w:rPr>
          <w:lang w:val="ru-RU"/>
        </w:rPr>
      </w:pPr>
      <w:r w:rsidRPr="00EC67BD">
        <w:rPr>
          <w:lang w:val="ru-RU"/>
        </w:rPr>
        <w:t>кеден қоймасында сақталатын тауарларға кеден органдарының лауазымды адамдарының қолжетімділігіне қатысты кеден орг</w:t>
      </w:r>
      <w:r w:rsidR="0095358B">
        <w:rPr>
          <w:lang w:val="ru-RU"/>
        </w:rPr>
        <w:t xml:space="preserve">андарының талаптарын орындауға; </w:t>
      </w:r>
      <w:r w:rsidRPr="00EC67BD">
        <w:rPr>
          <w:lang w:val="ru-RU"/>
        </w:rPr>
        <w:t xml:space="preserve">кеден қоймасының жұмыс істеуі тоқтатылған жағдайда кеден қоймасына тауарларды орналастырған тұлғаларға осы қойманың жұмыс істеуін тоқтату туралы шешім қабылданған күннен кейінгі күннен бастап 3 жұмыс күні ішінде </w:t>
      </w:r>
      <w:r w:rsidR="0095358B">
        <w:rPr>
          <w:lang w:val="ru-RU"/>
        </w:rPr>
        <w:t>мұндай шешім туралы хабарлауға;Кеден</w:t>
      </w:r>
      <w:r w:rsidRPr="00EC67BD">
        <w:rPr>
          <w:lang w:val="ru-RU"/>
        </w:rPr>
        <w:t xml:space="preserve"> Кодексіне сәйкес кедендік баждарды, салықтарды, арнайы, демпингке қарсы, өтем баждарын төлеу бойынша міндеттерді кешіктірмей орындауға;</w:t>
      </w:r>
    </w:p>
    <w:p w:rsidR="00EC67BD" w:rsidRPr="00EC67BD" w:rsidRDefault="00EC67BD" w:rsidP="00343925">
      <w:pPr>
        <w:pStyle w:val="a6"/>
        <w:rPr>
          <w:lang w:val="ru-RU"/>
        </w:rPr>
      </w:pPr>
      <w:r w:rsidRPr="00EC67BD">
        <w:rPr>
          <w:lang w:val="ru-RU"/>
        </w:rPr>
        <w:t>кеден қоймалары иелерінің тізіліміне енгізілген кезде өзі мәлімдеген мәліметтердің өзгергені туралы кеден қоймалары иелерінің тізіліміне енгізген кеден органына хабарлауға және мұндай мәліметтер өзгерген күннен бастап немесе өзіне мұндай өзгерістер белгілі болған күннен бастап 5 жұмыс күні ішінде мұндай өзгерістерді растайтын қ</w:t>
      </w:r>
      <w:r w:rsidR="0095358B">
        <w:rPr>
          <w:lang w:val="ru-RU"/>
        </w:rPr>
        <w:t xml:space="preserve">ұжаттарды ұсынуға; </w:t>
      </w:r>
      <w:r w:rsidRPr="00EC67BD">
        <w:rPr>
          <w:lang w:val="ru-RU"/>
        </w:rPr>
        <w:t>Кодексте белгіленген және (немесе) мүше мемлекеттердің кедендік реттеу туралы заңнамасында белгіленетін өзге де міндеттерді сақтауға міндетті.</w:t>
      </w:r>
    </w:p>
    <w:p w:rsidR="00EC67BD" w:rsidRPr="00EC67BD" w:rsidRDefault="00EC67BD" w:rsidP="00343925">
      <w:pPr>
        <w:pStyle w:val="a6"/>
        <w:rPr>
          <w:lang w:val="ru-RU"/>
        </w:rPr>
      </w:pPr>
      <w:r w:rsidRPr="00EC67BD">
        <w:rPr>
          <w:lang w:val="ru-RU"/>
        </w:rPr>
        <w:t>Еркін қойманың иесі осы Кодекске сәйкес еркін қойманың кедендік рәсімімен орналастырылған тауарларды еркін қоймада орналастыру мен пайдалануды жүзеге асырады.</w:t>
      </w:r>
    </w:p>
    <w:p w:rsidR="00EC67BD" w:rsidRPr="00EC67BD" w:rsidRDefault="00EC67BD" w:rsidP="00343925">
      <w:pPr>
        <w:pStyle w:val="a6"/>
        <w:rPr>
          <w:lang w:val="ru-RU"/>
        </w:rPr>
      </w:pPr>
      <w:r w:rsidRPr="00EC67BD">
        <w:rPr>
          <w:lang w:val="ru-RU"/>
        </w:rPr>
        <w:t>Еркін қойма аумағында мүше мемлекеттердің заңнамасына сәйкес кәсіпкерлік және өзге де қызметтер жүзеге асырылуы мүмкін. Мүше мемлекеттің заңнамасында осы мүше мемлекетте құрылған еркін қойма аумағында жекелеген қызмет түрлерін жүзеге асыруға тыйым салу белгіленуі мүмкін.</w:t>
      </w:r>
    </w:p>
    <w:p w:rsidR="00EC67BD" w:rsidRPr="00EC67BD" w:rsidRDefault="00EC67BD" w:rsidP="00343925">
      <w:pPr>
        <w:pStyle w:val="a6"/>
        <w:rPr>
          <w:lang w:val="ru-RU"/>
        </w:rPr>
      </w:pPr>
      <w:r w:rsidRPr="00EC67BD">
        <w:rPr>
          <w:lang w:val="ru-RU"/>
        </w:rPr>
        <w:t>Бажсыз сауда дүкенінің иесі бажсыз сауда кедендік рәсімімен орналастырылған тауарларды бажсыз сауда дүкендерінде сақтауды және өткізуді жүзеге асырады.</w:t>
      </w:r>
    </w:p>
    <w:p w:rsidR="00EC67BD" w:rsidRPr="00EC67BD" w:rsidRDefault="00EC67BD" w:rsidP="00343925">
      <w:pPr>
        <w:pStyle w:val="a6"/>
        <w:rPr>
          <w:lang w:val="ru-RU"/>
        </w:rPr>
      </w:pPr>
      <w:r w:rsidRPr="00EC67BD">
        <w:rPr>
          <w:lang w:val="ru-RU"/>
        </w:rPr>
        <w:t>Сауда залдары мен қоймалардан. сондай-ақ қосалқы үй-жайлардан тұратын (болған кезде) арнайы белгіленген және жайластырылған құрылыстар және (немесе) үй-жайлар (үй-жайлардың бөлігі) бажсыз сауда дүкендері болып табылады.</w:t>
      </w:r>
    </w:p>
    <w:p w:rsidR="00EC67BD" w:rsidRPr="00EC67BD" w:rsidRDefault="00EC67BD" w:rsidP="00343925">
      <w:pPr>
        <w:pStyle w:val="a6"/>
        <w:rPr>
          <w:lang w:val="ru-RU"/>
        </w:rPr>
      </w:pPr>
      <w:r w:rsidRPr="00EC67BD">
        <w:rPr>
          <w:lang w:val="ru-RU"/>
        </w:rPr>
        <w:lastRenderedPageBreak/>
        <w:t>Бажсыз сауда дүкені мүше мемлекеттің тұлғасы бажсыз сауда дүкендері иелерінің тізіліміне енгізген күннен кейінгі күннен бастап құрылған болып саналады.</w:t>
      </w:r>
    </w:p>
    <w:p w:rsidR="00EC67BD" w:rsidRPr="00EC67BD" w:rsidRDefault="00EC67BD" w:rsidP="00343925">
      <w:pPr>
        <w:pStyle w:val="a6"/>
        <w:rPr>
          <w:lang w:val="ru-RU"/>
        </w:rPr>
      </w:pPr>
      <w:r w:rsidRPr="00EC67BD">
        <w:rPr>
          <w:lang w:val="ru-RU"/>
        </w:rPr>
        <w:t>Бажсыз сауда дүкендерін орналастыруға, жайластыруға және жабдықтауға, оның ішінде бейне бақылау жүйесімен жарақтандыруға қойылатын талаптар, оның құрылуы мен жұмыс істеу тәртібі, сондай-ақ бажсыз сауда дүкендерінде тауарларды өткізу қағидалары мүше мемлекеттердің заңнамасында белгіленеді.</w:t>
      </w:r>
    </w:p>
    <w:p w:rsidR="00EC67BD" w:rsidRPr="00EC67BD" w:rsidRDefault="00EC67BD" w:rsidP="00343925">
      <w:pPr>
        <w:pStyle w:val="a6"/>
        <w:rPr>
          <w:lang w:val="ru-RU"/>
        </w:rPr>
      </w:pPr>
      <w:r w:rsidRPr="00EC67BD">
        <w:rPr>
          <w:lang w:val="ru-RU"/>
        </w:rPr>
        <w:t>Мыналар:</w:t>
      </w:r>
    </w:p>
    <w:p w:rsidR="00EC67BD" w:rsidRPr="00EC67BD" w:rsidRDefault="00EC67BD" w:rsidP="00343925">
      <w:pPr>
        <w:pStyle w:val="a6"/>
        <w:rPr>
          <w:lang w:val="ru-RU"/>
        </w:rPr>
      </w:pPr>
      <w:r w:rsidRPr="00EC67BD">
        <w:rPr>
          <w:lang w:val="ru-RU"/>
        </w:rPr>
        <w:t>бажсыз сауда дүкені ретінде пайдалануға арналған және мүше мемлекеттердің заңнамасында белгіленетін талаптарға сай келетін құрылыстардың және (немесе) үй-жайлардың (үй-жайлардың бөлігі) меншігінде, шаруашылық жүргізуінде, жедел басқаруында немесе жалға алынған болуы кеден ісі саласындағы қызметті жүзеге асыруға үміткер заңды тұлғаны бажсыз сауда дүкендері иелерінің тізіліміне енгізу шарттары болып табылады. Егер құрылыстар және (немесе) үй-жайлар (үй-жайлардың бөлігі) жалға алынған болса, егер мүше мемлекеттердің заңнамасында өзгеше белгіленбесе, мұндай құрылыстарға және (немесе) үй-жайларға (үй-жайлардың бөлігі) қатысты жалға алу шарты бажсыз сауда дүкендері иелерінің тізіліміне енгізу туралы өтінішті беру күні кемінде 6 ай мерзімге жасалуға тиіс;егер бөлшек саудаға арналған тіркеу немесе рұқсат құжаттарын алу міндеті мүше мемлекеттердің заңнамасында көзделсе, бұл құжаттард</w:t>
      </w:r>
      <w:r w:rsidR="0095358B">
        <w:rPr>
          <w:lang w:val="ru-RU"/>
        </w:rPr>
        <w:t xml:space="preserve">ың болуы; </w:t>
      </w:r>
      <w:r w:rsidRPr="00EC67BD">
        <w:rPr>
          <w:lang w:val="ru-RU"/>
        </w:rPr>
        <w:t>кеден органына жүгіну күні белгіленген мерзімде кедендік баждарды, салықтарды, арнайы, демпингке қарсы, өтем баждарын, өсімпұлдарды, пайыздарды төлеу бойынша орындалмаған міндеттердің болмауы;</w:t>
      </w:r>
    </w:p>
    <w:p w:rsidR="00EC67BD" w:rsidRPr="00EC67BD" w:rsidRDefault="00EC67BD" w:rsidP="00343925">
      <w:pPr>
        <w:pStyle w:val="a6"/>
        <w:rPr>
          <w:lang w:val="ru-RU"/>
        </w:rPr>
      </w:pPr>
      <w:r w:rsidRPr="00EC67BD">
        <w:rPr>
          <w:lang w:val="ru-RU"/>
        </w:rPr>
        <w:t>мүше мемлекеттердің заңнамасында белгіленген өзге де талаптарға сәйкес келуі және өзге де шарттарды сақтау кеден ісі саласындағы қызметті жүзеге асыруға үміткер заңды тұлғаны бажсыз сауда дүкендері иелерінің тізіліміне енгізу шарттары болып табылады.</w:t>
      </w:r>
    </w:p>
    <w:p w:rsidR="00EC67BD" w:rsidRPr="00EC67BD" w:rsidRDefault="00EC67BD" w:rsidP="00343925">
      <w:pPr>
        <w:pStyle w:val="a6"/>
        <w:rPr>
          <w:lang w:val="ru-RU"/>
        </w:rPr>
      </w:pPr>
      <w:r w:rsidRPr="00EC67BD">
        <w:rPr>
          <w:lang w:val="ru-RU"/>
        </w:rPr>
        <w:t>Бажсыз сауда дүкенінің иесі:</w:t>
      </w:r>
    </w:p>
    <w:p w:rsidR="00EC67BD" w:rsidRPr="00EC67BD" w:rsidRDefault="00EC67BD" w:rsidP="00343925">
      <w:pPr>
        <w:pStyle w:val="a6"/>
        <w:rPr>
          <w:lang w:val="ru-RU"/>
        </w:rPr>
      </w:pPr>
      <w:r w:rsidRPr="00EC67BD">
        <w:rPr>
          <w:lang w:val="ru-RU"/>
        </w:rPr>
        <w:t>белгіленген бажсыз сауда дүкендері иелерінің тізіліміне енгізу шарттарын сақтауға;</w:t>
      </w:r>
    </w:p>
    <w:p w:rsidR="00EC67BD" w:rsidRPr="00EC67BD" w:rsidRDefault="00EC67BD" w:rsidP="00343925">
      <w:pPr>
        <w:pStyle w:val="a6"/>
        <w:rPr>
          <w:lang w:val="ru-RU"/>
        </w:rPr>
      </w:pPr>
      <w:r w:rsidRPr="00EC67BD">
        <w:rPr>
          <w:lang w:val="ru-RU"/>
        </w:rPr>
        <w:t>белгіленген бажсыз сауда кедендік рәсіміне сәйкес тауарларды пайдалану шарттарын сақтауға;</w:t>
      </w:r>
    </w:p>
    <w:p w:rsidR="00EC67BD" w:rsidRPr="00EC67BD" w:rsidRDefault="00EC67BD" w:rsidP="00343925">
      <w:pPr>
        <w:pStyle w:val="a6"/>
        <w:rPr>
          <w:lang w:val="ru-RU"/>
        </w:rPr>
      </w:pPr>
      <w:r w:rsidRPr="00EC67BD">
        <w:rPr>
          <w:lang w:val="ru-RU"/>
        </w:rPr>
        <w:t>бажсыз сауда кедендік рәсімімен орналастырылған және бажсыз сауда дүкендерінде өткізілмеген тауарлардың сақталуын қамтамасыз етуге;</w:t>
      </w:r>
    </w:p>
    <w:p w:rsidR="00EC67BD" w:rsidRPr="00EC67BD" w:rsidRDefault="00EC67BD" w:rsidP="00343925">
      <w:pPr>
        <w:pStyle w:val="a6"/>
        <w:rPr>
          <w:lang w:val="ru-RU"/>
        </w:rPr>
      </w:pPr>
      <w:r w:rsidRPr="00EC67BD">
        <w:rPr>
          <w:lang w:val="ru-RU"/>
        </w:rPr>
        <w:t>кедендік бақылауды жүргізу мүмкіндігін қамтамасыз етуге;</w:t>
      </w:r>
    </w:p>
    <w:p w:rsidR="00EC67BD" w:rsidRPr="00EC67BD" w:rsidRDefault="00EC67BD" w:rsidP="00343925">
      <w:pPr>
        <w:pStyle w:val="a6"/>
        <w:rPr>
          <w:lang w:val="ru-RU"/>
        </w:rPr>
      </w:pPr>
      <w:r w:rsidRPr="00EC67BD">
        <w:rPr>
          <w:lang w:val="ru-RU"/>
        </w:rPr>
        <w:t>бажсыз сауда дүкеніне тауарлардың түсуін және осы дүкенде оларды өткізілу есебін жүргізуге, сондай-ақ мүше мемлекеттердің заңнамасына сәйкес кеден органдарына мұндай тауарлар туралы есептілікті, оның ішінде ақпараттық технологияларды пайдалана отырып ұсынуға;</w:t>
      </w:r>
    </w:p>
    <w:p w:rsidR="00EC67BD" w:rsidRPr="00EC67BD" w:rsidRDefault="00EC67BD" w:rsidP="00343925">
      <w:pPr>
        <w:pStyle w:val="a6"/>
        <w:rPr>
          <w:lang w:val="ru-RU"/>
        </w:rPr>
      </w:pPr>
      <w:r w:rsidRPr="00EC67BD">
        <w:rPr>
          <w:lang w:val="ru-RU"/>
        </w:rPr>
        <w:t>едендік баждарды, салықтарды, арнайы, демпингке қарсы, өтем баждарын төлеу бойынша міндеттерді орындауға;</w:t>
      </w:r>
    </w:p>
    <w:p w:rsidR="00EC67BD" w:rsidRPr="00EC67BD" w:rsidRDefault="00EC67BD" w:rsidP="00343925">
      <w:pPr>
        <w:pStyle w:val="a6"/>
        <w:rPr>
          <w:lang w:val="ru-RU"/>
        </w:rPr>
      </w:pPr>
      <w:r w:rsidRPr="00EC67BD">
        <w:rPr>
          <w:lang w:val="ru-RU"/>
        </w:rPr>
        <w:t xml:space="preserve">бажсыз сауда дүкендері иелерінің тізіліміне енгізілген кезде өзі мәлімдеген мәліметтердің өзгергені туралы бажсыз сауда дүкендері иелерінің </w:t>
      </w:r>
      <w:r w:rsidRPr="00EC67BD">
        <w:rPr>
          <w:lang w:val="ru-RU"/>
        </w:rPr>
        <w:lastRenderedPageBreak/>
        <w:t>тізіліміне енгізген кеден органын хабарлауға және мұндай мәліметтер өзгерген күннен бастап немесе оған мұндай өзгерістер белгілі болған күннен бастап 5 жұмыс күні ішінде мұндай өзгерістерді растайтын құжаттарды ұсынуға;</w:t>
      </w:r>
    </w:p>
    <w:p w:rsidR="00EC67BD" w:rsidRPr="00EC67BD" w:rsidRDefault="00EC67BD" w:rsidP="00343925">
      <w:pPr>
        <w:pStyle w:val="a6"/>
        <w:rPr>
          <w:lang w:val="ru-RU"/>
        </w:rPr>
      </w:pPr>
      <w:r w:rsidRPr="00EC67BD">
        <w:rPr>
          <w:lang w:val="ru-RU"/>
        </w:rPr>
        <w:t>Кодексте белгіленген және (немесе) мүше мемлекеттердің кедендік реттеу туралы заңнамасында белгіленетін өзге де міндеттерді сақтауға міндетті.</w:t>
      </w:r>
    </w:p>
    <w:p w:rsidR="00EC67BD" w:rsidRPr="00EC67BD" w:rsidRDefault="00EC67BD" w:rsidP="00343925">
      <w:pPr>
        <w:pStyle w:val="a6"/>
        <w:rPr>
          <w:lang w:val="ru-RU"/>
        </w:rPr>
      </w:pPr>
      <w:r w:rsidRPr="00EC67BD">
        <w:rPr>
          <w:lang w:val="ru-RU"/>
        </w:rPr>
        <w:t>Мүше мемлекеттердің заңнамасына сәйкес құрылған және осы тарауда белгіленген тәртіппен және шарттарды сақтау кезінде уәкілетті экономикалық операторлардың тізіліміне енгізілген заңды тұлға уәкілетті экономикалық оператор болып табылады.</w:t>
      </w:r>
    </w:p>
    <w:p w:rsidR="00EC67BD" w:rsidRPr="00EC67BD" w:rsidRDefault="00EC67BD" w:rsidP="00343925">
      <w:pPr>
        <w:pStyle w:val="a6"/>
        <w:rPr>
          <w:lang w:val="ru-RU"/>
        </w:rPr>
      </w:pPr>
      <w:r w:rsidRPr="00EC67BD">
        <w:rPr>
          <w:lang w:val="ru-RU"/>
        </w:rPr>
        <w:t>Заңды тұлғаны уәкілетті экономикалық операторлардың тізіліміне енгізу кезінде уәкілетті экономикалық операторлардың тізіліміне енгізу туралы куәлік беріледі. Уәкілетті экономикалық операторлардың тізіліміне енгізу туралы куәлік күшіне енген күннен бастап уәкілетті экономикалық оператор тәуекел деңгейінің төменгі санатына жатады.</w:t>
      </w:r>
    </w:p>
    <w:p w:rsidR="00EC67BD" w:rsidRPr="00EC67BD" w:rsidRDefault="00EC67BD" w:rsidP="00343925">
      <w:pPr>
        <w:pStyle w:val="a6"/>
        <w:rPr>
          <w:lang w:val="ru-RU"/>
        </w:rPr>
      </w:pPr>
      <w:r w:rsidRPr="00EC67BD">
        <w:rPr>
          <w:lang w:val="ru-RU"/>
        </w:rPr>
        <w:t>Заңды тұлғаны уәкілетті экономикалық операторлардың тізіліміне енгізу және оны мұндай тізілімнен шығару тәртібі, уәкілетті экономикалық операторлардың тізіліміне енгізу туралы куәлікті беру, оның қолданысын тоқтата тұру және жаңарту тәртібі Кодексте, ал Кодексте реттелмеген бөлікте мүше мемлекеттердің кедендік реттеу туралы заңнамасында белгіленеді.</w:t>
      </w:r>
    </w:p>
    <w:p w:rsidR="00EC67BD" w:rsidRPr="00EC67BD" w:rsidRDefault="00EC67BD" w:rsidP="00343925">
      <w:pPr>
        <w:pStyle w:val="a6"/>
        <w:rPr>
          <w:lang w:val="ru-RU"/>
        </w:rPr>
      </w:pPr>
      <w:r w:rsidRPr="00EC67BD">
        <w:rPr>
          <w:lang w:val="ru-RU"/>
        </w:rPr>
        <w:t>Уәкілетті экономикалық оператор Кодекстің ережелерін ескере отырып, Одақтың кедендік аумағындағы арнайы оңайлатуларды пайдалануға құқылы.</w:t>
      </w:r>
    </w:p>
    <w:p w:rsidR="00EC67BD" w:rsidRPr="00EC67BD" w:rsidRDefault="00EC67BD" w:rsidP="00343925">
      <w:pPr>
        <w:pStyle w:val="a6"/>
        <w:rPr>
          <w:lang w:val="ru-RU"/>
        </w:rPr>
      </w:pPr>
      <w:r w:rsidRPr="00EC67BD">
        <w:rPr>
          <w:lang w:val="ru-RU"/>
        </w:rPr>
        <w:t>Одақтың үшінші тараппен халықаралық шарттарына сәйкес арнайы талаптарда көзделген жекелеген арнайы оңайлатулар Одаққа мүше болып табылмайтын мемлекеттің уәкілетті экономикалық операторларына өзара негізде ұсынылуы мүмкін.</w:t>
      </w:r>
    </w:p>
    <w:p w:rsidR="00EC67BD" w:rsidRPr="00EC67BD" w:rsidRDefault="00EC67BD" w:rsidP="00343925">
      <w:pPr>
        <w:pStyle w:val="a6"/>
        <w:rPr>
          <w:lang w:val="ru-RU"/>
        </w:rPr>
      </w:pPr>
      <w:r w:rsidRPr="00EC67BD">
        <w:rPr>
          <w:lang w:val="ru-RU"/>
        </w:rPr>
        <w:t>Кеден органдары Комиссия айқындаған нысан бойынша уәкілетті экономикалық операторлардың тізілімін жүргізеді, оны Интернет желісіндегі өзінің ресми сайтына орналастырады және оны айына 1 реттен кем емес жаңартуды қамтамасыз етеді.</w:t>
      </w:r>
    </w:p>
    <w:p w:rsidR="00EC67BD" w:rsidRPr="00EC67BD" w:rsidRDefault="00EC67BD" w:rsidP="00343925">
      <w:pPr>
        <w:pStyle w:val="a6"/>
        <w:rPr>
          <w:lang w:val="ru-RU"/>
        </w:rPr>
      </w:pPr>
      <w:r w:rsidRPr="00EC67BD">
        <w:rPr>
          <w:lang w:val="ru-RU"/>
        </w:rPr>
        <w:t>Уәкілетті экономикалық операторлардың жалпы тізілімінің нысанын, оларды қалыптастыру және жүргізу тәртібін, сондай-ақ кеден органдары жүргізетін уәкілетті экономикалық операторлардың тізілімінде қамтылатын деректерді ұсынудың техникалық шарттарын Евразиялық Экономикалық комиссиясы айқындайды.</w:t>
      </w:r>
    </w:p>
    <w:p w:rsidR="00EC67BD" w:rsidRPr="00EC67BD" w:rsidRDefault="00EC67BD" w:rsidP="00343925">
      <w:pPr>
        <w:pStyle w:val="a6"/>
        <w:rPr>
          <w:lang w:val="ru-RU"/>
        </w:rPr>
      </w:pPr>
      <w:r w:rsidRPr="00EC67BD">
        <w:rPr>
          <w:lang w:val="ru-RU"/>
        </w:rPr>
        <w:t>Уәкілетті экономикалық операторлардың тізіліміне енгізу туралы куәліктің үш типі болады. Бұл куәліктер уәкілетті экономикалық операторға Кодексте көзделген арнайы оңайлатуларды пайдалануға құқық береді. Куәліктің нысаны мен оны толтыру тәртібін ЕЭК айқындайды.</w:t>
      </w:r>
    </w:p>
    <w:p w:rsidR="00EC67BD" w:rsidRPr="00EC67BD" w:rsidRDefault="00EC67BD" w:rsidP="00343925">
      <w:pPr>
        <w:pStyle w:val="a6"/>
        <w:rPr>
          <w:lang w:val="ru-RU"/>
        </w:rPr>
      </w:pPr>
      <w:r w:rsidRPr="00EC67BD">
        <w:rPr>
          <w:lang w:val="ru-RU"/>
        </w:rPr>
        <w:t>Мыналар:</w:t>
      </w:r>
    </w:p>
    <w:p w:rsidR="00EC67BD" w:rsidRPr="00EC67BD" w:rsidRDefault="00EC67BD" w:rsidP="00343925">
      <w:pPr>
        <w:pStyle w:val="a6"/>
        <w:rPr>
          <w:lang w:val="ru-RU"/>
        </w:rPr>
      </w:pPr>
      <w:r w:rsidRPr="00EC67BD">
        <w:rPr>
          <w:lang w:val="ru-RU"/>
        </w:rPr>
        <w:t xml:space="preserve">1) уәкілетті экономикалық операторлардың тізіліміне енгізу туралы өтінішті кеден органы тіркеген күнге дейін осы заңды тұлғаның сыртқы экономикалық қызметті, кеден өкілі, уақытша сақтау қоймасының иесі, кеден қоймасы ретінде кеден ісі саласындағы қызметті кемі 3 жыл бойы жүзеге </w:t>
      </w:r>
      <w:r w:rsidRPr="00EC67BD">
        <w:rPr>
          <w:lang w:val="ru-RU"/>
        </w:rPr>
        <w:lastRenderedPageBreak/>
        <w:t>асыруы не кемінде 2 жыл бойы кедендік тасымалдаушы ретінде қызметті жүзеге асыруы:</w:t>
      </w:r>
    </w:p>
    <w:p w:rsidR="00EC67BD" w:rsidRPr="00EC67BD" w:rsidRDefault="00EC67BD" w:rsidP="00343925">
      <w:pPr>
        <w:pStyle w:val="a6"/>
        <w:rPr>
          <w:lang w:val="ru-RU"/>
        </w:rPr>
      </w:pPr>
      <w:r w:rsidRPr="00EC67BD">
        <w:rPr>
          <w:lang w:val="ru-RU"/>
        </w:rPr>
        <w:t>тауарларды тасымалдау жөніндегі қызмет көрсету бойынша қызметтерді қоспағанда, сыртқы экономикалық қызметті жүзеге асыратын тұлғалардың мүше мемлекеттердің кедендік реттеу туралы заңнамасында белгіленген мөлшерде, бірақ кемінде әрбір 10 жыл үшін берілген тауарларға арналған декларациялары немесе Одақтың кедендік шекарасы арқылы өткізілген тауарлардың әрбір жыл үшін жиынтық сомасы, мүше мемлекеттердің кедендік реттеу туралы заңнамасында айқындалған, кемінде 500 мың евроға балама сома шамасын құрауы;</w:t>
      </w:r>
    </w:p>
    <w:p w:rsidR="00EC67BD" w:rsidRPr="00EC67BD" w:rsidRDefault="00EC67BD" w:rsidP="00343925">
      <w:pPr>
        <w:pStyle w:val="a6"/>
        <w:rPr>
          <w:lang w:val="ru-RU"/>
        </w:rPr>
      </w:pPr>
      <w:r w:rsidRPr="00EC67BD">
        <w:rPr>
          <w:lang w:val="ru-RU"/>
        </w:rPr>
        <w:t>тауарларды тасымалдау жөніндегі қызмет көрсету бойынша сыртқы экономикалық қызметті жүзеге асыратын тұлғалардың әрбір жыл үшін берген кемінде 250 транзиттік декларациялары;</w:t>
      </w:r>
    </w:p>
    <w:p w:rsidR="00EC67BD" w:rsidRPr="00EC67BD" w:rsidRDefault="00EC67BD" w:rsidP="00343925">
      <w:pPr>
        <w:pStyle w:val="a6"/>
        <w:rPr>
          <w:lang w:val="ru-RU"/>
        </w:rPr>
      </w:pPr>
      <w:r w:rsidRPr="00EC67BD">
        <w:rPr>
          <w:lang w:val="ru-RU"/>
        </w:rPr>
        <w:t>кеден өкілі ретінде кеден ісі саласындағы қызметті жүзеге асыратын тұлғалар мүше мемлекеттердің кедендік реттеу туралы заңнамасында белгіленген мөлшерде. бірақ әрбір жыл үшін берген кемінде 200 кедендік декларациясы немесе олар кедендік декларацияда мәлімделген тауарлардың әрбір жыл үшін жиынтық сомасы, мүше мемлекеттердің кедендік реттеу туралы заңнамасында айқындалған, кемінде 500 мың еуроға балама сома шамасын құрауы;</w:t>
      </w:r>
    </w:p>
    <w:p w:rsidR="00EC67BD" w:rsidRPr="00EC67BD" w:rsidRDefault="00EC67BD" w:rsidP="00343925">
      <w:pPr>
        <w:pStyle w:val="a6"/>
        <w:rPr>
          <w:lang w:val="ru-RU"/>
        </w:rPr>
      </w:pPr>
      <w:r w:rsidRPr="00EC67BD">
        <w:rPr>
          <w:lang w:val="ru-RU"/>
        </w:rPr>
        <w:t>уақытша сақтау қоймаларының иелері, кеден қоймалары ретінде кеден ісі саласындағы қызметті жүзеге асыратын тұлғалар тауарларды сақтауды жүзеге асырған әрбір жыл үшін жиынтық сомасы мүше мемлекеттердің кедендік реттеу туралы заңнамасында белгіленген, бірақ кеден органы өтінішті тіркеген күні қолданылатын валюта бағамы бойынша кемінде 500 мың евроға балама сомадан аспайтын шаманы құрауы;</w:t>
      </w:r>
    </w:p>
    <w:p w:rsidR="00EC67BD" w:rsidRPr="00EC67BD" w:rsidRDefault="00EC67BD" w:rsidP="00343925">
      <w:pPr>
        <w:pStyle w:val="a6"/>
        <w:rPr>
          <w:lang w:val="ru-RU"/>
        </w:rPr>
      </w:pPr>
      <w:r w:rsidRPr="00EC67BD">
        <w:rPr>
          <w:lang w:val="ru-RU"/>
        </w:rPr>
        <w:t>кедендік тасымалдаушы ретінде кеден ісі саласында қызметті жүзеге асыратын тұлғалардың әрбір жыл үшін берген 250-ден кем емес транзиттік декларациялары;</w:t>
      </w:r>
    </w:p>
    <w:p w:rsidR="00EC67BD" w:rsidRPr="00EC67BD" w:rsidRDefault="00EC67BD" w:rsidP="00343925">
      <w:pPr>
        <w:pStyle w:val="a6"/>
        <w:rPr>
          <w:lang w:val="ru-RU"/>
        </w:rPr>
      </w:pPr>
      <w:r w:rsidRPr="00EC67BD">
        <w:rPr>
          <w:lang w:val="ru-RU"/>
        </w:rPr>
        <w:t>2) берілген уәкілетті экономикалық оператордың міндеттерін орындауды қамтамасыз етуі;</w:t>
      </w:r>
    </w:p>
    <w:p w:rsidR="00EC67BD" w:rsidRPr="00EC67BD" w:rsidRDefault="00EC67BD" w:rsidP="00343925">
      <w:pPr>
        <w:pStyle w:val="a6"/>
        <w:rPr>
          <w:lang w:val="ru-RU"/>
        </w:rPr>
      </w:pPr>
      <w:r w:rsidRPr="00EC67BD">
        <w:rPr>
          <w:lang w:val="ru-RU"/>
        </w:rPr>
        <w:t>3) барлық мүше мемлекеттерде кеден органы өтінішті тіркеу күні белгіленген мерзімде кедендік баждарды, салықтарды, арнайы, демпингке қарсы, өтем баждарын, өсімпұлдарды, пайыздарды төлеу жөніндегі орындалмаған міндеттердің болмауы;</w:t>
      </w:r>
    </w:p>
    <w:p w:rsidR="00EC67BD" w:rsidRPr="00EC67BD" w:rsidRDefault="00EC67BD" w:rsidP="00343925">
      <w:pPr>
        <w:pStyle w:val="a6"/>
        <w:rPr>
          <w:lang w:val="ru-RU"/>
        </w:rPr>
      </w:pPr>
      <w:r w:rsidRPr="00EC67BD">
        <w:rPr>
          <w:lang w:val="ru-RU"/>
        </w:rPr>
        <w:t>4) кеден органына өтінішті тіркеу күні осы заңды тұлға тіркелген мүше мемлекетте мүше мемлекеттердің салық және алымдар туралы заңнамасына (салық заңнамасына) сәйкес берешектердің (бересінің) болмауы;</w:t>
      </w:r>
    </w:p>
    <w:p w:rsidR="00EC67BD" w:rsidRPr="00EC67BD" w:rsidRDefault="00EC67BD" w:rsidP="00343925">
      <w:pPr>
        <w:pStyle w:val="a6"/>
        <w:rPr>
          <w:lang w:val="ru-RU"/>
        </w:rPr>
      </w:pPr>
      <w:r w:rsidRPr="00EC67BD">
        <w:rPr>
          <w:lang w:val="ru-RU"/>
        </w:rPr>
        <w:t>5) кеден органына өтінішті тіркеу күніне дейін 1 жыл ішінде осы заңды тұлғаны барлық мүше мемлекеттерде жасағаны үшін жауаптылыққа тарту мүше мемлекеттердің заңнамасында уәкілетті экономикалық операторлардың тізіліміне енгізуден бас тарту үшін негіз ретінде айқындалған әкімшілік құқық бұзушылық жасағаны үшін әкімшілік жауаптылыққа тарту фактісінің болмауы;</w:t>
      </w:r>
    </w:p>
    <w:p w:rsidR="00EC67BD" w:rsidRPr="00EC67BD" w:rsidRDefault="00EC67BD" w:rsidP="00343925">
      <w:pPr>
        <w:pStyle w:val="a6"/>
        <w:rPr>
          <w:lang w:val="ru-RU"/>
        </w:rPr>
      </w:pPr>
      <w:r w:rsidRPr="00EC67BD">
        <w:rPr>
          <w:lang w:val="ru-RU"/>
        </w:rPr>
        <w:lastRenderedPageBreak/>
        <w:t>6) уәкілетті экономикалық операторлардың тізіліміне енгізуге үміткер заңды тұлғаның акцияларының 10 және одан көп пайызы бар, мүше мемлекеттердің осы заңды тұлғаның акционерлері, оның құрылтайшылары (қатысушылары), басшылары, бас бухгалтері болып табылатын жеке тұлғаларын, өндірісі кеден және өзге де мемлекеттік органдардың жүргізуіне жатқызылған қылмыс немесе қылмыстық құқық бұзушылық үшін қылмыстық жауаптылыққа тарту фактілерінің болмауы және жасағаны үшін мүше мемлекеттердің заңнамасында уәкілетті экономикалық операторлардың тізіліміне енгізуден бас тарту үшін негіз ретінде айқындалған жауаптылыққа тарту;</w:t>
      </w:r>
    </w:p>
    <w:p w:rsidR="00EC67BD" w:rsidRPr="00EC67BD" w:rsidRDefault="00EC67BD" w:rsidP="00343925">
      <w:pPr>
        <w:pStyle w:val="a6"/>
        <w:rPr>
          <w:lang w:val="ru-RU"/>
        </w:rPr>
      </w:pPr>
      <w:r w:rsidRPr="00EC67BD">
        <w:rPr>
          <w:lang w:val="ru-RU"/>
        </w:rPr>
        <w:t>7) мүше мемлекеттердің кедендік реттеу туралы заңнамасында белгіленген талаптарға сай келетін, кедендік операциялар жасау кезінде кеден органдарына ұсынатын мәліметтерді шаруашылық операцияларды жүргізу туралы мәліметтермен салыстыруға мүмкіндік беретін және кеден органдарының осындай мәліметтерге қол жеткізуін (оның ішінде қашықтықтан) қамтамасыз ететін тауарларды есепке алу жүйесінің болуы бірінші типті куәлікті бере отырып, заңды тұлғаны уәкілетті экономикалық операторлардың тізіліміне енгізу шарттары болып табылады. Комиссия тауарларды есепке алу жүйесіне қойылатын типтік талаптарды айқындауға құқылы.</w:t>
      </w:r>
    </w:p>
    <w:p w:rsidR="00EC67BD" w:rsidRPr="00EC67BD" w:rsidRDefault="00EC67BD" w:rsidP="00343925">
      <w:pPr>
        <w:pStyle w:val="a6"/>
        <w:rPr>
          <w:lang w:val="ru-RU"/>
        </w:rPr>
      </w:pPr>
      <w:r w:rsidRPr="00EC67BD">
        <w:rPr>
          <w:lang w:val="ru-RU"/>
        </w:rPr>
        <w:t>Әкімшілік құқық бұзушылықтар мен қылмыстар немесе қылмыстық құқық бұзушылық үшін әкімшілік және қылмыстық жауаптылықты көздейтін мүше мемлекеттердің әкімшілік және қылмыстық заңнамасының баптары туралы ақпарат, осындай әкімшілік құқық бұзушылықтар мен қылмыстар немесе қылмыстық құқық бұзушылықтардың құрамы мен санкциясы көрсетіле отырып, кеден органдары осындай баптардың жалпы тізбесін қалыптастыру және Интернет желісіндегі Одақтың ресми сайтына оларды орналастыру үшін ЕЭК жолдайды.</w:t>
      </w:r>
    </w:p>
    <w:p w:rsidR="00EC67BD" w:rsidRPr="00EC67BD" w:rsidRDefault="00EC67BD" w:rsidP="00343925">
      <w:pPr>
        <w:pStyle w:val="a6"/>
        <w:rPr>
          <w:lang w:val="ru-RU"/>
        </w:rPr>
      </w:pPr>
      <w:r w:rsidRPr="00EC67BD">
        <w:rPr>
          <w:lang w:val="ru-RU"/>
        </w:rPr>
        <w:t>Арнайы оңайлатулар деп уәкілетті экономикалық оператордың куәлігінің типіне байланысты қолданылатын жекелеген кедендік операциялар жасау және кедендік бақылау жүргізу ерекшеліктері мен Кодекстің ережелерін қолданатын өзге де ерекшеліктер түсініледі.</w:t>
      </w:r>
    </w:p>
    <w:p w:rsidR="00EC67BD" w:rsidRPr="00EC67BD" w:rsidRDefault="00EC67BD" w:rsidP="00343925">
      <w:pPr>
        <w:pStyle w:val="a6"/>
        <w:rPr>
          <w:lang w:val="ru-RU"/>
        </w:rPr>
      </w:pPr>
      <w:r w:rsidRPr="00EC67BD">
        <w:rPr>
          <w:lang w:val="ru-RU"/>
        </w:rPr>
        <w:t>Арнайы оңайлатулар (бірінші үлгідегі куәлік):</w:t>
      </w:r>
    </w:p>
    <w:p w:rsidR="00EC67BD" w:rsidRPr="00EC67BD" w:rsidRDefault="00EC67BD" w:rsidP="00343925">
      <w:pPr>
        <w:pStyle w:val="a6"/>
        <w:rPr>
          <w:lang w:val="ru-RU"/>
        </w:rPr>
      </w:pPr>
      <w:r w:rsidRPr="00EC67BD">
        <w:rPr>
          <w:lang w:val="ru-RU"/>
        </w:rPr>
        <w:t>1) бірінші кезектегі тәртіпте Одақтың кедендік аумағына тауарлардың келуімен, Одақтың кедендік аумағынан тауарлардың кетумен тауарларды кедендік декларациялаумен және шығарумен байланысты кедендік операцияларды жасау;</w:t>
      </w:r>
    </w:p>
    <w:p w:rsidR="00EC67BD" w:rsidRPr="00EC67BD" w:rsidRDefault="00EC67BD" w:rsidP="00343925">
      <w:pPr>
        <w:pStyle w:val="a6"/>
        <w:rPr>
          <w:lang w:val="ru-RU"/>
        </w:rPr>
      </w:pPr>
      <w:r w:rsidRPr="00EC67BD">
        <w:rPr>
          <w:lang w:val="ru-RU"/>
        </w:rPr>
        <w:t>2) кедендік баждарды, салықтарды, арнайы, демпингке қарсы, өтем баждарын төлеу бойынша міндетті орындауды қамтамасыз етуді табыс ету белгіленген жағдайларда, уәкілетті экономикалық оператор декларанты болатын тауарларды кедендік транзит кедендік рәсімімен орналастыру кезінде мұндай қамтамасыз етуді ұсынбау;</w:t>
      </w:r>
    </w:p>
    <w:p w:rsidR="00EC67BD" w:rsidRPr="00EC67BD" w:rsidRDefault="00EC67BD" w:rsidP="00343925">
      <w:pPr>
        <w:pStyle w:val="a6"/>
        <w:rPr>
          <w:lang w:val="ru-RU"/>
        </w:rPr>
      </w:pPr>
      <w:r w:rsidRPr="00EC67BD">
        <w:rPr>
          <w:lang w:val="ru-RU"/>
        </w:rPr>
        <w:t xml:space="preserve">3) көзделген ерекшеліктермен бірге уәкілетті экономикалық оператор декларанты болатын тауарларды шығару кезінде кедендік баждарды, </w:t>
      </w:r>
      <w:r w:rsidRPr="00EC67BD">
        <w:rPr>
          <w:lang w:val="ru-RU"/>
        </w:rPr>
        <w:lastRenderedPageBreak/>
        <w:t>салықтарды, арнайы, демпингке қарсы, өтем баждарын төлеу бойынша міндетті орындауды қамтамасыз етуді ұсынбау;</w:t>
      </w:r>
    </w:p>
    <w:p w:rsidR="00EC67BD" w:rsidRPr="00EC67BD" w:rsidRDefault="00EC67BD" w:rsidP="00343925">
      <w:pPr>
        <w:pStyle w:val="a6"/>
        <w:rPr>
          <w:lang w:val="ru-RU"/>
        </w:rPr>
      </w:pPr>
      <w:r w:rsidRPr="00EC67BD">
        <w:rPr>
          <w:lang w:val="ru-RU"/>
        </w:rPr>
        <w:t>4)  Кодекстің ережелеріне сәйкес тауарларға арналған декларацияны беруге дейін тауарларды шығару;</w:t>
      </w:r>
    </w:p>
    <w:p w:rsidR="00EC67BD" w:rsidRPr="00EC67BD" w:rsidRDefault="00EC67BD" w:rsidP="00343925">
      <w:pPr>
        <w:pStyle w:val="a6"/>
        <w:rPr>
          <w:lang w:val="ru-RU"/>
        </w:rPr>
      </w:pPr>
      <w:r w:rsidRPr="00EC67BD">
        <w:rPr>
          <w:lang w:val="ru-RU"/>
        </w:rPr>
        <w:t>5) бірінші кезектегі тәртіпте кедендік қарап тексеру немесе кедендік тексеру нысанында тағайындаған жағдайда, кедендік бақылау өткізу;</w:t>
      </w:r>
    </w:p>
    <w:p w:rsidR="00EC67BD" w:rsidRPr="00EC67BD" w:rsidRDefault="00EC67BD" w:rsidP="00343925">
      <w:pPr>
        <w:pStyle w:val="a6"/>
        <w:rPr>
          <w:lang w:val="ru-RU"/>
        </w:rPr>
      </w:pPr>
      <w:r w:rsidRPr="00EC67BD">
        <w:rPr>
          <w:lang w:val="ru-RU"/>
        </w:rPr>
        <w:t>6) кеден органдарының көлік құралдарының жүк тұратын жайларына (бөліктері) немесе олардың бөліктеріне уәкілетті экономикалық оператор салған пломбаларын идентификаттау құралдары ретінде тануы. Мұндай пломбаларға қойылатын талаптарды ЕАК айқындайды;</w:t>
      </w:r>
    </w:p>
    <w:p w:rsidR="00EC67BD" w:rsidRPr="00EC67BD" w:rsidRDefault="00EC67BD" w:rsidP="00343925">
      <w:pPr>
        <w:pStyle w:val="a6"/>
        <w:rPr>
          <w:lang w:val="ru-RU"/>
        </w:rPr>
      </w:pPr>
      <w:r w:rsidRPr="00EC67BD">
        <w:rPr>
          <w:lang w:val="ru-RU"/>
        </w:rPr>
        <w:t>7) уәкілетті экономикалық оператор тасымалдайтын тауарларға қатысты тауарларды тасымалдау бағдарының белгіленбеуі;</w:t>
      </w:r>
    </w:p>
    <w:p w:rsidR="00EC67BD" w:rsidRPr="00EC67BD" w:rsidRDefault="00EC67BD" w:rsidP="00343925">
      <w:pPr>
        <w:pStyle w:val="a6"/>
        <w:rPr>
          <w:lang w:val="ru-RU"/>
        </w:rPr>
      </w:pPr>
      <w:r w:rsidRPr="00EC67BD">
        <w:rPr>
          <w:lang w:val="ru-RU"/>
        </w:rPr>
        <w:t>8) кедендік операцияларды жасаудың уақытын қысқартуға және оңтайландыру тәртібіне бағытталған кеден органдары жүргізетін пилоттық жобалар мен тәжірибелерге қатысу басымдылығы;</w:t>
      </w:r>
    </w:p>
    <w:p w:rsidR="00EC67BD" w:rsidRPr="00EC67BD" w:rsidRDefault="00EC67BD" w:rsidP="00343925">
      <w:pPr>
        <w:pStyle w:val="a6"/>
        <w:rPr>
          <w:lang w:val="ru-RU"/>
        </w:rPr>
      </w:pPr>
      <w:r w:rsidRPr="00EC67BD">
        <w:rPr>
          <w:lang w:val="ru-RU"/>
        </w:rPr>
        <w:t>9) уәкілетті экономикалық оператор болып табылатын тасымалдаушының кедендік транзит кедендік рәсіміне сәйкес тасымалданатын (жүк тасымалы) тауарларды қоспағанда, кедендік бақылауда тұрған және Одақтың кедендік аумағынан шығарылатын тауарларды тиеуді, қайта тиеуді (қайта аударуды) және өзге де жүк операцияларын, сондай-ақ мұндай тауарларды тасымалдайтын халықаралық тасымалдаудың көлік құралдарын басқа көлік құралдарымен ауыстыруды, оның ішінде қызмет аймағында тиісті операция жүзеге асырылатын кеден органының рұқсатынсыз немесе оған хабарлаусыз бекітілген пломбалар мен мөрлерді жоюды жүзеге асыру арнайы оңайлатуларын пайдалануға құқық береді.</w:t>
      </w:r>
    </w:p>
    <w:p w:rsidR="00EC67BD" w:rsidRPr="00EC67BD" w:rsidRDefault="00EC67BD" w:rsidP="00343925">
      <w:pPr>
        <w:pStyle w:val="a6"/>
        <w:rPr>
          <w:lang w:val="ru-RU"/>
        </w:rPr>
      </w:pPr>
      <w:r w:rsidRPr="00EC67BD">
        <w:rPr>
          <w:lang w:val="ru-RU"/>
        </w:rPr>
        <w:t>Арнайы оңайлатулар (бірінші үлгідегі куәлік):</w:t>
      </w:r>
    </w:p>
    <w:p w:rsidR="00EC67BD" w:rsidRPr="00EC67BD" w:rsidRDefault="00EC67BD" w:rsidP="00343925">
      <w:pPr>
        <w:pStyle w:val="a6"/>
        <w:rPr>
          <w:lang w:val="ru-RU"/>
        </w:rPr>
      </w:pPr>
      <w:r w:rsidRPr="00EC67BD">
        <w:rPr>
          <w:lang w:val="ru-RU"/>
        </w:rPr>
        <w:t>1) уәкілетті экономикалық операторлардың тауарларын уәкілетті экономикалық оператордың құрылыс жайларында, үй-жайларында (үй-жайлардың бөліктерінде) және (немесе) ашық алаңдарында (ашық алаңның бөліктерінде) уақытша сақтау;</w:t>
      </w:r>
    </w:p>
    <w:p w:rsidR="00EC67BD" w:rsidRPr="00EC67BD" w:rsidRDefault="00EC67BD" w:rsidP="00343925">
      <w:pPr>
        <w:pStyle w:val="a6"/>
        <w:rPr>
          <w:lang w:val="ru-RU"/>
        </w:rPr>
      </w:pPr>
      <w:r w:rsidRPr="00EC67BD">
        <w:rPr>
          <w:lang w:val="ru-RU"/>
        </w:rPr>
        <w:t>2) егер ол мүше мемлекеттердің заңнамасында көзделсе, уәкілетті экономикалық оператор болып табылмайтын тұлғалардың тауарларын уәкілетті экономикалық оператордың құрылыс жайларында, үй-жайларында (үй-жайлардың бөліктерінде) және (немесе) ашық аландарында (ашық алаңның бөліктерінде), уақытша сақтау;</w:t>
      </w:r>
    </w:p>
    <w:p w:rsidR="00EC67BD" w:rsidRPr="00EC67BD" w:rsidRDefault="00EC67BD" w:rsidP="00343925">
      <w:pPr>
        <w:pStyle w:val="a6"/>
        <w:rPr>
          <w:lang w:val="ru-RU"/>
        </w:rPr>
      </w:pPr>
      <w:r w:rsidRPr="00EC67BD">
        <w:rPr>
          <w:lang w:val="ru-RU"/>
        </w:rPr>
        <w:t>3) уәкілетті экономикалық оператордың құрылыс жайларында, үй-жайларында (үй-жайлардың бөліктерінде) және (немесе) ашық алаңдарында (ашық алаңның бөліктерінде) құрылған кедендік бақылау аймағына тауарларды жеткізу, оларды мұндай кедендік бақылау аймағында орналастыру, мұндай құрылыс жайларда, үй-жайларда (үй-жайлардың бөліктерінде) және (немесе) ашық алаңдарда (ашық алаңның бөліктерінде) кедендік транзит кедендік рәсімі қолданысының аяқталуына байланысты кедендік бақылауды жүргізу және кедендік операцияларды жасау;</w:t>
      </w:r>
    </w:p>
    <w:p w:rsidR="00EC67BD" w:rsidRPr="00EC67BD" w:rsidRDefault="00EC67BD" w:rsidP="00343925">
      <w:pPr>
        <w:pStyle w:val="a6"/>
        <w:rPr>
          <w:lang w:val="ru-RU"/>
        </w:rPr>
      </w:pPr>
      <w:r w:rsidRPr="00EC67BD">
        <w:rPr>
          <w:lang w:val="ru-RU"/>
        </w:rPr>
        <w:lastRenderedPageBreak/>
        <w:t>4) уәкілетті экономикалық оператордың құрылыс жайларында, үй-жайларында (үй-жайлардың бөліктерінде) және (немесе) ашық алаңдарында (ашық алаңның бөліктерінде) кедендік бақылау жүргізу;</w:t>
      </w:r>
    </w:p>
    <w:p w:rsidR="00EC67BD" w:rsidRPr="00EC67BD" w:rsidRDefault="00EC67BD" w:rsidP="00343925">
      <w:pPr>
        <w:pStyle w:val="a6"/>
        <w:rPr>
          <w:lang w:val="ru-RU"/>
        </w:rPr>
      </w:pPr>
      <w:r w:rsidRPr="00EC67BD">
        <w:rPr>
          <w:lang w:val="ru-RU"/>
        </w:rPr>
        <w:t>5) егер мұндай кеден органы бір мүше мемлекеттің аумағында орналасса, тауарлар оның қызмет аумағында орналасқан кеден органынан бөлек кеден органында тауарларды кедендік декларациялаумен және шығару мен байланысты кедендік операцияларды жасау, Кедендік реттеу туралы мүше мемлекеттердің заңнамасында осы арнайы оңайлатуды пайдалану кезінде аталған кедендік операцияларды жасау тәртібі белгіленуі мүмкін.</w:t>
      </w:r>
    </w:p>
    <w:p w:rsidR="00EC67BD" w:rsidRPr="00EC67BD" w:rsidRDefault="00EC67BD" w:rsidP="00343925">
      <w:pPr>
        <w:pStyle w:val="a6"/>
        <w:rPr>
          <w:lang w:val="ru-RU"/>
        </w:rPr>
      </w:pPr>
      <w:r w:rsidRPr="00EC67BD">
        <w:rPr>
          <w:lang w:val="ru-RU"/>
        </w:rPr>
        <w:t>6) бірінші кезектегі тәртіпте кедендік қарап тексеру немесе кедендік тексеру нысанында тағайындалған жағдайда, кедендік бақылау өткізу;</w:t>
      </w:r>
    </w:p>
    <w:p w:rsidR="00EC67BD" w:rsidRPr="00EC67BD" w:rsidRDefault="00EC67BD" w:rsidP="00343925">
      <w:pPr>
        <w:pStyle w:val="a6"/>
        <w:rPr>
          <w:lang w:val="ru-RU"/>
        </w:rPr>
      </w:pPr>
      <w:r w:rsidRPr="00EC67BD">
        <w:rPr>
          <w:lang w:val="ru-RU"/>
        </w:rPr>
        <w:t>7) осы баптың 7-тармағына сәйкес айқындалған тәртіпте уәкілетті экономикалық оператордың кеден органдары пайдаланатын идентификаттау құралдарын қолдану;</w:t>
      </w:r>
    </w:p>
    <w:p w:rsidR="00EC67BD" w:rsidRPr="00EC67BD" w:rsidRDefault="00EC67BD" w:rsidP="00343925">
      <w:pPr>
        <w:pStyle w:val="a6"/>
        <w:rPr>
          <w:lang w:val="ru-RU"/>
        </w:rPr>
      </w:pPr>
      <w:r w:rsidRPr="00EC67BD">
        <w:rPr>
          <w:lang w:val="ru-RU"/>
        </w:rPr>
        <w:t>8) көзделген ерекшеліктермен бірге декларанты уәкілетті экономикалық оператор болып тауарларды шығару кезінде кедендік баждарды, салықтарды, арнайы, демпингке қарсы, өтем баждарын төлеу бойынша міндеттерді орындауды қамтамасыз етуді табыс етпеу;</w:t>
      </w:r>
    </w:p>
    <w:p w:rsidR="00EC67BD" w:rsidRPr="00EC67BD" w:rsidRDefault="00EC67BD" w:rsidP="00343925">
      <w:pPr>
        <w:pStyle w:val="a6"/>
        <w:rPr>
          <w:lang w:val="ru-RU"/>
        </w:rPr>
      </w:pPr>
      <w:r w:rsidRPr="00EC67BD">
        <w:rPr>
          <w:lang w:val="ru-RU"/>
        </w:rPr>
        <w:t>9) тауарға арналған декларацияны бергенге дейін тауарларды шығару;</w:t>
      </w:r>
    </w:p>
    <w:p w:rsidR="00EC67BD" w:rsidRPr="00EC67BD" w:rsidRDefault="00EC67BD" w:rsidP="00343925">
      <w:pPr>
        <w:pStyle w:val="a6"/>
        <w:rPr>
          <w:lang w:val="ru-RU"/>
        </w:rPr>
      </w:pPr>
      <w:r w:rsidRPr="00EC67BD">
        <w:rPr>
          <w:lang w:val="ru-RU"/>
        </w:rPr>
        <w:t>10) уәкілетті экономикалық оператор тауарлардың декларанты болса, кедендік әкелу баждарын төлеуді кейінге қалдыру кезінде кедендік әкелу баждарын төлеу бойынша міндеттерді орындауды қамтамасыз етуді табыс етпеу.</w:t>
      </w:r>
    </w:p>
    <w:p w:rsidR="00EC67BD" w:rsidRPr="00EC67BD" w:rsidRDefault="00EC67BD" w:rsidP="00343925">
      <w:pPr>
        <w:pStyle w:val="a6"/>
        <w:rPr>
          <w:lang w:val="ru-RU"/>
        </w:rPr>
      </w:pPr>
      <w:r w:rsidRPr="00EC67BD">
        <w:rPr>
          <w:lang w:val="ru-RU"/>
        </w:rPr>
        <w:t xml:space="preserve">Арнайы оңайлатулар (үшінші типті куәлік) алғашқы екі типті арнайы оңайлатуларды өзіне қосады. ЕЭК уәкілетті экономикалық оператормен ұсынылатын басқа да арнайы оңайлатуларды анықтайды.  </w:t>
      </w:r>
    </w:p>
    <w:p w:rsidR="0095358B" w:rsidRDefault="0095358B" w:rsidP="00343925">
      <w:pPr>
        <w:pStyle w:val="a6"/>
        <w:rPr>
          <w:lang w:val="ru-RU"/>
        </w:rPr>
      </w:pPr>
    </w:p>
    <w:p w:rsidR="00A83C30" w:rsidRPr="007C0895" w:rsidRDefault="00A83C30" w:rsidP="00A83C30">
      <w:pPr>
        <w:pStyle w:val="a6"/>
        <w:rPr>
          <w:b/>
        </w:rPr>
      </w:pPr>
      <w:r w:rsidRPr="007C0895">
        <w:rPr>
          <w:b/>
        </w:rPr>
        <w:t>Әдебиеттер:</w:t>
      </w:r>
    </w:p>
    <w:p w:rsidR="00A83C30" w:rsidRPr="00EB6F2F" w:rsidRDefault="00A83C30" w:rsidP="00A83C30">
      <w:pPr>
        <w:pStyle w:val="a6"/>
      </w:pPr>
      <w:r>
        <w:t xml:space="preserve">1. </w:t>
      </w:r>
      <w:r w:rsidRPr="00EB6F2F">
        <w:t>Алибеков С.Т. Этапы интеграции на постсоветском пространстве (1995-2015). Монография. – Алматы. 2015. 263 с. – ҚазҰУ кітапханасы</w:t>
      </w:r>
    </w:p>
    <w:p w:rsidR="00A83C30" w:rsidRPr="00EB6F2F" w:rsidRDefault="00A83C30" w:rsidP="00A83C30">
      <w:pPr>
        <w:pStyle w:val="a6"/>
      </w:pPr>
      <w:r>
        <w:t xml:space="preserve">2. </w:t>
      </w:r>
      <w:r w:rsidRPr="00EB6F2F">
        <w:t>Таможенный союз ЕАЭС. – Алматы. 2010. Сборник документов. 2010. 256 с. – ҚазҰУ кітапханасы</w:t>
      </w:r>
    </w:p>
    <w:p w:rsidR="00A83C30" w:rsidRPr="00EB6F2F" w:rsidRDefault="00A83C30" w:rsidP="00A83C30">
      <w:pPr>
        <w:pStyle w:val="a6"/>
      </w:pPr>
      <w:r>
        <w:t xml:space="preserve">3. </w:t>
      </w:r>
      <w:r w:rsidRPr="00EB6F2F">
        <w:t>Алибеков С.Т. Таможенное право Республики Казахстан (Алматы: 2006, 2014. 960 с.) – ҚазҰУ кітапханасы</w:t>
      </w:r>
    </w:p>
    <w:p w:rsidR="00A83C30" w:rsidRPr="00EB6F2F" w:rsidRDefault="00A83C30" w:rsidP="00A83C30">
      <w:pPr>
        <w:pStyle w:val="a6"/>
      </w:pPr>
      <w:r>
        <w:t xml:space="preserve">4. </w:t>
      </w:r>
      <w:r w:rsidRPr="00EB6F2F">
        <w:t>Алибеков С.Т. Международное таможенное право (Алматы: 2010, 2014. 1000 с.) – ҚазҰУ кітапханасы</w:t>
      </w:r>
    </w:p>
    <w:p w:rsidR="00A83C30" w:rsidRPr="00EB6F2F" w:rsidRDefault="00A83C30" w:rsidP="00A83C30">
      <w:pPr>
        <w:pStyle w:val="a6"/>
      </w:pPr>
      <w:r>
        <w:t xml:space="preserve">5. </w:t>
      </w:r>
      <w:r w:rsidRPr="00EB6F2F">
        <w:t>Айдарханова К.Н.Таможенные органы Республики Казахстан: Учебное пособие. – Алматы: Казак университеты, 2018.</w:t>
      </w:r>
    </w:p>
    <w:p w:rsidR="00A83C30" w:rsidRDefault="00A83C30" w:rsidP="00A83C30">
      <w:pPr>
        <w:pStyle w:val="a6"/>
      </w:pPr>
      <w:r>
        <w:rPr>
          <w:lang w:eastAsia="en-US"/>
        </w:rPr>
        <w:t xml:space="preserve">6. </w:t>
      </w:r>
      <w:r w:rsidRPr="00EB6F2F">
        <w:rPr>
          <w:lang w:eastAsia="en-US"/>
        </w:rPr>
        <w:t>Интернет-ресурстар: e.gov.kz, kgd.kz, g-global</w:t>
      </w:r>
    </w:p>
    <w:p w:rsidR="00A83C30" w:rsidRDefault="00A83C30" w:rsidP="00A83C30">
      <w:pPr>
        <w:pStyle w:val="1"/>
        <w:ind w:left="0" w:firstLine="567"/>
        <w:rPr>
          <w:i/>
          <w:lang w:val="kk-KZ"/>
        </w:rPr>
      </w:pPr>
    </w:p>
    <w:p w:rsidR="00A83C30" w:rsidRPr="00F40CF5" w:rsidRDefault="00A83C30" w:rsidP="00A83C30">
      <w:pPr>
        <w:pStyle w:val="1"/>
        <w:ind w:left="0" w:firstLine="567"/>
        <w:jc w:val="both"/>
        <w:rPr>
          <w:lang w:val="kk-KZ"/>
        </w:rPr>
      </w:pPr>
      <w:r w:rsidRPr="00F40CF5">
        <w:t>Норматив</w:t>
      </w:r>
      <w:r w:rsidRPr="00F40CF5">
        <w:rPr>
          <w:lang w:val="kk-KZ"/>
        </w:rPr>
        <w:t>ті</w:t>
      </w:r>
      <w:r>
        <w:rPr>
          <w:lang w:val="kk-KZ"/>
        </w:rPr>
        <w:t xml:space="preserve">к  </w:t>
      </w:r>
      <w:r w:rsidRPr="00F40CF5">
        <w:rPr>
          <w:lang w:val="kk-KZ"/>
        </w:rPr>
        <w:t>құжаттар</w:t>
      </w:r>
      <w:r>
        <w:rPr>
          <w:lang w:val="kk-KZ"/>
        </w:rPr>
        <w:t>:</w:t>
      </w:r>
    </w:p>
    <w:p w:rsidR="00A83C30" w:rsidRPr="00343925" w:rsidRDefault="00A83C30" w:rsidP="00A83C30">
      <w:pPr>
        <w:ind w:firstLine="567"/>
        <w:jc w:val="both"/>
        <w:rPr>
          <w:sz w:val="28"/>
          <w:szCs w:val="28"/>
        </w:rPr>
      </w:pPr>
      <w:r w:rsidRPr="00343925">
        <w:rPr>
          <w:sz w:val="28"/>
        </w:rPr>
        <w:t xml:space="preserve">1. Қазақстан Республикасының Конституциясы 1995 жыл 30 тамыз </w:t>
      </w:r>
      <w:r w:rsidRPr="00343925">
        <w:rPr>
          <w:sz w:val="28"/>
          <w:szCs w:val="28"/>
        </w:rPr>
        <w:t>//</w:t>
      </w:r>
      <w:r w:rsidRPr="00343925">
        <w:rPr>
          <w:sz w:val="28"/>
          <w:szCs w:val="28"/>
          <w:shd w:val="clear" w:color="auto" w:fill="FFFFFF"/>
        </w:rPr>
        <w:t>https://online.zakon.kz</w:t>
      </w:r>
    </w:p>
    <w:p w:rsidR="00A83C30" w:rsidRPr="00343925" w:rsidRDefault="00A83C30" w:rsidP="00A83C30">
      <w:pPr>
        <w:ind w:firstLine="567"/>
        <w:jc w:val="both"/>
        <w:rPr>
          <w:sz w:val="28"/>
          <w:szCs w:val="28"/>
        </w:rPr>
      </w:pPr>
      <w:r w:rsidRPr="00343925">
        <w:rPr>
          <w:sz w:val="28"/>
        </w:rPr>
        <w:t>2. ЕАЭО-ның Кеден кодексі 2017 жыл 11 сәуір</w:t>
      </w:r>
      <w:r w:rsidRPr="00343925">
        <w:rPr>
          <w:sz w:val="28"/>
          <w:szCs w:val="28"/>
        </w:rPr>
        <w:t>//</w:t>
      </w:r>
      <w:r w:rsidRPr="00343925">
        <w:rPr>
          <w:sz w:val="28"/>
          <w:szCs w:val="28"/>
          <w:shd w:val="clear" w:color="auto" w:fill="FFFFFF"/>
        </w:rPr>
        <w:t>https://online.zakon.kz</w:t>
      </w:r>
    </w:p>
    <w:p w:rsidR="00A83C30" w:rsidRPr="00985F6C" w:rsidRDefault="00A83C30" w:rsidP="00A83C30">
      <w:pPr>
        <w:ind w:firstLine="567"/>
        <w:jc w:val="both"/>
        <w:rPr>
          <w:sz w:val="28"/>
          <w:szCs w:val="28"/>
          <w:highlight w:val="yellow"/>
        </w:rPr>
      </w:pPr>
      <w:r w:rsidRPr="00343925">
        <w:rPr>
          <w:sz w:val="28"/>
        </w:rPr>
        <w:lastRenderedPageBreak/>
        <w:t xml:space="preserve">3. Қазақстан Республикасындағы кедендік реттеу туралы Кодексі 2017 жыл 26 желтоқсан </w:t>
      </w:r>
      <w:r w:rsidRPr="00166E84">
        <w:rPr>
          <w:sz w:val="28"/>
          <w:szCs w:val="28"/>
        </w:rPr>
        <w:t>//</w:t>
      </w:r>
      <w:r w:rsidRPr="00166E84">
        <w:rPr>
          <w:sz w:val="28"/>
          <w:szCs w:val="28"/>
          <w:shd w:val="clear" w:color="auto" w:fill="FFFFFF"/>
        </w:rPr>
        <w:t>https://online.zakon.kz</w:t>
      </w:r>
    </w:p>
    <w:p w:rsidR="00A83C30" w:rsidRPr="00985F6C" w:rsidRDefault="00A83C30" w:rsidP="00A83C30">
      <w:pPr>
        <w:ind w:firstLine="567"/>
        <w:jc w:val="both"/>
        <w:rPr>
          <w:sz w:val="28"/>
          <w:szCs w:val="28"/>
          <w:highlight w:val="yellow"/>
        </w:rPr>
      </w:pPr>
      <w:r>
        <w:rPr>
          <w:sz w:val="28"/>
          <w:szCs w:val="28"/>
        </w:rPr>
        <w:t xml:space="preserve">4. </w:t>
      </w:r>
      <w:r w:rsidRPr="00683150">
        <w:rPr>
          <w:sz w:val="28"/>
          <w:szCs w:val="28"/>
        </w:rPr>
        <w:t>Салық және бюджетке төленетін басқа да міндетті төлемдер туралы (Салық код</w:t>
      </w:r>
      <w:r>
        <w:rPr>
          <w:sz w:val="28"/>
          <w:szCs w:val="28"/>
        </w:rPr>
        <w:t>е</w:t>
      </w:r>
      <w:r w:rsidRPr="00683150">
        <w:rPr>
          <w:sz w:val="28"/>
          <w:szCs w:val="28"/>
        </w:rPr>
        <w:t xml:space="preserve">ксі) Қазақстан Республикасының </w:t>
      </w:r>
      <w:r>
        <w:rPr>
          <w:sz w:val="28"/>
          <w:szCs w:val="28"/>
        </w:rPr>
        <w:t xml:space="preserve">Кодексі 2017 жылғы 25 желтоқсан </w:t>
      </w:r>
      <w:r w:rsidRPr="00166E84">
        <w:rPr>
          <w:sz w:val="28"/>
          <w:szCs w:val="28"/>
        </w:rPr>
        <w:t>//</w:t>
      </w:r>
      <w:r w:rsidRPr="00166E84">
        <w:rPr>
          <w:sz w:val="28"/>
          <w:szCs w:val="28"/>
          <w:shd w:val="clear" w:color="auto" w:fill="FFFFFF"/>
        </w:rPr>
        <w:t>https://online.zakon.kz</w:t>
      </w:r>
    </w:p>
    <w:p w:rsidR="00A83C30" w:rsidRPr="00683150" w:rsidRDefault="00A83C30" w:rsidP="00A83C30">
      <w:pPr>
        <w:ind w:firstLine="567"/>
        <w:jc w:val="both"/>
        <w:rPr>
          <w:sz w:val="28"/>
          <w:szCs w:val="28"/>
          <w:highlight w:val="yellow"/>
        </w:rPr>
      </w:pPr>
      <w:r>
        <w:rPr>
          <w:color w:val="000000"/>
          <w:sz w:val="28"/>
          <w:szCs w:val="28"/>
        </w:rPr>
        <w:t xml:space="preserve">5. </w:t>
      </w:r>
      <w:r w:rsidRPr="00166E84">
        <w:rPr>
          <w:color w:val="000000"/>
          <w:sz w:val="28"/>
          <w:szCs w:val="28"/>
        </w:rPr>
        <w:t>Қазақстан Республикасының Азаматтық Кодексі (Жалпы бөлім) Қазақстан Республикасының Кодексі 1994 жыл</w:t>
      </w:r>
      <w:r>
        <w:rPr>
          <w:color w:val="000000"/>
          <w:sz w:val="28"/>
          <w:szCs w:val="28"/>
        </w:rPr>
        <w:t xml:space="preserve">ғы 27 желтоқсандағы №268 -XIII </w:t>
      </w:r>
      <w:r w:rsidRPr="00166E84">
        <w:rPr>
          <w:color w:val="000000"/>
          <w:sz w:val="28"/>
          <w:szCs w:val="28"/>
        </w:rPr>
        <w:t xml:space="preserve"> </w:t>
      </w:r>
      <w:r w:rsidRPr="00166E84">
        <w:rPr>
          <w:sz w:val="28"/>
          <w:szCs w:val="28"/>
        </w:rPr>
        <w:t>//</w:t>
      </w:r>
      <w:r w:rsidRPr="00166E84">
        <w:rPr>
          <w:sz w:val="28"/>
          <w:szCs w:val="28"/>
          <w:shd w:val="clear" w:color="auto" w:fill="FFFFFF"/>
        </w:rPr>
        <w:t>https://online.zakon.kz</w:t>
      </w:r>
    </w:p>
    <w:p w:rsidR="00A83C30" w:rsidRPr="00985F6C" w:rsidRDefault="00A83C30" w:rsidP="00A83C30">
      <w:pPr>
        <w:ind w:firstLine="567"/>
        <w:jc w:val="both"/>
        <w:rPr>
          <w:sz w:val="28"/>
          <w:szCs w:val="28"/>
          <w:highlight w:val="yellow"/>
        </w:rPr>
      </w:pPr>
      <w:r>
        <w:rPr>
          <w:color w:val="000000"/>
          <w:sz w:val="28"/>
          <w:szCs w:val="28"/>
        </w:rPr>
        <w:t xml:space="preserve">6. </w:t>
      </w:r>
      <w:r w:rsidRPr="00166E84">
        <w:rPr>
          <w:color w:val="000000"/>
          <w:sz w:val="28"/>
          <w:szCs w:val="28"/>
        </w:rPr>
        <w:t>Қазақстан Республикасының Азаматтық кодексі (Ерекше бөлім) Қазақстан Республикасының К</w:t>
      </w:r>
      <w:r>
        <w:rPr>
          <w:color w:val="000000"/>
          <w:sz w:val="28"/>
          <w:szCs w:val="28"/>
        </w:rPr>
        <w:t>одексі 1999 жылғы 1 шілдедегі №</w:t>
      </w:r>
      <w:r w:rsidRPr="00166E84">
        <w:rPr>
          <w:color w:val="000000"/>
          <w:sz w:val="28"/>
          <w:szCs w:val="28"/>
        </w:rPr>
        <w:t xml:space="preserve">409-1 </w:t>
      </w:r>
      <w:r>
        <w:rPr>
          <w:color w:val="000000"/>
          <w:sz w:val="28"/>
          <w:szCs w:val="28"/>
        </w:rPr>
        <w:t xml:space="preserve"> </w:t>
      </w:r>
      <w:r w:rsidRPr="00166E84">
        <w:rPr>
          <w:sz w:val="28"/>
          <w:szCs w:val="28"/>
        </w:rPr>
        <w:t>//</w:t>
      </w:r>
      <w:r w:rsidRPr="00166E84">
        <w:rPr>
          <w:sz w:val="28"/>
          <w:szCs w:val="28"/>
          <w:shd w:val="clear" w:color="auto" w:fill="FFFFFF"/>
        </w:rPr>
        <w:t>https://online.zakon.kz</w:t>
      </w:r>
    </w:p>
    <w:p w:rsidR="00A83C30" w:rsidRPr="00343925" w:rsidRDefault="00A83C30" w:rsidP="00A83C30">
      <w:pPr>
        <w:ind w:firstLine="567"/>
        <w:jc w:val="both"/>
        <w:rPr>
          <w:sz w:val="28"/>
        </w:rPr>
      </w:pPr>
      <w:r w:rsidRPr="00343925">
        <w:rPr>
          <w:sz w:val="28"/>
        </w:rPr>
        <w:t xml:space="preserve">7. Қазақстан Республикасының Үкіметі туралы Қазақстан Республикасының </w:t>
      </w:r>
      <w:r w:rsidRPr="00343925">
        <w:rPr>
          <w:color w:val="000000"/>
          <w:sz w:val="28"/>
          <w:szCs w:val="28"/>
        </w:rPr>
        <w:t>№</w:t>
      </w:r>
      <w:r w:rsidRPr="00343925">
        <w:rPr>
          <w:sz w:val="28"/>
        </w:rPr>
        <w:t xml:space="preserve">2688 Конституциялық Заңы 1995 жыл 18 желтоқсан </w:t>
      </w:r>
      <w:r w:rsidRPr="00343925">
        <w:rPr>
          <w:sz w:val="28"/>
          <w:szCs w:val="28"/>
        </w:rPr>
        <w:t>//</w:t>
      </w:r>
      <w:r w:rsidRPr="00343925">
        <w:rPr>
          <w:sz w:val="28"/>
          <w:szCs w:val="28"/>
          <w:shd w:val="clear" w:color="auto" w:fill="FFFFFF"/>
        </w:rPr>
        <w:t>https://online.zakon.kz</w:t>
      </w:r>
    </w:p>
    <w:p w:rsidR="00A83C30" w:rsidRPr="00343925" w:rsidRDefault="00A83C30" w:rsidP="00A83C30">
      <w:pPr>
        <w:ind w:firstLine="567"/>
        <w:jc w:val="both"/>
        <w:rPr>
          <w:sz w:val="28"/>
        </w:rPr>
      </w:pPr>
      <w:r w:rsidRPr="00343925">
        <w:rPr>
          <w:sz w:val="28"/>
        </w:rPr>
        <w:t xml:space="preserve">8. Валюталық реттеу және валюталық бақылау туралы Қазақстан Республикасының </w:t>
      </w:r>
      <w:r w:rsidRPr="00343925">
        <w:rPr>
          <w:sz w:val="28"/>
          <w:szCs w:val="28"/>
        </w:rPr>
        <w:t>№</w:t>
      </w:r>
      <w:r w:rsidRPr="00343925">
        <w:rPr>
          <w:sz w:val="28"/>
        </w:rPr>
        <w:t xml:space="preserve">57 Заңы 2005 жыл 13 маусым </w:t>
      </w:r>
      <w:r w:rsidRPr="00343925">
        <w:rPr>
          <w:sz w:val="28"/>
          <w:szCs w:val="28"/>
        </w:rPr>
        <w:t>//</w:t>
      </w:r>
      <w:r w:rsidRPr="00343925">
        <w:rPr>
          <w:sz w:val="28"/>
          <w:szCs w:val="28"/>
          <w:shd w:val="clear" w:color="auto" w:fill="FFFFFF"/>
        </w:rPr>
        <w:t>https://online.zakon.kz</w:t>
      </w:r>
    </w:p>
    <w:p w:rsidR="00A83C30" w:rsidRPr="00343925" w:rsidRDefault="00A83C30" w:rsidP="00A83C30">
      <w:pPr>
        <w:ind w:firstLine="567"/>
        <w:jc w:val="both"/>
        <w:rPr>
          <w:sz w:val="28"/>
        </w:rPr>
      </w:pPr>
      <w:r w:rsidRPr="00343925">
        <w:rPr>
          <w:sz w:val="28"/>
        </w:rPr>
        <w:t xml:space="preserve">9. Жедел-іздестіру қызметі туралы Қазақстан Республикасының </w:t>
      </w:r>
      <w:r w:rsidRPr="00343925">
        <w:rPr>
          <w:color w:val="000000"/>
          <w:sz w:val="28"/>
          <w:szCs w:val="28"/>
        </w:rPr>
        <w:t>№</w:t>
      </w:r>
      <w:r w:rsidRPr="00343925">
        <w:rPr>
          <w:sz w:val="28"/>
        </w:rPr>
        <w:t xml:space="preserve">154-XIII Заңы 1994 жыл 15 қыркүйек  </w:t>
      </w:r>
      <w:r w:rsidRPr="00343925">
        <w:rPr>
          <w:sz w:val="28"/>
          <w:szCs w:val="28"/>
        </w:rPr>
        <w:t>//</w:t>
      </w:r>
      <w:r w:rsidRPr="00343925">
        <w:rPr>
          <w:sz w:val="28"/>
          <w:szCs w:val="28"/>
          <w:shd w:val="clear" w:color="auto" w:fill="FFFFFF"/>
        </w:rPr>
        <w:t>https://online.zakon.kz</w:t>
      </w:r>
    </w:p>
    <w:p w:rsidR="00A83C30" w:rsidRPr="00343925" w:rsidRDefault="00A83C30" w:rsidP="00A83C30">
      <w:pPr>
        <w:ind w:firstLine="567"/>
        <w:jc w:val="both"/>
        <w:rPr>
          <w:sz w:val="28"/>
        </w:rPr>
      </w:pPr>
      <w:r w:rsidRPr="00343925">
        <w:rPr>
          <w:sz w:val="28"/>
        </w:rPr>
        <w:t xml:space="preserve">10. Қазақстан Республикасының Mемлекеттік шекарасы туралы Қазақстан Республикасының №70-V Заңы 2013 жыл 16 қаңтар </w:t>
      </w:r>
      <w:r w:rsidRPr="00343925">
        <w:rPr>
          <w:sz w:val="28"/>
          <w:szCs w:val="28"/>
        </w:rPr>
        <w:t>//</w:t>
      </w:r>
      <w:r w:rsidRPr="00343925">
        <w:rPr>
          <w:sz w:val="28"/>
          <w:szCs w:val="28"/>
          <w:shd w:val="clear" w:color="auto" w:fill="FFFFFF"/>
        </w:rPr>
        <w:t>https://online.zakon.kz</w:t>
      </w:r>
    </w:p>
    <w:p w:rsidR="00A83C30" w:rsidRDefault="00A83C30" w:rsidP="00A83C30">
      <w:pPr>
        <w:pStyle w:val="affff7"/>
        <w:ind w:firstLine="567"/>
        <w:jc w:val="both"/>
        <w:rPr>
          <w:rFonts w:ascii="Times New Roman" w:hAnsi="Times New Roman"/>
          <w:color w:val="000000"/>
          <w:sz w:val="28"/>
          <w:szCs w:val="28"/>
          <w:lang w:val="kk-KZ"/>
        </w:rPr>
      </w:pPr>
      <w:r>
        <w:rPr>
          <w:rFonts w:ascii="Times New Roman" w:hAnsi="Times New Roman"/>
          <w:sz w:val="28"/>
          <w:szCs w:val="28"/>
          <w:lang w:val="kk-KZ"/>
        </w:rPr>
        <w:t>11. Қ</w:t>
      </w:r>
      <w:r w:rsidRPr="00176060">
        <w:rPr>
          <w:rFonts w:ascii="Times New Roman" w:hAnsi="Times New Roman"/>
          <w:sz w:val="28"/>
          <w:szCs w:val="28"/>
          <w:lang w:val="kk-KZ"/>
        </w:rPr>
        <w:t>ұқықтық</w:t>
      </w:r>
      <w:r>
        <w:rPr>
          <w:rFonts w:ascii="Times New Roman" w:hAnsi="Times New Roman"/>
          <w:sz w:val="28"/>
          <w:szCs w:val="28"/>
          <w:lang w:val="kk-KZ"/>
        </w:rPr>
        <w:t xml:space="preserve"> актілері туралы  </w:t>
      </w:r>
      <w:r w:rsidRPr="00176060">
        <w:rPr>
          <w:rFonts w:ascii="Times New Roman" w:hAnsi="Times New Roman"/>
          <w:sz w:val="28"/>
          <w:szCs w:val="28"/>
          <w:lang w:val="kk-KZ"/>
        </w:rPr>
        <w:t>Қ</w:t>
      </w:r>
      <w:r>
        <w:rPr>
          <w:rFonts w:ascii="Times New Roman" w:hAnsi="Times New Roman"/>
          <w:sz w:val="28"/>
          <w:szCs w:val="28"/>
          <w:lang w:val="kk-KZ"/>
        </w:rPr>
        <w:t xml:space="preserve">азақстан </w:t>
      </w:r>
      <w:r w:rsidRPr="00176060">
        <w:rPr>
          <w:rFonts w:ascii="Times New Roman" w:hAnsi="Times New Roman"/>
          <w:sz w:val="28"/>
          <w:szCs w:val="28"/>
          <w:lang w:val="kk-KZ"/>
        </w:rPr>
        <w:t>Р</w:t>
      </w:r>
      <w:r>
        <w:rPr>
          <w:rFonts w:ascii="Times New Roman" w:hAnsi="Times New Roman"/>
          <w:sz w:val="28"/>
          <w:szCs w:val="28"/>
          <w:lang w:val="kk-KZ"/>
        </w:rPr>
        <w:t xml:space="preserve">еспубликасының </w:t>
      </w:r>
      <w:r w:rsidRPr="00176060">
        <w:rPr>
          <w:rFonts w:ascii="Times New Roman" w:hAnsi="Times New Roman"/>
          <w:sz w:val="28"/>
          <w:szCs w:val="28"/>
          <w:lang w:val="kk-KZ"/>
        </w:rPr>
        <w:t xml:space="preserve"> </w:t>
      </w:r>
      <w:r>
        <w:rPr>
          <w:rFonts w:ascii="Times New Roman" w:hAnsi="Times New Roman"/>
          <w:sz w:val="28"/>
          <w:szCs w:val="28"/>
          <w:lang w:val="kk-KZ"/>
        </w:rPr>
        <w:t>№480-V</w:t>
      </w:r>
      <w:r w:rsidRPr="00176060">
        <w:rPr>
          <w:rFonts w:ascii="Times New Roman" w:hAnsi="Times New Roman"/>
          <w:sz w:val="28"/>
          <w:szCs w:val="28"/>
          <w:lang w:val="kk-KZ"/>
        </w:rPr>
        <w:t xml:space="preserve"> </w:t>
      </w:r>
      <w:r>
        <w:rPr>
          <w:rFonts w:ascii="Times New Roman" w:hAnsi="Times New Roman"/>
          <w:sz w:val="28"/>
          <w:szCs w:val="28"/>
          <w:lang w:val="kk-KZ"/>
        </w:rPr>
        <w:t>заңы 6 сәуір 2016</w:t>
      </w:r>
      <w:r w:rsidRPr="00176060">
        <w:rPr>
          <w:rFonts w:ascii="Times New Roman" w:hAnsi="Times New Roman"/>
          <w:sz w:val="28"/>
          <w:szCs w:val="28"/>
          <w:lang w:val="kk-KZ"/>
        </w:rPr>
        <w:t xml:space="preserve"> ж</w:t>
      </w:r>
      <w:r>
        <w:rPr>
          <w:rFonts w:ascii="Times New Roman" w:hAnsi="Times New Roman"/>
          <w:sz w:val="28"/>
          <w:szCs w:val="28"/>
          <w:lang w:val="kk-KZ"/>
        </w:rPr>
        <w:t>ыл //</w:t>
      </w:r>
      <w:r w:rsidRPr="00176060">
        <w:rPr>
          <w:rFonts w:ascii="Times New Roman" w:hAnsi="Times New Roman"/>
          <w:sz w:val="28"/>
          <w:szCs w:val="28"/>
          <w:shd w:val="clear" w:color="auto" w:fill="FFFFFF"/>
          <w:lang w:val="kk-KZ"/>
        </w:rPr>
        <w:t>https://online.zakon.kz</w:t>
      </w:r>
    </w:p>
    <w:p w:rsidR="00A83C30" w:rsidRPr="004000AE" w:rsidRDefault="00A83C30" w:rsidP="00A83C30">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12. </w:t>
      </w:r>
      <w:r w:rsidRPr="004000AE">
        <w:rPr>
          <w:rFonts w:ascii="Times New Roman" w:hAnsi="Times New Roman"/>
          <w:color w:val="000000"/>
          <w:sz w:val="28"/>
          <w:szCs w:val="28"/>
          <w:lang w:val="kk-KZ"/>
        </w:rPr>
        <w:t>Сыбайлас же</w:t>
      </w:r>
      <w:r>
        <w:rPr>
          <w:rFonts w:ascii="Times New Roman" w:hAnsi="Times New Roman"/>
          <w:color w:val="000000"/>
          <w:sz w:val="28"/>
          <w:szCs w:val="28"/>
          <w:lang w:val="kk-KZ"/>
        </w:rPr>
        <w:t>мқорлыққа қарсы іс-қимыл туралы</w:t>
      </w:r>
      <w:r w:rsidRPr="004000AE">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18 қарашадағы №</w:t>
      </w:r>
      <w:r w:rsidRPr="004000AE">
        <w:rPr>
          <w:rFonts w:ascii="Times New Roman" w:hAnsi="Times New Roman"/>
          <w:color w:val="000000"/>
          <w:sz w:val="28"/>
          <w:szCs w:val="28"/>
          <w:lang w:val="kk-KZ"/>
        </w:rPr>
        <w:t xml:space="preserve">410-V Заңы </w:t>
      </w:r>
      <w:r>
        <w:rPr>
          <w:rFonts w:ascii="Times New Roman" w:hAnsi="Times New Roman"/>
          <w:color w:val="000000"/>
          <w:sz w:val="28"/>
          <w:szCs w:val="28"/>
          <w:lang w:val="kk-KZ"/>
        </w:rPr>
        <w:t xml:space="preserve"> </w:t>
      </w:r>
      <w:r w:rsidRPr="004000AE">
        <w:rPr>
          <w:rFonts w:ascii="Times New Roman" w:hAnsi="Times New Roman"/>
          <w:sz w:val="28"/>
          <w:szCs w:val="28"/>
          <w:lang w:val="kk-KZ"/>
        </w:rPr>
        <w:t>//</w:t>
      </w:r>
      <w:r w:rsidRPr="004000AE">
        <w:rPr>
          <w:rFonts w:ascii="Times New Roman" w:hAnsi="Times New Roman"/>
          <w:sz w:val="28"/>
          <w:szCs w:val="28"/>
          <w:shd w:val="clear" w:color="auto" w:fill="FFFFFF"/>
          <w:lang w:val="kk-KZ"/>
        </w:rPr>
        <w:t>https://online.zakon.kz</w:t>
      </w:r>
    </w:p>
    <w:p w:rsidR="00A83C30" w:rsidRDefault="00A83C30" w:rsidP="00A83C30">
      <w:pPr>
        <w:pStyle w:val="affff7"/>
        <w:ind w:firstLine="567"/>
        <w:jc w:val="both"/>
        <w:rPr>
          <w:rFonts w:ascii="Times New Roman" w:hAnsi="Times New Roman"/>
          <w:sz w:val="28"/>
          <w:szCs w:val="28"/>
          <w:shd w:val="clear" w:color="auto" w:fill="FFFFFF"/>
          <w:lang w:val="kk-KZ"/>
        </w:rPr>
      </w:pPr>
      <w:r>
        <w:rPr>
          <w:rFonts w:ascii="Times New Roman" w:hAnsi="Times New Roman"/>
          <w:color w:val="000000"/>
          <w:sz w:val="28"/>
          <w:szCs w:val="28"/>
          <w:lang w:val="kk-KZ"/>
        </w:rPr>
        <w:t xml:space="preserve">13. </w:t>
      </w:r>
      <w:r w:rsidRPr="000D65E9">
        <w:rPr>
          <w:rFonts w:ascii="Times New Roman" w:hAnsi="Times New Roman"/>
          <w:color w:val="000000"/>
          <w:sz w:val="28"/>
          <w:szCs w:val="28"/>
          <w:lang w:val="kk-KZ"/>
        </w:rPr>
        <w:t>Қазақстан Республикас</w:t>
      </w:r>
      <w:r>
        <w:rPr>
          <w:rFonts w:ascii="Times New Roman" w:hAnsi="Times New Roman"/>
          <w:color w:val="000000"/>
          <w:sz w:val="28"/>
          <w:szCs w:val="28"/>
          <w:lang w:val="kk-KZ"/>
        </w:rPr>
        <w:t>ының мемлекеттік қызметі туралы</w:t>
      </w:r>
      <w:r w:rsidRPr="000D65E9">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23 қарашадағы №</w:t>
      </w:r>
      <w:r w:rsidRPr="000D65E9">
        <w:rPr>
          <w:rFonts w:ascii="Times New Roman" w:hAnsi="Times New Roman"/>
          <w:color w:val="000000"/>
          <w:sz w:val="28"/>
          <w:szCs w:val="28"/>
          <w:lang w:val="kk-KZ"/>
        </w:rPr>
        <w:t xml:space="preserve">416-V Заңы </w:t>
      </w:r>
      <w:r>
        <w:rPr>
          <w:rStyle w:val="s3"/>
          <w:sz w:val="28"/>
          <w:szCs w:val="28"/>
          <w:lang w:val="kk-KZ"/>
        </w:rPr>
        <w:t xml:space="preserve"> </w:t>
      </w:r>
      <w:r w:rsidRPr="000D65E9">
        <w:rPr>
          <w:rFonts w:ascii="Times New Roman" w:hAnsi="Times New Roman"/>
          <w:sz w:val="28"/>
          <w:szCs w:val="28"/>
          <w:lang w:val="kk-KZ"/>
        </w:rPr>
        <w:t>//</w:t>
      </w:r>
      <w:r w:rsidRPr="000D65E9">
        <w:rPr>
          <w:rFonts w:ascii="Times New Roman" w:hAnsi="Times New Roman"/>
          <w:sz w:val="28"/>
          <w:szCs w:val="28"/>
          <w:shd w:val="clear" w:color="auto" w:fill="FFFFFF"/>
          <w:lang w:val="kk-KZ"/>
        </w:rPr>
        <w:t>https://online.zakon.kz</w:t>
      </w:r>
    </w:p>
    <w:p w:rsidR="00A83C30" w:rsidRPr="007C0895" w:rsidRDefault="00A83C30" w:rsidP="00A83C30">
      <w:pPr>
        <w:pStyle w:val="affff7"/>
        <w:ind w:firstLine="567"/>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14. </w:t>
      </w:r>
      <w:r w:rsidRPr="000D65E9">
        <w:rPr>
          <w:rFonts w:ascii="Times New Roman" w:hAnsi="Times New Roman"/>
          <w:color w:val="000000"/>
          <w:sz w:val="28"/>
          <w:szCs w:val="28"/>
          <w:lang w:val="kk-KZ"/>
        </w:rPr>
        <w:t>Ә</w:t>
      </w:r>
      <w:r>
        <w:rPr>
          <w:rFonts w:ascii="Times New Roman" w:hAnsi="Times New Roman"/>
          <w:color w:val="000000"/>
          <w:sz w:val="28"/>
          <w:szCs w:val="28"/>
          <w:lang w:val="kk-KZ"/>
        </w:rPr>
        <w:t>кімшілік құқық бұзушылық туралы</w:t>
      </w:r>
      <w:r w:rsidRPr="000D65E9">
        <w:rPr>
          <w:rFonts w:ascii="Times New Roman" w:hAnsi="Times New Roman"/>
          <w:color w:val="000000"/>
          <w:sz w:val="28"/>
          <w:szCs w:val="28"/>
          <w:lang w:val="kk-KZ"/>
        </w:rPr>
        <w:t xml:space="preserve"> Қазақстан Республикасының 2014 жылғы 5 </w:t>
      </w:r>
      <w:r>
        <w:rPr>
          <w:rFonts w:ascii="Times New Roman" w:hAnsi="Times New Roman"/>
          <w:color w:val="000000"/>
          <w:sz w:val="28"/>
          <w:szCs w:val="28"/>
          <w:lang w:val="kk-KZ"/>
        </w:rPr>
        <w:t xml:space="preserve">шілдедегі № 235-V Кодексі  </w:t>
      </w:r>
      <w:r w:rsidRPr="000D65E9">
        <w:rPr>
          <w:rFonts w:ascii="Times New Roman" w:hAnsi="Times New Roman"/>
          <w:sz w:val="28"/>
          <w:szCs w:val="28"/>
          <w:lang w:val="kk-KZ"/>
        </w:rPr>
        <w:t xml:space="preserve"> </w:t>
      </w:r>
      <w:r>
        <w:rPr>
          <w:rFonts w:ascii="Times New Roman" w:hAnsi="Times New Roman"/>
          <w:sz w:val="28"/>
          <w:szCs w:val="28"/>
          <w:lang w:val="kk-KZ"/>
        </w:rPr>
        <w:t>//</w:t>
      </w:r>
      <w:r w:rsidRPr="00176060">
        <w:rPr>
          <w:rFonts w:ascii="Times New Roman" w:hAnsi="Times New Roman"/>
          <w:sz w:val="28"/>
          <w:szCs w:val="28"/>
          <w:shd w:val="clear" w:color="auto" w:fill="FFFFFF"/>
          <w:lang w:val="kk-KZ"/>
        </w:rPr>
        <w:t>https://online.zakon.kz</w:t>
      </w:r>
    </w:p>
    <w:p w:rsidR="00A83C30" w:rsidRPr="004000AE" w:rsidRDefault="00A83C30" w:rsidP="00A83C30">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15. </w:t>
      </w:r>
      <w:r w:rsidRPr="00166E84">
        <w:rPr>
          <w:rFonts w:ascii="Times New Roman" w:hAnsi="Times New Roman"/>
          <w:color w:val="000000"/>
          <w:sz w:val="28"/>
          <w:szCs w:val="28"/>
          <w:lang w:val="kk-KZ"/>
        </w:rPr>
        <w:t xml:space="preserve">Қазақстан Республикасының </w:t>
      </w:r>
      <w:r>
        <w:rPr>
          <w:rFonts w:ascii="Times New Roman" w:hAnsi="Times New Roman"/>
          <w:color w:val="000000"/>
          <w:sz w:val="28"/>
          <w:szCs w:val="28"/>
          <w:lang w:val="kk-KZ"/>
        </w:rPr>
        <w:t xml:space="preserve">Қылмыстық кодексi </w:t>
      </w:r>
      <w:r w:rsidRPr="00166E84">
        <w:rPr>
          <w:rFonts w:ascii="Times New Roman" w:hAnsi="Times New Roman"/>
          <w:sz w:val="28"/>
          <w:szCs w:val="28"/>
          <w:lang w:val="kk-KZ"/>
        </w:rPr>
        <w:t xml:space="preserve"> </w:t>
      </w:r>
      <w:r w:rsidRPr="00166E84">
        <w:rPr>
          <w:rFonts w:ascii="Times New Roman" w:hAnsi="Times New Roman"/>
          <w:color w:val="000000"/>
          <w:sz w:val="28"/>
          <w:szCs w:val="28"/>
          <w:lang w:val="kk-KZ"/>
        </w:rPr>
        <w:t>№ 226-V</w:t>
      </w:r>
      <w:r>
        <w:rPr>
          <w:rFonts w:ascii="Times New Roman" w:hAnsi="Times New Roman"/>
          <w:color w:val="000000"/>
          <w:sz w:val="28"/>
          <w:szCs w:val="28"/>
          <w:lang w:val="kk-KZ"/>
        </w:rPr>
        <w:t>, 2014 жыл 3 шілде</w:t>
      </w:r>
      <w:r w:rsidRPr="00166E84">
        <w:rPr>
          <w:rFonts w:ascii="Times New Roman" w:hAnsi="Times New Roman"/>
          <w:color w:val="000000"/>
          <w:sz w:val="28"/>
          <w:szCs w:val="28"/>
          <w:lang w:val="kk-KZ"/>
        </w:rPr>
        <w:t xml:space="preserve"> </w:t>
      </w:r>
      <w:r w:rsidRPr="00166E84">
        <w:rPr>
          <w:rFonts w:ascii="Times New Roman" w:hAnsi="Times New Roman"/>
          <w:sz w:val="28"/>
          <w:szCs w:val="28"/>
          <w:lang w:val="kk-KZ"/>
        </w:rPr>
        <w:t>//</w:t>
      </w:r>
      <w:r w:rsidRPr="004000AE">
        <w:rPr>
          <w:rFonts w:ascii="Times New Roman" w:hAnsi="Times New Roman"/>
          <w:sz w:val="28"/>
          <w:szCs w:val="28"/>
          <w:shd w:val="clear" w:color="auto" w:fill="FFFFFF"/>
          <w:lang w:val="kk-KZ"/>
        </w:rPr>
        <w:t>https://online.zakon.kz</w:t>
      </w:r>
    </w:p>
    <w:p w:rsidR="00EC67BD" w:rsidRPr="00A83C30" w:rsidRDefault="00EC67BD" w:rsidP="00343925">
      <w:pPr>
        <w:pStyle w:val="a6"/>
      </w:pPr>
    </w:p>
    <w:p w:rsidR="00CF0C51" w:rsidRPr="00A83C30" w:rsidRDefault="00CF0C51" w:rsidP="00343925">
      <w:pPr>
        <w:pStyle w:val="a6"/>
      </w:pPr>
    </w:p>
    <w:p w:rsidR="00CF0C51" w:rsidRPr="00A83C30" w:rsidRDefault="00CF0C51" w:rsidP="00343925">
      <w:pPr>
        <w:pStyle w:val="a6"/>
      </w:pPr>
    </w:p>
    <w:p w:rsidR="00CF0C51" w:rsidRPr="00A83C30" w:rsidRDefault="00CF0C51" w:rsidP="00343925">
      <w:pPr>
        <w:pStyle w:val="a6"/>
      </w:pPr>
    </w:p>
    <w:p w:rsidR="00CF0C51" w:rsidRPr="00A83C30" w:rsidRDefault="00CF0C51" w:rsidP="00343925">
      <w:pPr>
        <w:pStyle w:val="a6"/>
      </w:pPr>
    </w:p>
    <w:p w:rsidR="00CF0C51" w:rsidRPr="00A83C30" w:rsidRDefault="00CF0C51" w:rsidP="00343925">
      <w:pPr>
        <w:pStyle w:val="a6"/>
      </w:pPr>
    </w:p>
    <w:p w:rsidR="00CF0C51" w:rsidRPr="00A83C30" w:rsidRDefault="00CF0C51" w:rsidP="00343925">
      <w:pPr>
        <w:pStyle w:val="a6"/>
      </w:pPr>
    </w:p>
    <w:p w:rsidR="00CF0C51" w:rsidRPr="00A83C30" w:rsidRDefault="00CF0C51" w:rsidP="00343925">
      <w:pPr>
        <w:pStyle w:val="a6"/>
      </w:pPr>
    </w:p>
    <w:p w:rsidR="00CF0C51" w:rsidRPr="00A83C30" w:rsidRDefault="00CF0C51" w:rsidP="00343925">
      <w:pPr>
        <w:pStyle w:val="a6"/>
      </w:pPr>
    </w:p>
    <w:p w:rsidR="00CF0C51" w:rsidRPr="00A83C30" w:rsidRDefault="00CF0C51" w:rsidP="00343925">
      <w:pPr>
        <w:pStyle w:val="a6"/>
      </w:pPr>
    </w:p>
    <w:p w:rsidR="00CF0C51" w:rsidRPr="00A83C30" w:rsidRDefault="00CF0C51" w:rsidP="00343925">
      <w:pPr>
        <w:pStyle w:val="a6"/>
      </w:pPr>
    </w:p>
    <w:p w:rsidR="00CF0C51" w:rsidRPr="00A83C30" w:rsidRDefault="00CF0C51" w:rsidP="00343925">
      <w:pPr>
        <w:pStyle w:val="a6"/>
      </w:pPr>
    </w:p>
    <w:p w:rsidR="00EC67BD" w:rsidRPr="00A83C30" w:rsidRDefault="00CF0C51" w:rsidP="00343925">
      <w:pPr>
        <w:pStyle w:val="a6"/>
        <w:rPr>
          <w:b/>
          <w:lang w:val="ru-RU"/>
        </w:rPr>
      </w:pPr>
      <w:r w:rsidRPr="00A83C30">
        <w:rPr>
          <w:b/>
          <w:lang w:val="ru-RU"/>
        </w:rPr>
        <w:lastRenderedPageBreak/>
        <w:t>10 тақырып. Кеден саласындағы ақпараттық технологияла</w:t>
      </w:r>
      <w:r w:rsidR="00EC67BD" w:rsidRPr="00A83C30">
        <w:rPr>
          <w:b/>
          <w:lang w:val="ru-RU"/>
        </w:rPr>
        <w:t xml:space="preserve">р. Ақпараттық жүйелер. Ақпараттық технологиялар. </w:t>
      </w:r>
    </w:p>
    <w:p w:rsidR="00CF0C51" w:rsidRPr="00EC67BD" w:rsidRDefault="00CF0C51" w:rsidP="00343925">
      <w:pPr>
        <w:pStyle w:val="a6"/>
        <w:rPr>
          <w:lang w:val="ru-RU"/>
        </w:rPr>
      </w:pPr>
    </w:p>
    <w:p w:rsidR="00EC67BD" w:rsidRPr="00EC67BD" w:rsidRDefault="00EC67BD" w:rsidP="00343925">
      <w:pPr>
        <w:pStyle w:val="a6"/>
        <w:rPr>
          <w:lang w:val="ru-RU"/>
        </w:rPr>
      </w:pPr>
      <w:r w:rsidRPr="00EC67BD">
        <w:rPr>
          <w:lang w:val="ru-RU"/>
        </w:rPr>
        <w:t>Кедендік салада ақпараттық технологияларды қолдану екі аспетте сипаталады:</w:t>
      </w:r>
    </w:p>
    <w:p w:rsidR="00EC67BD" w:rsidRPr="00EC67BD" w:rsidRDefault="00EC67BD" w:rsidP="00343925">
      <w:pPr>
        <w:pStyle w:val="a6"/>
        <w:rPr>
          <w:lang w:val="ru-RU"/>
        </w:rPr>
      </w:pPr>
      <w:r w:rsidRPr="00EC67BD">
        <w:rPr>
          <w:lang w:val="ru-RU"/>
        </w:rPr>
        <w:t>1) кеден органдарын тауарлар және көлік құралдарының олармен кедендік шегараны өтпей тұрып алдын ала хабарлау;</w:t>
      </w:r>
    </w:p>
    <w:p w:rsidR="00EC67BD" w:rsidRPr="00EC67BD" w:rsidRDefault="00EC67BD" w:rsidP="00343925">
      <w:pPr>
        <w:pStyle w:val="a6"/>
        <w:rPr>
          <w:lang w:val="ru-RU"/>
        </w:rPr>
      </w:pPr>
      <w:r w:rsidRPr="00EC67BD">
        <w:rPr>
          <w:lang w:val="ru-RU"/>
        </w:rPr>
        <w:t xml:space="preserve">2) тауарларды электрондық түрде декларация беру арқылы таууарларды декларациялау, сонымен қатар құжаттарды кедендік рәсімдеу кезінде, аталған тауарлар туралы мәліметті электрондық түрде ұсыну. </w:t>
      </w:r>
    </w:p>
    <w:p w:rsidR="00EC67BD" w:rsidRPr="00EC67BD" w:rsidRDefault="00EC67BD" w:rsidP="00343925">
      <w:pPr>
        <w:pStyle w:val="a6"/>
        <w:rPr>
          <w:lang w:val="ru-RU"/>
        </w:rPr>
      </w:pPr>
      <w:r w:rsidRPr="00EC67BD">
        <w:rPr>
          <w:lang w:val="ru-RU"/>
        </w:rPr>
        <w:t xml:space="preserve">Келесі міндеттерді атап айтуға болады. </w:t>
      </w:r>
    </w:p>
    <w:p w:rsidR="00EC67BD" w:rsidRPr="00EC67BD" w:rsidRDefault="00EC67BD" w:rsidP="00343925">
      <w:pPr>
        <w:pStyle w:val="a6"/>
        <w:rPr>
          <w:lang w:val="ru-RU"/>
        </w:rPr>
      </w:pPr>
      <w:r w:rsidRPr="00EC67BD">
        <w:rPr>
          <w:lang w:val="ru-RU"/>
        </w:rPr>
        <w:t>- кедендік рәсімдеуді және кедендік бақылауды тездету және жеңілдеті, сонымен қоса декларацияладуың электрондық нысанынының арқасанды кедендік рәсімдеудің экспереиентті технологияларын енгізу;</w:t>
      </w:r>
    </w:p>
    <w:p w:rsidR="00EC67BD" w:rsidRPr="00EC67BD" w:rsidRDefault="00EC67BD" w:rsidP="00343925">
      <w:pPr>
        <w:pStyle w:val="a6"/>
        <w:rPr>
          <w:lang w:val="ru-RU"/>
        </w:rPr>
      </w:pPr>
      <w:r w:rsidRPr="00EC67BD">
        <w:rPr>
          <w:lang w:val="ru-RU"/>
        </w:rPr>
        <w:t xml:space="preserve">- қауіпті басқару жүйесін пайдалану; </w:t>
      </w:r>
    </w:p>
    <w:p w:rsidR="00EC67BD" w:rsidRPr="00EC67BD" w:rsidRDefault="00EC67BD" w:rsidP="00343925">
      <w:pPr>
        <w:pStyle w:val="a6"/>
        <w:rPr>
          <w:lang w:val="ru-RU"/>
        </w:rPr>
      </w:pPr>
      <w:r w:rsidRPr="00EC67BD">
        <w:rPr>
          <w:lang w:val="ru-RU"/>
        </w:rPr>
        <w:t>- экономиккадан тыс қызмет жсайтын және басқа да тұлғалар турал ақпараттарды жинау;</w:t>
      </w:r>
    </w:p>
    <w:p w:rsidR="00CF0C51" w:rsidRDefault="00EC67BD" w:rsidP="00343925">
      <w:pPr>
        <w:pStyle w:val="a6"/>
        <w:rPr>
          <w:lang w:val="ru-RU"/>
        </w:rPr>
      </w:pPr>
      <w:r w:rsidRPr="00EC67BD">
        <w:rPr>
          <w:lang w:val="ru-RU"/>
        </w:rPr>
        <w:t>- кедендік іс аумағында өызмет жүргізетін адамдардың реестрін. Мәліметтер базасын жүргізу;</w:t>
      </w:r>
    </w:p>
    <w:p w:rsidR="00EC67BD" w:rsidRPr="00EC67BD" w:rsidRDefault="00EC67BD" w:rsidP="00343925">
      <w:pPr>
        <w:pStyle w:val="a6"/>
        <w:rPr>
          <w:lang w:val="ru-RU"/>
        </w:rPr>
      </w:pPr>
      <w:r w:rsidRPr="00EC67BD">
        <w:rPr>
          <w:lang w:val="ru-RU"/>
        </w:rPr>
        <w:t xml:space="preserve">- басқа да мемлекеттік органдар және шет ел органдарымен ажжедел қпарат алмасуды жүргізу. </w:t>
      </w:r>
    </w:p>
    <w:p w:rsidR="00EC67BD" w:rsidRPr="00EC67BD" w:rsidRDefault="00EC67BD" w:rsidP="00343925">
      <w:pPr>
        <w:pStyle w:val="a6"/>
        <w:rPr>
          <w:lang w:val="ru-RU"/>
        </w:rPr>
      </w:pPr>
      <w:r w:rsidRPr="00EC67BD">
        <w:rPr>
          <w:lang w:val="ru-RU"/>
        </w:rPr>
        <w:t>Кедендік операциялар кеден органдарының, декларанттардың және өзге де мүдделі тұлғалардың ақпараттық жүйелерін және ақпараттық технологияларын, сондай-ақ ақпараттық өзара іс-қимыл шеңберінде мүше мемлекеттердің мемлекеттік органдарының (ұйымдарының) ақпараттық жүйелерін пайдалана отырып жасалуы мүмкін.</w:t>
      </w:r>
    </w:p>
    <w:p w:rsidR="00EC67BD" w:rsidRPr="00EC67BD" w:rsidRDefault="00EC67BD" w:rsidP="00343925">
      <w:pPr>
        <w:pStyle w:val="a6"/>
        <w:rPr>
          <w:lang w:val="ru-RU"/>
        </w:rPr>
      </w:pPr>
      <w:r w:rsidRPr="00EC67BD">
        <w:rPr>
          <w:lang w:val="ru-RU"/>
        </w:rPr>
        <w:t>Кедендік операцияларды жасау кезінде пайдаланылатын ақпараттық жүйелерді, ақпараттық технологияларды және ақпаратты қорғау құралдарын жасау, құру, енгізу, пайдалану, алып жүру, жаңғырту мүше мемлекеттердің заңнамаларына сәйкес жүзеге асырылады.</w:t>
      </w:r>
    </w:p>
    <w:p w:rsidR="00EC67BD" w:rsidRPr="00EC67BD" w:rsidRDefault="00EC67BD" w:rsidP="00343925">
      <w:pPr>
        <w:pStyle w:val="a6"/>
        <w:rPr>
          <w:lang w:val="ru-RU"/>
        </w:rPr>
      </w:pPr>
      <w:r w:rsidRPr="00EC67BD">
        <w:rPr>
          <w:lang w:val="ru-RU"/>
        </w:rPr>
        <w:t>Кеден органдары мүше мемлекеттердің заңнамасына сәйкес кеден органдары жасайтын, шығаратын және (немесе) сатып алатын ақпараттық жүйелерді және ақпараттық технологияларды қолданады.</w:t>
      </w:r>
    </w:p>
    <w:p w:rsidR="00EC67BD" w:rsidRPr="00EC67BD" w:rsidRDefault="00EC67BD" w:rsidP="00343925">
      <w:pPr>
        <w:pStyle w:val="a6"/>
        <w:rPr>
          <w:lang w:val="ru-RU"/>
        </w:rPr>
      </w:pPr>
      <w:r w:rsidRPr="00EC67BD">
        <w:rPr>
          <w:lang w:val="ru-RU"/>
        </w:rPr>
        <w:t>Кеден органдарының ақпараттық ресурстарын қалыптастыру мақсатында кеден органдары Одақтың кедендік шекарасы арқылы өткізілетін тауарлар және оларды өткізетін тұлғалар туралы мәліметтерді жинауды және өңдеуді жүргізеді.</w:t>
      </w:r>
    </w:p>
    <w:p w:rsidR="00EC67BD" w:rsidRPr="00EC67BD" w:rsidRDefault="00EC67BD" w:rsidP="00343925">
      <w:pPr>
        <w:pStyle w:val="a6"/>
        <w:rPr>
          <w:lang w:val="ru-RU"/>
        </w:rPr>
      </w:pPr>
      <w:r w:rsidRPr="00EC67BD">
        <w:rPr>
          <w:lang w:val="ru-RU"/>
        </w:rPr>
        <w:t>Кеден органдарының ақпараттық ресурстары кедендік операцияларды жасау кезінде ұсынылатын құжаттар мен мәліметтердің негізінде қалыптастырылады және шектеулі қолжетімділікке ие. Кеден органдарының ақпараттық ресурстарын қалыптастыру және оларға қол жеткізу тәртібі мүше мемлекеттердің заңнамасында белгіленеді.</w:t>
      </w:r>
    </w:p>
    <w:p w:rsidR="00EC67BD" w:rsidRPr="00EC67BD" w:rsidRDefault="00EC67BD" w:rsidP="00343925">
      <w:pPr>
        <w:pStyle w:val="a6"/>
        <w:rPr>
          <w:lang w:val="ru-RU"/>
        </w:rPr>
      </w:pPr>
      <w:r w:rsidRPr="00EC67BD">
        <w:rPr>
          <w:lang w:val="ru-RU"/>
        </w:rPr>
        <w:t>Кедендік реттеу саласындағы халықаралық шарттар және актілер туралы ақпаратты қамтитын кеден органдарының ақпараттық ресурстары ашық және жалпыға қолжетімді болып табылады.</w:t>
      </w:r>
    </w:p>
    <w:p w:rsidR="00EC67BD" w:rsidRPr="00EC67BD" w:rsidRDefault="00EC67BD" w:rsidP="00343925">
      <w:pPr>
        <w:pStyle w:val="a6"/>
        <w:rPr>
          <w:lang w:val="ru-RU"/>
        </w:rPr>
      </w:pPr>
      <w:r w:rsidRPr="00EC67BD">
        <w:rPr>
          <w:lang w:val="ru-RU"/>
        </w:rPr>
        <w:lastRenderedPageBreak/>
        <w:t>Кеден органдарының жалпыға қолжетімді ақпараттық ресурстары кеден органдарының және (немесе) Одақтың ресми сайттарында Интернет желісінде жарияланады.Кеден органдары пайдаланатын ақпаратты қорғау, ақпараттық жүйелердегі ақпаратты қорғау құралдарын қолдану және кеден органдары пайдаланатын ақпараттық ресурстардағы және ақпараттық жүйелерден ақпаратты қорғау деңгейін бағалау мүше мемлекеттердің заңнамасына сәйкес жүзеге асырылады.</w:t>
      </w:r>
    </w:p>
    <w:p w:rsidR="00EC67BD" w:rsidRPr="00EC67BD" w:rsidRDefault="00EC67BD" w:rsidP="00343925">
      <w:pPr>
        <w:pStyle w:val="a6"/>
        <w:rPr>
          <w:lang w:val="ru-RU"/>
        </w:rPr>
      </w:pPr>
      <w:r w:rsidRPr="00EC67BD">
        <w:rPr>
          <w:lang w:val="ru-RU"/>
        </w:rPr>
        <w:t>Кодекске сәйкес кеден органдары пайдаланатын ақпараттық жүйелерге ақпарат ұсынатын тұлғалардың құқықтарын қорғау мүше мемлекеттердің заңнамасына сәйкес жүзеге асырылады.</w:t>
      </w:r>
    </w:p>
    <w:p w:rsidR="00EC67BD" w:rsidRPr="00EC67BD" w:rsidRDefault="00EC67BD" w:rsidP="00343925">
      <w:pPr>
        <w:pStyle w:val="a6"/>
        <w:rPr>
          <w:lang w:val="ru-RU"/>
        </w:rPr>
      </w:pPr>
      <w:r w:rsidRPr="00EC67BD">
        <w:rPr>
          <w:lang w:val="ru-RU"/>
        </w:rPr>
        <w:t>Кеден органдары өздеріне жүктелген міндеттерді орындау және функцияларды жүзеге асыру мақсатында өзара, сондай-ақ Кедендік Кодекске, Одақ туралы Шартқа, Одақ шеңберіндегі халықаралық шарттарға және (немесе) мүше мемлекеттердің заңнамасына сәйкес мүше мемлекеттердің кеден органдарымен, өзге де органдарымен және ұйымдарымен және Комиссиямен өзара іс-қимыл жасайды.</w:t>
      </w:r>
    </w:p>
    <w:p w:rsidR="00EC67BD" w:rsidRPr="00EC67BD" w:rsidRDefault="00EC67BD" w:rsidP="00343925">
      <w:pPr>
        <w:pStyle w:val="a6"/>
        <w:rPr>
          <w:lang w:val="ru-RU"/>
        </w:rPr>
      </w:pPr>
      <w:r w:rsidRPr="00EC67BD">
        <w:rPr>
          <w:lang w:val="ru-RU"/>
        </w:rPr>
        <w:t>Кеден органдарының өзара іс-қимылы мыналар:</w:t>
      </w:r>
    </w:p>
    <w:p w:rsidR="00EC67BD" w:rsidRPr="00EC67BD" w:rsidRDefault="00EC67BD" w:rsidP="00343925">
      <w:pPr>
        <w:pStyle w:val="a6"/>
        <w:rPr>
          <w:lang w:val="ru-RU"/>
        </w:rPr>
      </w:pPr>
      <w:r w:rsidRPr="00EC67BD">
        <w:rPr>
          <w:lang w:val="ru-RU"/>
        </w:rPr>
        <w:t>1) Одақтың ортақ процестері шеңберінде Одақ туралы шартақа сәйкес іске асырылатын ақпарат алмасу;;</w:t>
      </w:r>
    </w:p>
    <w:p w:rsidR="00EC67BD" w:rsidRPr="00EC67BD" w:rsidRDefault="00EC67BD" w:rsidP="00343925">
      <w:pPr>
        <w:pStyle w:val="a6"/>
        <w:rPr>
          <w:lang w:val="ru-RU"/>
        </w:rPr>
      </w:pPr>
      <w:r w:rsidRPr="00EC67BD">
        <w:rPr>
          <w:lang w:val="ru-RU"/>
        </w:rPr>
        <w:t>2) тұрақты негізде электрондық нысанда, сондай-ақ Одақ шеңберіндегі халықаралық шарттарда белгіленген өзге де жағдайларда ақпарат алмасу;</w:t>
      </w:r>
    </w:p>
    <w:p w:rsidR="00EC67BD" w:rsidRPr="00EC67BD" w:rsidRDefault="00EC67BD" w:rsidP="00343925">
      <w:pPr>
        <w:pStyle w:val="a6"/>
        <w:rPr>
          <w:lang w:val="ru-RU"/>
        </w:rPr>
      </w:pPr>
      <w:r w:rsidRPr="00EC67BD">
        <w:rPr>
          <w:lang w:val="ru-RU"/>
        </w:rPr>
        <w:t>3) құжаттардың және (немесе) мәліметтердің көшірмелерін ұсыну туралы сұрау салуды орындау;</w:t>
      </w:r>
    </w:p>
    <w:p w:rsidR="00EC67BD" w:rsidRPr="00EC67BD" w:rsidRDefault="00EC67BD" w:rsidP="00343925">
      <w:pPr>
        <w:pStyle w:val="a6"/>
        <w:rPr>
          <w:lang w:val="ru-RU"/>
        </w:rPr>
      </w:pPr>
      <w:r w:rsidRPr="00EC67BD">
        <w:rPr>
          <w:lang w:val="ru-RU"/>
        </w:rPr>
        <w:t xml:space="preserve">4) бір мүше мемлекеттің кеден органы басқа мүше мемлекеттің кеден органына ақпарат жолдау; </w:t>
      </w:r>
    </w:p>
    <w:p w:rsidR="00EC67BD" w:rsidRPr="00EC67BD" w:rsidRDefault="00EC67BD" w:rsidP="00343925">
      <w:pPr>
        <w:pStyle w:val="a6"/>
        <w:rPr>
          <w:lang w:val="ru-RU"/>
        </w:rPr>
      </w:pPr>
      <w:r w:rsidRPr="00EC67BD">
        <w:rPr>
          <w:lang w:val="ru-RU"/>
        </w:rPr>
        <w:t>5) өзара әкімшілік көмекті жүзеге асыру;</w:t>
      </w:r>
    </w:p>
    <w:p w:rsidR="00EC67BD" w:rsidRPr="00EC67BD" w:rsidRDefault="00EC67BD" w:rsidP="00343925">
      <w:pPr>
        <w:pStyle w:val="a6"/>
        <w:rPr>
          <w:lang w:val="ru-RU"/>
        </w:rPr>
      </w:pPr>
      <w:r w:rsidRPr="00EC67BD">
        <w:rPr>
          <w:lang w:val="ru-RU"/>
        </w:rPr>
        <w:t>6) құбыр жолы көлігімен немесе есепке алу құралдары орнатылған жерлерде электр беру желілері бойынша өткізілетін тауарларға қатысты кедендік бақылауды жүргізу кезінде қатысу;</w:t>
      </w:r>
    </w:p>
    <w:p w:rsidR="00EC67BD" w:rsidRPr="00EC67BD" w:rsidRDefault="00EC67BD" w:rsidP="00343925">
      <w:pPr>
        <w:pStyle w:val="a6"/>
        <w:rPr>
          <w:lang w:val="ru-RU"/>
        </w:rPr>
      </w:pPr>
      <w:r w:rsidRPr="00EC67BD">
        <w:rPr>
          <w:lang w:val="ru-RU"/>
        </w:rPr>
        <w:t>7) өзге де тәсілмен өзара іс-қимыл арқылы жүзеге асырылады.</w:t>
      </w:r>
    </w:p>
    <w:p w:rsidR="00EC67BD" w:rsidRPr="00EC67BD" w:rsidRDefault="00EC67BD" w:rsidP="00343925">
      <w:pPr>
        <w:pStyle w:val="a6"/>
        <w:rPr>
          <w:lang w:val="ru-RU"/>
        </w:rPr>
      </w:pPr>
      <w:r w:rsidRPr="00EC67BD">
        <w:rPr>
          <w:lang w:val="ru-RU"/>
        </w:rPr>
        <w:t>Кедендік реттеу саласында Одақ шеңберіндегі жалпы процестер осы Кодекстің ережелерін сақтауды қамтамасыз ету, оның ішінде кедендік транзит кедендік рәсімге сәйкес Одақтың кедендік аумағы бойынша өткізілетін халықаралық тасымалдаудың көлік құралдары уақытша әкелінген жеке пайдалану үшін тауарларға қатысты кедендік бақылауды қамтамасыз ету, сондай-ақ Одақтың кедендік аумағынан тауарларды нақты әкетілетін растау мақсатында айқындалады.</w:t>
      </w:r>
    </w:p>
    <w:p w:rsidR="00EC67BD" w:rsidRPr="00EC67BD" w:rsidRDefault="00EC67BD" w:rsidP="00343925">
      <w:pPr>
        <w:pStyle w:val="a6"/>
        <w:rPr>
          <w:lang w:val="ru-RU"/>
        </w:rPr>
      </w:pPr>
      <w:r w:rsidRPr="00EC67BD">
        <w:rPr>
          <w:lang w:val="ru-RU"/>
        </w:rPr>
        <w:t>Өз өкілеттіктерін жүзеге асыру үшін ЕАК кеден органдарынан мүше мемлекеттердің заңнамасына сәйкес мемлекеттік құпияға немесе таратылуы шектеулі мәліметтерге жататын мәліметтерді қамтымайтын ақпаратты электрондық нысанда сұратуға және алуға құқылы.</w:t>
      </w:r>
    </w:p>
    <w:p w:rsidR="00EC67BD" w:rsidRPr="00EC67BD" w:rsidRDefault="00EC67BD" w:rsidP="00343925">
      <w:pPr>
        <w:pStyle w:val="a6"/>
        <w:rPr>
          <w:lang w:val="ru-RU"/>
        </w:rPr>
      </w:pPr>
      <w:r w:rsidRPr="00EC67BD">
        <w:rPr>
          <w:lang w:val="ru-RU"/>
        </w:rPr>
        <w:t xml:space="preserve">Кеден органдары Одақтың үшінші тараппен халықаралық шарттарына және (немесе) мүше мемлекеттердің үшінші тараппен халықаралық шарттарына сәйкес Одаққа мүше болып табылмайтын мемлекеттердің кеден </w:t>
      </w:r>
      <w:r w:rsidRPr="00EC67BD">
        <w:rPr>
          <w:lang w:val="ru-RU"/>
        </w:rPr>
        <w:lastRenderedPageBreak/>
        <w:t>және өзге де органдарымен, сондай-ақ халықаралық ұйымдармен өзара іс-қимыл жасайды және ынтымақтасады.</w:t>
      </w:r>
    </w:p>
    <w:p w:rsidR="00EC67BD" w:rsidRPr="00EC67BD" w:rsidRDefault="00EC67BD" w:rsidP="00343925">
      <w:pPr>
        <w:pStyle w:val="a6"/>
        <w:rPr>
          <w:lang w:val="ru-RU"/>
        </w:rPr>
      </w:pPr>
      <w:r w:rsidRPr="00EC67BD">
        <w:rPr>
          <w:lang w:val="ru-RU"/>
        </w:rPr>
        <w:t>Кеден органдары тұрақты негізде тауарларға арналған декларадиялардан, кедендік құжаттардан, тауарларды жіктеу туралы алдын ала шешімдерден алынатын мәліметтер, оның ішінде кеден органдарының ақпараттық ресурстарында қамтылған мұндай кедендік құжаттардағы мәліметті өзгертетін (толықтыратын) мәліметтер және мемлекеттік құпияны құрайтын мәліметтерге жатпайтын мәліметтер алмасады.</w:t>
      </w:r>
    </w:p>
    <w:p w:rsidR="00EC67BD" w:rsidRPr="00EC67BD" w:rsidRDefault="00EC67BD" w:rsidP="00343925">
      <w:pPr>
        <w:pStyle w:val="a6"/>
        <w:rPr>
          <w:lang w:val="ru-RU"/>
        </w:rPr>
      </w:pPr>
      <w:r w:rsidRPr="00EC67BD">
        <w:rPr>
          <w:lang w:val="ru-RU"/>
        </w:rPr>
        <w:t>Тұрақты негізде ақпарат алмасу мұндай ақпарат алмасуды жүзеге асыратын кеден органдары алмасу үшін мәліметтердің құрылымы және форматы, регламенті, мұндай алмасу мерзімі және тәсілдері айқындалатын техникалық шарттарға сәйкес электрондық нысанда жүзеге асырылады.</w:t>
      </w:r>
    </w:p>
    <w:p w:rsidR="00EC67BD" w:rsidRPr="00EC67BD" w:rsidRDefault="00EC67BD" w:rsidP="00343925">
      <w:pPr>
        <w:pStyle w:val="a6"/>
        <w:rPr>
          <w:lang w:val="ru-RU"/>
        </w:rPr>
      </w:pPr>
      <w:r w:rsidRPr="00EC67BD">
        <w:rPr>
          <w:lang w:val="ru-RU"/>
        </w:rPr>
        <w:t>Кеден органдарына жүктелген міндеттерді орындау мақсатында б</w:t>
      </w:r>
      <w:r>
        <w:rPr>
          <w:lang w:val="en-US"/>
        </w:rPr>
        <w:t>ip</w:t>
      </w:r>
      <w:r w:rsidRPr="00EC67BD">
        <w:rPr>
          <w:lang w:val="ru-RU"/>
        </w:rPr>
        <w:t xml:space="preserve"> мүше мемлекеттің кеден органы басқа мүше мемлекеттердің кеден органдарының сұрау салулары негізінде өзінің билігіндегі немесе алынған құжаттардың және (немесе) мәліметтердің көшірмелерін ұсынады.Құжаттардың және (немесе) мәліметтердің көшірмелерін ұсыну туралы сұрау салуды (бұдан әрі осы бапта сұрау салу) жолдау үшін мыналар:</w:t>
      </w:r>
    </w:p>
    <w:p w:rsidR="00EC67BD" w:rsidRPr="00EC67BD" w:rsidRDefault="00EC67BD" w:rsidP="00343925">
      <w:pPr>
        <w:pStyle w:val="a6"/>
        <w:rPr>
          <w:lang w:val="ru-RU"/>
        </w:rPr>
      </w:pPr>
      <w:r w:rsidRPr="00EC67BD">
        <w:rPr>
          <w:lang w:val="ru-RU"/>
        </w:rPr>
        <w:t>1) ақпараттық алмасу нәтижесінде алынған ақпаратты талд</w:t>
      </w:r>
      <w:r>
        <w:rPr>
          <w:lang w:val="en-US"/>
        </w:rPr>
        <w:t>ay</w:t>
      </w:r>
      <w:r w:rsidRPr="00EC67BD">
        <w:rPr>
          <w:lang w:val="ru-RU"/>
        </w:rPr>
        <w:t xml:space="preserve"> кезінде тауарлар, халықаралық тасымалдаудың көлік құралдары және (немесе) тауарларға қатысты өкілеттікке ие тұлғалар туралы мәліметтердің сәйкессіздіктерін анықтау;</w:t>
      </w:r>
    </w:p>
    <w:p w:rsidR="00EC67BD" w:rsidRPr="00EC67BD" w:rsidRDefault="00EC67BD" w:rsidP="00343925">
      <w:pPr>
        <w:pStyle w:val="a6"/>
        <w:rPr>
          <w:lang w:val="ru-RU"/>
        </w:rPr>
      </w:pPr>
      <w:r w:rsidRPr="00EC67BD">
        <w:rPr>
          <w:lang w:val="ru-RU"/>
        </w:rPr>
        <w:t>2) кедендік реттеу саласындағы халықаралық шарттардың және актілердің және (немесе) кеден органы сұрау салу жіберетін мүше мемлекеттің кедендік реттеу туралы заңнамасының ықтимал бұзылуы туралы куәландыратын ақпараттың болуы;</w:t>
      </w:r>
    </w:p>
    <w:p w:rsidR="00EC67BD" w:rsidRPr="00EC67BD" w:rsidRDefault="00EC67BD" w:rsidP="00343925">
      <w:pPr>
        <w:pStyle w:val="a6"/>
        <w:rPr>
          <w:lang w:val="ru-RU"/>
        </w:rPr>
      </w:pPr>
      <w:r w:rsidRPr="00EC67BD">
        <w:rPr>
          <w:lang w:val="ru-RU"/>
        </w:rPr>
        <w:t>3) уәкілеттігін экономикалық операторлар тізіліміне енуге үміткер заңды тұлғаның тізілімге ену шарттарын сақтауын тексеру негіздемелер болып табылады.</w:t>
      </w:r>
    </w:p>
    <w:p w:rsidR="00EC67BD" w:rsidRPr="00EC67BD" w:rsidRDefault="00EC67BD" w:rsidP="00343925">
      <w:pPr>
        <w:pStyle w:val="a6"/>
        <w:rPr>
          <w:lang w:val="ru-RU"/>
        </w:rPr>
      </w:pPr>
      <w:r w:rsidRPr="00EC67BD">
        <w:rPr>
          <w:lang w:val="ru-RU"/>
        </w:rPr>
        <w:t>Сұрау салу электрондық құжат немесе қағаз жеткізгіштегі құжат түрінде хатпен ресімделеді, оған сұрау салу жолдайтын кеден органының басшысы, кеден органының уәкілетті басшысының орынбасары (бастықтың орынбасары) немесе оларды ауыстыратын адамдар қол қояды.</w:t>
      </w:r>
    </w:p>
    <w:p w:rsidR="00EC67BD" w:rsidRPr="00EC67BD" w:rsidRDefault="00EC67BD" w:rsidP="00343925">
      <w:pPr>
        <w:pStyle w:val="a6"/>
        <w:rPr>
          <w:lang w:val="ru-RU"/>
        </w:rPr>
      </w:pPr>
      <w:r w:rsidRPr="00EC67BD">
        <w:rPr>
          <w:lang w:val="ru-RU"/>
        </w:rPr>
        <w:t>Сұрау салу:</w:t>
      </w:r>
    </w:p>
    <w:p w:rsidR="00EC67BD" w:rsidRPr="00EC67BD" w:rsidRDefault="00EC67BD" w:rsidP="00343925">
      <w:pPr>
        <w:pStyle w:val="a6"/>
        <w:rPr>
          <w:lang w:val="ru-RU"/>
        </w:rPr>
      </w:pPr>
      <w:r w:rsidRPr="00EC67BD">
        <w:rPr>
          <w:lang w:val="ru-RU"/>
        </w:rPr>
        <w:t>1) сұрау салуды жолдайтын кеден органының және сұ</w:t>
      </w:r>
      <w:r>
        <w:rPr>
          <w:lang w:val="en-US"/>
        </w:rPr>
        <w:t>pay</w:t>
      </w:r>
      <w:r w:rsidRPr="00EC67BD">
        <w:rPr>
          <w:lang w:val="ru-RU"/>
        </w:rPr>
        <w:t xml:space="preserve"> салу жолданатын кеден органының атауы;</w:t>
      </w:r>
    </w:p>
    <w:p w:rsidR="00EC67BD" w:rsidRPr="00EC67BD" w:rsidRDefault="00EC67BD" w:rsidP="00343925">
      <w:pPr>
        <w:pStyle w:val="a6"/>
        <w:rPr>
          <w:lang w:val="ru-RU"/>
        </w:rPr>
      </w:pPr>
      <w:r w:rsidRPr="00EC67BD">
        <w:rPr>
          <w:lang w:val="ru-RU"/>
        </w:rPr>
        <w:t>2) осы бапқа сілтеме;</w:t>
      </w:r>
    </w:p>
    <w:p w:rsidR="00EC67BD" w:rsidRPr="00EC67BD" w:rsidRDefault="00EC67BD" w:rsidP="00343925">
      <w:pPr>
        <w:pStyle w:val="a6"/>
        <w:rPr>
          <w:lang w:val="ru-RU"/>
        </w:rPr>
      </w:pPr>
      <w:r w:rsidRPr="00EC67BD">
        <w:rPr>
          <w:lang w:val="ru-RU"/>
        </w:rPr>
        <w:t>3) оларды сақтау кедендік реттеу саласындағы халықаралық шарттардың және актілердің және (немесе) кедендік реттеу туралы мүше мемлекеттің заңнамасының тексерілетін ережелері көрсетіле отырып, сұ</w:t>
      </w:r>
      <w:r>
        <w:rPr>
          <w:lang w:val="en-US"/>
        </w:rPr>
        <w:t>pay</w:t>
      </w:r>
      <w:r w:rsidRPr="00EC67BD">
        <w:rPr>
          <w:lang w:val="ru-RU"/>
        </w:rPr>
        <w:t xml:space="preserve"> салудың жолдану мән-жайларын жазу;</w:t>
      </w:r>
    </w:p>
    <w:p w:rsidR="00EC67BD" w:rsidRPr="00EC67BD" w:rsidRDefault="00EC67BD" w:rsidP="00343925">
      <w:pPr>
        <w:pStyle w:val="a6"/>
        <w:rPr>
          <w:lang w:val="ru-RU"/>
        </w:rPr>
      </w:pPr>
      <w:r w:rsidRPr="00EC67BD">
        <w:rPr>
          <w:lang w:val="ru-RU"/>
        </w:rPr>
        <w:t>4) осы баптың 2-тармағына сәйкес сұрау салуды жолдау үшін негіздеме;</w:t>
      </w:r>
    </w:p>
    <w:p w:rsidR="00EC67BD" w:rsidRPr="00EC67BD" w:rsidRDefault="00EC67BD" w:rsidP="00343925">
      <w:pPr>
        <w:pStyle w:val="a6"/>
        <w:rPr>
          <w:lang w:val="ru-RU"/>
        </w:rPr>
      </w:pPr>
      <w:r w:rsidRPr="00EC67BD">
        <w:rPr>
          <w:lang w:val="ru-RU"/>
        </w:rPr>
        <w:t>5) көшірмелері сұратылатын құжаттардың және (немесе) сұратылатын мәліметтердің көшірмелерінің тізбесі;</w:t>
      </w:r>
    </w:p>
    <w:p w:rsidR="00EC67BD" w:rsidRPr="00EC67BD" w:rsidRDefault="00EC67BD" w:rsidP="00343925">
      <w:pPr>
        <w:pStyle w:val="a6"/>
        <w:rPr>
          <w:lang w:val="ru-RU"/>
        </w:rPr>
      </w:pPr>
      <w:r w:rsidRPr="00EC67BD">
        <w:rPr>
          <w:lang w:val="ru-RU"/>
        </w:rPr>
        <w:lastRenderedPageBreak/>
        <w:t>6) сұрау салуды жолдайтын кеден органының ойынша сұрау салуды орындау үшін талап етілетін өзге де ақпаратты қамтуға тиіс.</w:t>
      </w:r>
    </w:p>
    <w:p w:rsidR="00EC67BD" w:rsidRPr="00EC67BD" w:rsidRDefault="00EC67BD" w:rsidP="00343925">
      <w:pPr>
        <w:pStyle w:val="a6"/>
        <w:rPr>
          <w:lang w:val="ru-RU"/>
        </w:rPr>
      </w:pPr>
      <w:r w:rsidRPr="00EC67BD">
        <w:rPr>
          <w:lang w:val="ru-RU"/>
        </w:rPr>
        <w:t>Сұрау салуға сұрау салудың мәтінінде сілтеме бар құжаттардың көшірмелері және сұрау салу жолданатын мән-жайларға қатысы бар өзге де құжаттар қоса берілуі мүмкін.</w:t>
      </w:r>
    </w:p>
    <w:p w:rsidR="00EC67BD" w:rsidRPr="00EC67BD" w:rsidRDefault="00EC67BD" w:rsidP="00343925">
      <w:pPr>
        <w:pStyle w:val="a6"/>
        <w:rPr>
          <w:lang w:val="ru-RU"/>
        </w:rPr>
      </w:pPr>
      <w:r w:rsidRPr="00EC67BD">
        <w:rPr>
          <w:lang w:val="ru-RU"/>
        </w:rPr>
        <w:t>Сұрау салу сұрау салу келіп түскен кеден органы оны тіркеген күннен бастап 1 ай ішінде орындалады.</w:t>
      </w:r>
    </w:p>
    <w:p w:rsidR="00EC67BD" w:rsidRPr="00EC67BD" w:rsidRDefault="00EC67BD" w:rsidP="00343925">
      <w:pPr>
        <w:pStyle w:val="a6"/>
        <w:rPr>
          <w:lang w:val="ru-RU"/>
        </w:rPr>
      </w:pPr>
      <w:r w:rsidRPr="00EC67BD">
        <w:rPr>
          <w:lang w:val="ru-RU"/>
        </w:rPr>
        <w:t>Егер кеден органы сұратылып отырған құжаттарға және (немесе) мәліметтерге ие болмаса, онда ол мүше мемлекеттің өзге мемлекеттік органдарынан және ұйымдарынан мүше мемлекеттің заңнамасына сәйкес сұрау салуды орындау үшін қажетті құжаттардың және (немесе) мәліметтердің көшірмелерін сұратады.</w:t>
      </w:r>
    </w:p>
    <w:p w:rsidR="00EC67BD" w:rsidRPr="00EC67BD" w:rsidRDefault="00EC67BD" w:rsidP="00343925">
      <w:pPr>
        <w:pStyle w:val="a6"/>
        <w:rPr>
          <w:lang w:val="ru-RU"/>
        </w:rPr>
      </w:pPr>
      <w:r w:rsidRPr="00EC67BD">
        <w:rPr>
          <w:lang w:val="ru-RU"/>
        </w:rPr>
        <w:t>Сұрау салуды орындау кезінде кеден органы:</w:t>
      </w:r>
    </w:p>
    <w:p w:rsidR="00EC67BD" w:rsidRPr="00EC67BD" w:rsidRDefault="00EC67BD" w:rsidP="00343925">
      <w:pPr>
        <w:pStyle w:val="a6"/>
        <w:rPr>
          <w:lang w:val="ru-RU"/>
        </w:rPr>
      </w:pPr>
      <w:r w:rsidRPr="00EC67BD">
        <w:rPr>
          <w:lang w:val="ru-RU"/>
        </w:rPr>
        <w:t>1) сұрау салуды жолдаған кеден органынан сұрау салуды орындау үшін қажетті қосымша ақпаратты сұратуға;</w:t>
      </w:r>
    </w:p>
    <w:p w:rsidR="00EC67BD" w:rsidRPr="00EC67BD" w:rsidRDefault="00EC67BD" w:rsidP="00343925">
      <w:pPr>
        <w:pStyle w:val="a6"/>
        <w:rPr>
          <w:lang w:val="ru-RU"/>
        </w:rPr>
      </w:pPr>
      <w:r w:rsidRPr="00EC67BD">
        <w:rPr>
          <w:lang w:val="ru-RU"/>
        </w:rPr>
        <w:t>2) мүше мемлекеттің өзге де мемлекеттік органдарынан және ұйымдарынан сұрау салуды орындау үшін қажетті құжаттардың және (немесе) мәліметтердің көшірмелерін алу қажеттігі кезінде осы баптың 6-тармағында көрсетілген сұрау салуды орындау мерзімін сұрау салуды жолдаған кеден органын мұндай ұзартудың себептерін жазбаша хабардар ете отырып, 1 айға созуға құқылы.</w:t>
      </w:r>
    </w:p>
    <w:p w:rsidR="00EC67BD" w:rsidRPr="00EC67BD" w:rsidRDefault="00EC67BD" w:rsidP="00343925">
      <w:pPr>
        <w:pStyle w:val="a6"/>
        <w:rPr>
          <w:lang w:val="ru-RU"/>
        </w:rPr>
      </w:pPr>
      <w:r w:rsidRPr="00EC67BD">
        <w:rPr>
          <w:lang w:val="ru-RU"/>
        </w:rPr>
        <w:t>Сұрау салуларды жолдау және орындауды ЕЭК айқындайтын кеден органдары жүзеге асырады.</w:t>
      </w:r>
    </w:p>
    <w:p w:rsidR="00EC67BD" w:rsidRPr="00EC67BD" w:rsidRDefault="00EC67BD" w:rsidP="00343925">
      <w:pPr>
        <w:pStyle w:val="a6"/>
        <w:rPr>
          <w:lang w:val="ru-RU"/>
        </w:rPr>
      </w:pPr>
      <w:r w:rsidRPr="00EC67BD">
        <w:rPr>
          <w:lang w:val="ru-RU"/>
        </w:rPr>
        <w:t>Бір мүше мемлекеттің кеден органы екінші мүше мемлекеттің кеден органына мынадай:</w:t>
      </w:r>
    </w:p>
    <w:p w:rsidR="00EC67BD" w:rsidRPr="00EC67BD" w:rsidRDefault="00EC67BD" w:rsidP="00343925">
      <w:pPr>
        <w:pStyle w:val="a6"/>
        <w:rPr>
          <w:lang w:val="ru-RU"/>
        </w:rPr>
      </w:pPr>
      <w:r w:rsidRPr="00EC67BD">
        <w:rPr>
          <w:lang w:val="ru-RU"/>
        </w:rPr>
        <w:t>1) уәкілетті экономикалық операторлар тізіліміне енгізу туралы куәліктің қолданысын тоқтата тұру үшін негіздемелер анықталған;</w:t>
      </w:r>
    </w:p>
    <w:p w:rsidR="00EC67BD" w:rsidRPr="00EC67BD" w:rsidRDefault="00EC67BD" w:rsidP="00343925">
      <w:pPr>
        <w:pStyle w:val="a6"/>
        <w:rPr>
          <w:lang w:val="ru-RU"/>
        </w:rPr>
      </w:pPr>
      <w:r w:rsidRPr="00EC67BD">
        <w:rPr>
          <w:lang w:val="ru-RU"/>
        </w:rPr>
        <w:t>2) талаптар бұзыла отырып, халықаралық тасымалдаудың көлік құралдарын пайдалану фактілері анықталған;</w:t>
      </w:r>
    </w:p>
    <w:p w:rsidR="00EC67BD" w:rsidRPr="00EC67BD" w:rsidRDefault="00EC67BD" w:rsidP="00343925">
      <w:pPr>
        <w:pStyle w:val="a6"/>
        <w:rPr>
          <w:lang w:val="ru-RU"/>
        </w:rPr>
      </w:pPr>
      <w:r w:rsidRPr="00EC67BD">
        <w:rPr>
          <w:lang w:val="ru-RU"/>
        </w:rPr>
        <w:t>3) Кодекске сәйкес кеден органдарының өзара іс-қимылы көзделген өзге де жағдайларда ақпаратты жолдайды.</w:t>
      </w:r>
    </w:p>
    <w:p w:rsidR="00EC67BD" w:rsidRPr="00EC67BD" w:rsidRDefault="00EC67BD" w:rsidP="00343925">
      <w:pPr>
        <w:pStyle w:val="a6"/>
        <w:rPr>
          <w:lang w:val="ru-RU"/>
        </w:rPr>
      </w:pPr>
      <w:r w:rsidRPr="00EC67BD">
        <w:rPr>
          <w:lang w:val="ru-RU"/>
        </w:rPr>
        <w:t>Бір мүше мемлекеттің кеден органы екінші мүше мемлекеттің кеден органына мынадай:</w:t>
      </w:r>
    </w:p>
    <w:p w:rsidR="00EC67BD" w:rsidRPr="00EC67BD" w:rsidRDefault="00EC67BD" w:rsidP="00343925">
      <w:pPr>
        <w:pStyle w:val="a6"/>
        <w:rPr>
          <w:lang w:val="ru-RU"/>
        </w:rPr>
      </w:pPr>
      <w:r w:rsidRPr="00EC67BD">
        <w:rPr>
          <w:lang w:val="ru-RU"/>
        </w:rPr>
        <w:t>1) мүше мемлекеттің кедендік реттеу саласындағы халықаралық шарттарды және актілерді және (немесе) ақпарат жолданатын кеден органына мүше мемлекетінің кедендік реттеу туралы заңнамасын бұзушылықтар не ықтимал тәуекелдер туралы куәландыруы мүмкін;</w:t>
      </w:r>
    </w:p>
    <w:p w:rsidR="00EC67BD" w:rsidRPr="00EC67BD" w:rsidRDefault="00EC67BD" w:rsidP="00343925">
      <w:pPr>
        <w:pStyle w:val="a6"/>
        <w:rPr>
          <w:lang w:val="ru-RU"/>
        </w:rPr>
      </w:pPr>
      <w:r w:rsidRPr="00EC67BD">
        <w:rPr>
          <w:lang w:val="ru-RU"/>
        </w:rPr>
        <w:t>2) талған ақпараттың ақпарат жолданатын кеден органы үшін қызығушылық тудыруы мүмкін деген негіздемелер болған жағдайларда өз бастамасымен ақпаратты жолдауға құқылы.</w:t>
      </w:r>
    </w:p>
    <w:p w:rsidR="00EC67BD" w:rsidRPr="00EC67BD" w:rsidRDefault="00EC67BD" w:rsidP="00343925">
      <w:pPr>
        <w:pStyle w:val="a6"/>
        <w:rPr>
          <w:lang w:val="ru-RU"/>
        </w:rPr>
      </w:pPr>
      <w:r w:rsidRPr="00EC67BD">
        <w:rPr>
          <w:lang w:val="ru-RU"/>
        </w:rPr>
        <w:t xml:space="preserve">Бір мүше мемлекеттің кеден органының екінші мүше мемлекеттің кеден органының тапсырмасы бойынша немесе кедендік реттеу саласындағы халықаралық шарттарды және актілерді сақтауды, кедендік реттеу саласындағы халықаралық шарттарды және актілерді бұзудың алдын алуды </w:t>
      </w:r>
      <w:r w:rsidRPr="00EC67BD">
        <w:rPr>
          <w:lang w:val="ru-RU"/>
        </w:rPr>
        <w:lastRenderedPageBreak/>
        <w:t>және жолын кесуді қамтамасыз ету мақсатында онымен бірлесіп жасалатын іс-әрекеттер өзара әкімшілік көмек деп түсініледі.</w:t>
      </w:r>
    </w:p>
    <w:p w:rsidR="00EC67BD" w:rsidRPr="00EC67BD" w:rsidRDefault="00EC67BD" w:rsidP="00343925">
      <w:pPr>
        <w:pStyle w:val="a6"/>
        <w:rPr>
          <w:lang w:val="ru-RU"/>
        </w:rPr>
      </w:pPr>
      <w:r w:rsidRPr="00EC67BD">
        <w:rPr>
          <w:lang w:val="ru-RU"/>
        </w:rPr>
        <w:t>Бір мүше мемлекеттің кеден органы екінші мүше мемлекеттің кеден органына кедендік бақылау жүргізу туралы тапсырманы  жолдауға құқылы.</w:t>
      </w:r>
    </w:p>
    <w:p w:rsidR="00EC67BD" w:rsidRPr="00EC67BD" w:rsidRDefault="00EC67BD" w:rsidP="00343925">
      <w:pPr>
        <w:pStyle w:val="a6"/>
        <w:rPr>
          <w:lang w:val="ru-RU"/>
        </w:rPr>
      </w:pPr>
      <w:r w:rsidRPr="00EC67BD">
        <w:rPr>
          <w:lang w:val="ru-RU"/>
        </w:rPr>
        <w:t>Тапсырма жолдау үшін:</w:t>
      </w:r>
    </w:p>
    <w:p w:rsidR="00EC67BD" w:rsidRPr="00EC67BD" w:rsidRDefault="00EC67BD" w:rsidP="00343925">
      <w:pPr>
        <w:pStyle w:val="a6"/>
        <w:rPr>
          <w:lang w:val="ru-RU"/>
        </w:rPr>
      </w:pPr>
      <w:r w:rsidRPr="00EC67BD">
        <w:rPr>
          <w:lang w:val="ru-RU"/>
        </w:rPr>
        <w:t>1) тексерілетін тұлға көшпелі кедендік тексеруді жүргізетін кеден органына ұсынған мәліметтердің дұрыстығын, егер мұндай тұлғалар екінші мүше мемлекеттің заңнамасына сәйкес құрылған немесе тіркелген болса, мұндай тексерілетін тұлғамен мәмілелер (операциялар) бойынша байланысты тұлғаларды тексеру қажеттілігі;</w:t>
      </w:r>
    </w:p>
    <w:p w:rsidR="00EC67BD" w:rsidRPr="00EC67BD" w:rsidRDefault="00EC67BD" w:rsidP="00343925">
      <w:pPr>
        <w:pStyle w:val="a6"/>
        <w:rPr>
          <w:lang w:val="ru-RU"/>
        </w:rPr>
      </w:pPr>
      <w:r w:rsidRPr="00EC67BD">
        <w:rPr>
          <w:lang w:val="ru-RU"/>
        </w:rPr>
        <w:t xml:space="preserve">2) кеден органы тауарларды шығаруды жүргізген мемлекетке қарағанда, өзге мүше мемлекеттің аумағындағы тауарларға қатысты кедендік бақылау жүргізу қажеттілігі; </w:t>
      </w:r>
    </w:p>
    <w:p w:rsidR="00EC67BD" w:rsidRPr="00EC67BD" w:rsidRDefault="00EC67BD" w:rsidP="00343925">
      <w:pPr>
        <w:pStyle w:val="a6"/>
        <w:rPr>
          <w:lang w:val="ru-RU"/>
        </w:rPr>
      </w:pPr>
      <w:r w:rsidRPr="00EC67BD">
        <w:rPr>
          <w:lang w:val="ru-RU"/>
        </w:rPr>
        <w:t>3) кедендік реттеу саласындағы халықаралық шарттардың және актілердің талаптары ықтимал бұзылуын куәландыратын ақпараттың болуы негіздеме болып табылады.</w:t>
      </w:r>
    </w:p>
    <w:p w:rsidR="00EC67BD" w:rsidRPr="00EC67BD" w:rsidRDefault="00EC67BD" w:rsidP="00343925">
      <w:pPr>
        <w:pStyle w:val="a6"/>
        <w:rPr>
          <w:lang w:val="ru-RU"/>
        </w:rPr>
      </w:pPr>
      <w:r w:rsidRPr="00EC67BD">
        <w:rPr>
          <w:lang w:val="ru-RU"/>
        </w:rPr>
        <w:t>Тапсырманы орындау кезінде кеден органы:</w:t>
      </w:r>
    </w:p>
    <w:p w:rsidR="00EC67BD" w:rsidRPr="00EC67BD" w:rsidRDefault="00EC67BD" w:rsidP="00343925">
      <w:pPr>
        <w:pStyle w:val="a6"/>
        <w:rPr>
          <w:lang w:val="ru-RU"/>
        </w:rPr>
      </w:pPr>
      <w:r w:rsidRPr="00EC67BD">
        <w:rPr>
          <w:lang w:val="ru-RU"/>
        </w:rPr>
        <w:t>1) тапсырманы жолдаған кеден органынан оны орындау үшін қажетті қосымша ақпаратты сұратуға;</w:t>
      </w:r>
    </w:p>
    <w:p w:rsidR="00EC67BD" w:rsidRPr="00EC67BD" w:rsidRDefault="00EC67BD" w:rsidP="00343925">
      <w:pPr>
        <w:pStyle w:val="a6"/>
        <w:rPr>
          <w:lang w:val="ru-RU"/>
        </w:rPr>
      </w:pPr>
      <w:r w:rsidRPr="00EC67BD">
        <w:rPr>
          <w:lang w:val="ru-RU"/>
        </w:rPr>
        <w:t>2) тапсырмада көрсетілген кедендік бақылау нысандарына және (немесе) кедендік бақылаудың жүргізілуін қамтамасыз ететін шараларға қосымша кедендік бақылауды өзге де нысандарда жүргізуге немесе кедендік бақылаудың жүргізілуін қамтамасыз ететін өзге де шараларды қолдануға;</w:t>
      </w:r>
    </w:p>
    <w:p w:rsidR="00EC67BD" w:rsidRPr="00EC67BD" w:rsidRDefault="00EC67BD" w:rsidP="00343925">
      <w:pPr>
        <w:pStyle w:val="a6"/>
        <w:rPr>
          <w:lang w:val="ru-RU"/>
        </w:rPr>
      </w:pPr>
      <w:r w:rsidRPr="00EC67BD">
        <w:rPr>
          <w:lang w:val="ru-RU"/>
        </w:rPr>
        <w:t>3) егер тапсырмада көрсетілген кедендік бақылау нысандарын және (немесе) кедендік бақылаудың жүргізілуін қамтамасыз ететін шараларды тапсырма жолдаған кеден органына байланысты емес себептер бойынша қолдану мүмкін болмаса, тапсырмада көрсетілгеннен басқа кедендік бақылаудың өзге де нысандарын және (немесе) кедендік бақылаудың жүргізілуін қамтамасыз ететін шараларды қолдануға;</w:t>
      </w:r>
    </w:p>
    <w:p w:rsidR="00EC67BD" w:rsidRPr="00EC67BD" w:rsidRDefault="00EC67BD" w:rsidP="00343925">
      <w:pPr>
        <w:pStyle w:val="a6"/>
        <w:rPr>
          <w:lang w:val="ru-RU"/>
        </w:rPr>
      </w:pPr>
      <w:r w:rsidRPr="00EC67BD">
        <w:rPr>
          <w:lang w:val="ru-RU"/>
        </w:rPr>
        <w:t>4) Кодексте көзделген кедендік бақылаудың жекелеген нысандарын жүргізу мерзімі шегінде тапсырманы орындау мерзімін тапсырманы жолдаған кеден органына мұндай ұзартудың себептерін жазбаша хабардар ете отырып, ұзартуға құқылы.</w:t>
      </w:r>
    </w:p>
    <w:p w:rsidR="00EC67BD" w:rsidRPr="00EC67BD" w:rsidRDefault="00EC67BD" w:rsidP="00343925">
      <w:pPr>
        <w:pStyle w:val="a6"/>
        <w:rPr>
          <w:lang w:val="ru-RU"/>
        </w:rPr>
      </w:pPr>
      <w:r w:rsidRPr="00EC67BD">
        <w:rPr>
          <w:lang w:val="ru-RU"/>
        </w:rPr>
        <w:t xml:space="preserve">Кедендік істе ақпараттық жүйелерді және технологияларды құру, енгізу және қолдану кезінде туындайтын құқықтық қатынастарды реттеу үлкен мәнге ие болуда. Кеден органдарының қызметінде ақпараттық жүйелер мен технологияларды пайдалану кедендік әкімшілікті тиімді жүзеге асырумен байланысты көптеген міндеттерді шешуге мүмкіндік береді. </w:t>
      </w:r>
    </w:p>
    <w:p w:rsidR="00EC67BD" w:rsidRDefault="00EC67BD" w:rsidP="00343925">
      <w:pPr>
        <w:pStyle w:val="a6"/>
      </w:pPr>
    </w:p>
    <w:p w:rsidR="00A83C30" w:rsidRPr="007C0895" w:rsidRDefault="00A83C30" w:rsidP="00A83C30">
      <w:pPr>
        <w:pStyle w:val="a6"/>
        <w:rPr>
          <w:b/>
        </w:rPr>
      </w:pPr>
      <w:r w:rsidRPr="007C0895">
        <w:rPr>
          <w:b/>
        </w:rPr>
        <w:t>Әдебиеттер:</w:t>
      </w:r>
    </w:p>
    <w:p w:rsidR="00A83C30" w:rsidRPr="00EB6F2F" w:rsidRDefault="00A83C30" w:rsidP="00A83C30">
      <w:pPr>
        <w:pStyle w:val="a6"/>
      </w:pPr>
      <w:r>
        <w:t xml:space="preserve">1. </w:t>
      </w:r>
      <w:r w:rsidRPr="00EB6F2F">
        <w:t>Алибеков С.Т. Этапы интеграции на постсоветском пространстве (1995-2015). Монография. – Алматы. 2015. 263 с. – ҚазҰУ кітапханасы</w:t>
      </w:r>
    </w:p>
    <w:p w:rsidR="00A83C30" w:rsidRPr="00EB6F2F" w:rsidRDefault="00A83C30" w:rsidP="00A83C30">
      <w:pPr>
        <w:pStyle w:val="a6"/>
      </w:pPr>
      <w:r>
        <w:t xml:space="preserve">2. </w:t>
      </w:r>
      <w:r w:rsidRPr="00EB6F2F">
        <w:t>Таможенный союз ЕАЭС. – Алматы. 2010. Сборник документов. 2010. 256 с. – ҚазҰУ кітапханасы</w:t>
      </w:r>
    </w:p>
    <w:p w:rsidR="00A83C30" w:rsidRPr="00EB6F2F" w:rsidRDefault="00A83C30" w:rsidP="00A83C30">
      <w:pPr>
        <w:pStyle w:val="a6"/>
      </w:pPr>
      <w:r>
        <w:lastRenderedPageBreak/>
        <w:t xml:space="preserve">3. </w:t>
      </w:r>
      <w:r w:rsidRPr="00EB6F2F">
        <w:t>Алибеков С.Т. Таможенное право Республики Казахстан (Алматы: 2006, 2014. 960 с.) – ҚазҰУ кітапханасы</w:t>
      </w:r>
    </w:p>
    <w:p w:rsidR="00A83C30" w:rsidRPr="00EB6F2F" w:rsidRDefault="00A83C30" w:rsidP="00A83C30">
      <w:pPr>
        <w:pStyle w:val="a6"/>
      </w:pPr>
      <w:r>
        <w:t xml:space="preserve">4. </w:t>
      </w:r>
      <w:r w:rsidRPr="00EB6F2F">
        <w:t>Алибеков С.Т. Международное таможенное право (Алматы: 2010, 2014. 1000 с.) – ҚазҰУ кітапханасы</w:t>
      </w:r>
    </w:p>
    <w:p w:rsidR="00A83C30" w:rsidRPr="00EB6F2F" w:rsidRDefault="00A83C30" w:rsidP="00A83C30">
      <w:pPr>
        <w:pStyle w:val="a6"/>
      </w:pPr>
      <w:r>
        <w:t xml:space="preserve">5. </w:t>
      </w:r>
      <w:r w:rsidRPr="00EB6F2F">
        <w:t>Айдарханова К.Н.Таможенные органы Республики Казахстан: Учебное пособие. – Алматы: Казак университеты, 2018.</w:t>
      </w:r>
    </w:p>
    <w:p w:rsidR="00A83C30" w:rsidRDefault="00A83C30" w:rsidP="00A83C30">
      <w:pPr>
        <w:pStyle w:val="a6"/>
      </w:pPr>
      <w:r>
        <w:rPr>
          <w:lang w:eastAsia="en-US"/>
        </w:rPr>
        <w:t xml:space="preserve">6. </w:t>
      </w:r>
      <w:r w:rsidRPr="00EB6F2F">
        <w:rPr>
          <w:lang w:eastAsia="en-US"/>
        </w:rPr>
        <w:t>Интернет-ресурстар: e.gov.kz, kgd.kz, g-global</w:t>
      </w:r>
    </w:p>
    <w:p w:rsidR="00A83C30" w:rsidRDefault="00A83C30" w:rsidP="00A83C30">
      <w:pPr>
        <w:pStyle w:val="1"/>
        <w:ind w:left="0" w:firstLine="567"/>
        <w:rPr>
          <w:i/>
          <w:lang w:val="kk-KZ"/>
        </w:rPr>
      </w:pPr>
    </w:p>
    <w:p w:rsidR="00A83C30" w:rsidRPr="00F40CF5" w:rsidRDefault="00A83C30" w:rsidP="00A83C30">
      <w:pPr>
        <w:pStyle w:val="1"/>
        <w:ind w:left="0" w:firstLine="567"/>
        <w:jc w:val="both"/>
        <w:rPr>
          <w:lang w:val="kk-KZ"/>
        </w:rPr>
      </w:pPr>
      <w:r w:rsidRPr="00F40CF5">
        <w:t>Норматив</w:t>
      </w:r>
      <w:r w:rsidRPr="00F40CF5">
        <w:rPr>
          <w:lang w:val="kk-KZ"/>
        </w:rPr>
        <w:t>ті</w:t>
      </w:r>
      <w:r>
        <w:rPr>
          <w:lang w:val="kk-KZ"/>
        </w:rPr>
        <w:t xml:space="preserve">к  </w:t>
      </w:r>
      <w:r w:rsidRPr="00F40CF5">
        <w:rPr>
          <w:lang w:val="kk-KZ"/>
        </w:rPr>
        <w:t>құжаттар</w:t>
      </w:r>
      <w:r>
        <w:rPr>
          <w:lang w:val="kk-KZ"/>
        </w:rPr>
        <w:t>:</w:t>
      </w:r>
    </w:p>
    <w:p w:rsidR="00A83C30" w:rsidRPr="00343925" w:rsidRDefault="00A83C30" w:rsidP="00A83C30">
      <w:pPr>
        <w:ind w:firstLine="567"/>
        <w:jc w:val="both"/>
        <w:rPr>
          <w:sz w:val="28"/>
          <w:szCs w:val="28"/>
        </w:rPr>
      </w:pPr>
      <w:r w:rsidRPr="00343925">
        <w:rPr>
          <w:sz w:val="28"/>
        </w:rPr>
        <w:t xml:space="preserve">1. Қазақстан Республикасының Конституциясы 1995 жыл 30 тамыз </w:t>
      </w:r>
      <w:r w:rsidRPr="00343925">
        <w:rPr>
          <w:sz w:val="28"/>
          <w:szCs w:val="28"/>
        </w:rPr>
        <w:t>//</w:t>
      </w:r>
      <w:r w:rsidRPr="00343925">
        <w:rPr>
          <w:sz w:val="28"/>
          <w:szCs w:val="28"/>
          <w:shd w:val="clear" w:color="auto" w:fill="FFFFFF"/>
        </w:rPr>
        <w:t>https://online.zakon.kz</w:t>
      </w:r>
    </w:p>
    <w:p w:rsidR="00A83C30" w:rsidRPr="00343925" w:rsidRDefault="00A83C30" w:rsidP="00A83C30">
      <w:pPr>
        <w:ind w:firstLine="567"/>
        <w:jc w:val="both"/>
        <w:rPr>
          <w:sz w:val="28"/>
          <w:szCs w:val="28"/>
        </w:rPr>
      </w:pPr>
      <w:r w:rsidRPr="00343925">
        <w:rPr>
          <w:sz w:val="28"/>
        </w:rPr>
        <w:t>2. ЕАЭО-ның Кеден кодексі 2017 жыл 11 сәуір</w:t>
      </w:r>
      <w:r w:rsidRPr="00343925">
        <w:rPr>
          <w:sz w:val="28"/>
          <w:szCs w:val="28"/>
        </w:rPr>
        <w:t>//</w:t>
      </w:r>
      <w:r w:rsidRPr="00343925">
        <w:rPr>
          <w:sz w:val="28"/>
          <w:szCs w:val="28"/>
          <w:shd w:val="clear" w:color="auto" w:fill="FFFFFF"/>
        </w:rPr>
        <w:t>https://online.zakon.kz</w:t>
      </w:r>
    </w:p>
    <w:p w:rsidR="00A83C30" w:rsidRPr="00985F6C" w:rsidRDefault="00A83C30" w:rsidP="00A83C30">
      <w:pPr>
        <w:ind w:firstLine="567"/>
        <w:jc w:val="both"/>
        <w:rPr>
          <w:sz w:val="28"/>
          <w:szCs w:val="28"/>
          <w:highlight w:val="yellow"/>
        </w:rPr>
      </w:pPr>
      <w:r w:rsidRPr="00343925">
        <w:rPr>
          <w:sz w:val="28"/>
        </w:rPr>
        <w:t xml:space="preserve">3. Қазақстан Республикасындағы кедендік реттеу туралы Кодексі 2017 жыл 26 желтоқсан </w:t>
      </w:r>
      <w:r w:rsidRPr="00166E84">
        <w:rPr>
          <w:sz w:val="28"/>
          <w:szCs w:val="28"/>
        </w:rPr>
        <w:t>//</w:t>
      </w:r>
      <w:r w:rsidRPr="00166E84">
        <w:rPr>
          <w:sz w:val="28"/>
          <w:szCs w:val="28"/>
          <w:shd w:val="clear" w:color="auto" w:fill="FFFFFF"/>
        </w:rPr>
        <w:t>https://online.zakon.kz</w:t>
      </w:r>
    </w:p>
    <w:p w:rsidR="00A83C30" w:rsidRPr="00985F6C" w:rsidRDefault="00A83C30" w:rsidP="00A83C30">
      <w:pPr>
        <w:ind w:firstLine="567"/>
        <w:jc w:val="both"/>
        <w:rPr>
          <w:sz w:val="28"/>
          <w:szCs w:val="28"/>
          <w:highlight w:val="yellow"/>
        </w:rPr>
      </w:pPr>
      <w:r>
        <w:rPr>
          <w:sz w:val="28"/>
          <w:szCs w:val="28"/>
        </w:rPr>
        <w:t xml:space="preserve">4. </w:t>
      </w:r>
      <w:r w:rsidRPr="00683150">
        <w:rPr>
          <w:sz w:val="28"/>
          <w:szCs w:val="28"/>
        </w:rPr>
        <w:t>Салық және бюджетке төленетін басқа да міндетті төлемдер туралы (Салық код</w:t>
      </w:r>
      <w:r>
        <w:rPr>
          <w:sz w:val="28"/>
          <w:szCs w:val="28"/>
        </w:rPr>
        <w:t>е</w:t>
      </w:r>
      <w:r w:rsidRPr="00683150">
        <w:rPr>
          <w:sz w:val="28"/>
          <w:szCs w:val="28"/>
        </w:rPr>
        <w:t xml:space="preserve">ксі) Қазақстан Республикасының </w:t>
      </w:r>
      <w:r>
        <w:rPr>
          <w:sz w:val="28"/>
          <w:szCs w:val="28"/>
        </w:rPr>
        <w:t xml:space="preserve">Кодексі 2017 жылғы 25 желтоқсан </w:t>
      </w:r>
      <w:r w:rsidRPr="00166E84">
        <w:rPr>
          <w:sz w:val="28"/>
          <w:szCs w:val="28"/>
        </w:rPr>
        <w:t>//</w:t>
      </w:r>
      <w:r w:rsidRPr="00166E84">
        <w:rPr>
          <w:sz w:val="28"/>
          <w:szCs w:val="28"/>
          <w:shd w:val="clear" w:color="auto" w:fill="FFFFFF"/>
        </w:rPr>
        <w:t>https://online.zakon.kz</w:t>
      </w:r>
    </w:p>
    <w:p w:rsidR="00A83C30" w:rsidRPr="00683150" w:rsidRDefault="00A83C30" w:rsidP="00A83C30">
      <w:pPr>
        <w:ind w:firstLine="567"/>
        <w:jc w:val="both"/>
        <w:rPr>
          <w:sz w:val="28"/>
          <w:szCs w:val="28"/>
          <w:highlight w:val="yellow"/>
        </w:rPr>
      </w:pPr>
      <w:r>
        <w:rPr>
          <w:color w:val="000000"/>
          <w:sz w:val="28"/>
          <w:szCs w:val="28"/>
        </w:rPr>
        <w:t xml:space="preserve">5. </w:t>
      </w:r>
      <w:r w:rsidRPr="00166E84">
        <w:rPr>
          <w:color w:val="000000"/>
          <w:sz w:val="28"/>
          <w:szCs w:val="28"/>
        </w:rPr>
        <w:t>Қазақстан Республикасының Азаматтық Кодексі (Жалпы бөлім) Қазақстан Республикасының Кодексі 1994 жыл</w:t>
      </w:r>
      <w:r>
        <w:rPr>
          <w:color w:val="000000"/>
          <w:sz w:val="28"/>
          <w:szCs w:val="28"/>
        </w:rPr>
        <w:t xml:space="preserve">ғы 27 желтоқсандағы №268 -XIII </w:t>
      </w:r>
      <w:r w:rsidRPr="00166E84">
        <w:rPr>
          <w:color w:val="000000"/>
          <w:sz w:val="28"/>
          <w:szCs w:val="28"/>
        </w:rPr>
        <w:t xml:space="preserve"> </w:t>
      </w:r>
      <w:r w:rsidRPr="00166E84">
        <w:rPr>
          <w:sz w:val="28"/>
          <w:szCs w:val="28"/>
        </w:rPr>
        <w:t>//</w:t>
      </w:r>
      <w:r w:rsidRPr="00166E84">
        <w:rPr>
          <w:sz w:val="28"/>
          <w:szCs w:val="28"/>
          <w:shd w:val="clear" w:color="auto" w:fill="FFFFFF"/>
        </w:rPr>
        <w:t>https://online.zakon.kz</w:t>
      </w:r>
    </w:p>
    <w:p w:rsidR="00A83C30" w:rsidRPr="00985F6C" w:rsidRDefault="00A83C30" w:rsidP="00A83C30">
      <w:pPr>
        <w:ind w:firstLine="567"/>
        <w:jc w:val="both"/>
        <w:rPr>
          <w:sz w:val="28"/>
          <w:szCs w:val="28"/>
          <w:highlight w:val="yellow"/>
        </w:rPr>
      </w:pPr>
      <w:r>
        <w:rPr>
          <w:color w:val="000000"/>
          <w:sz w:val="28"/>
          <w:szCs w:val="28"/>
        </w:rPr>
        <w:t xml:space="preserve">6. </w:t>
      </w:r>
      <w:r w:rsidRPr="00166E84">
        <w:rPr>
          <w:color w:val="000000"/>
          <w:sz w:val="28"/>
          <w:szCs w:val="28"/>
        </w:rPr>
        <w:t>Қазақстан Республикасының Азаматтық кодексі (Ерекше бөлім) Қазақстан Республикасының К</w:t>
      </w:r>
      <w:r>
        <w:rPr>
          <w:color w:val="000000"/>
          <w:sz w:val="28"/>
          <w:szCs w:val="28"/>
        </w:rPr>
        <w:t>одексі 1999 жылғы 1 шілдедегі №</w:t>
      </w:r>
      <w:r w:rsidRPr="00166E84">
        <w:rPr>
          <w:color w:val="000000"/>
          <w:sz w:val="28"/>
          <w:szCs w:val="28"/>
        </w:rPr>
        <w:t xml:space="preserve">409-1 </w:t>
      </w:r>
      <w:r>
        <w:rPr>
          <w:color w:val="000000"/>
          <w:sz w:val="28"/>
          <w:szCs w:val="28"/>
        </w:rPr>
        <w:t xml:space="preserve"> </w:t>
      </w:r>
      <w:r w:rsidRPr="00166E84">
        <w:rPr>
          <w:sz w:val="28"/>
          <w:szCs w:val="28"/>
        </w:rPr>
        <w:t>//</w:t>
      </w:r>
      <w:r w:rsidRPr="00166E84">
        <w:rPr>
          <w:sz w:val="28"/>
          <w:szCs w:val="28"/>
          <w:shd w:val="clear" w:color="auto" w:fill="FFFFFF"/>
        </w:rPr>
        <w:t>https://online.zakon.kz</w:t>
      </w:r>
    </w:p>
    <w:p w:rsidR="00A83C30" w:rsidRPr="00343925" w:rsidRDefault="00A83C30" w:rsidP="00A83C30">
      <w:pPr>
        <w:ind w:firstLine="567"/>
        <w:jc w:val="both"/>
        <w:rPr>
          <w:sz w:val="28"/>
        </w:rPr>
      </w:pPr>
      <w:r w:rsidRPr="00343925">
        <w:rPr>
          <w:sz w:val="28"/>
        </w:rPr>
        <w:t xml:space="preserve">7. Қазақстан Республикасының Үкіметі туралы Қазақстан Республикасының </w:t>
      </w:r>
      <w:r w:rsidRPr="00343925">
        <w:rPr>
          <w:color w:val="000000"/>
          <w:sz w:val="28"/>
          <w:szCs w:val="28"/>
        </w:rPr>
        <w:t>№</w:t>
      </w:r>
      <w:r w:rsidRPr="00343925">
        <w:rPr>
          <w:sz w:val="28"/>
        </w:rPr>
        <w:t xml:space="preserve">2688 Конституциялық Заңы 1995 жыл 18 желтоқсан </w:t>
      </w:r>
      <w:r w:rsidRPr="00343925">
        <w:rPr>
          <w:sz w:val="28"/>
          <w:szCs w:val="28"/>
        </w:rPr>
        <w:t>//</w:t>
      </w:r>
      <w:r w:rsidRPr="00343925">
        <w:rPr>
          <w:sz w:val="28"/>
          <w:szCs w:val="28"/>
          <w:shd w:val="clear" w:color="auto" w:fill="FFFFFF"/>
        </w:rPr>
        <w:t>https://online.zakon.kz</w:t>
      </w:r>
    </w:p>
    <w:p w:rsidR="00A83C30" w:rsidRPr="00343925" w:rsidRDefault="00A83C30" w:rsidP="00A83C30">
      <w:pPr>
        <w:ind w:firstLine="567"/>
        <w:jc w:val="both"/>
        <w:rPr>
          <w:sz w:val="28"/>
        </w:rPr>
      </w:pPr>
      <w:r w:rsidRPr="00343925">
        <w:rPr>
          <w:sz w:val="28"/>
        </w:rPr>
        <w:t xml:space="preserve">8. Валюталық реттеу және валюталық бақылау туралы Қазақстан Республикасының </w:t>
      </w:r>
      <w:r w:rsidRPr="00343925">
        <w:rPr>
          <w:sz w:val="28"/>
          <w:szCs w:val="28"/>
        </w:rPr>
        <w:t>№</w:t>
      </w:r>
      <w:r w:rsidRPr="00343925">
        <w:rPr>
          <w:sz w:val="28"/>
        </w:rPr>
        <w:t xml:space="preserve">57 Заңы 2005 жыл 13 маусым </w:t>
      </w:r>
      <w:r w:rsidRPr="00343925">
        <w:rPr>
          <w:sz w:val="28"/>
          <w:szCs w:val="28"/>
        </w:rPr>
        <w:t>//</w:t>
      </w:r>
      <w:r w:rsidRPr="00343925">
        <w:rPr>
          <w:sz w:val="28"/>
          <w:szCs w:val="28"/>
          <w:shd w:val="clear" w:color="auto" w:fill="FFFFFF"/>
        </w:rPr>
        <w:t>https://online.zakon.kz</w:t>
      </w:r>
    </w:p>
    <w:p w:rsidR="00A83C30" w:rsidRPr="00343925" w:rsidRDefault="00A83C30" w:rsidP="00A83C30">
      <w:pPr>
        <w:ind w:firstLine="567"/>
        <w:jc w:val="both"/>
        <w:rPr>
          <w:sz w:val="28"/>
        </w:rPr>
      </w:pPr>
      <w:r w:rsidRPr="00343925">
        <w:rPr>
          <w:sz w:val="28"/>
        </w:rPr>
        <w:t xml:space="preserve">9. Жедел-іздестіру қызметі туралы Қазақстан Республикасының </w:t>
      </w:r>
      <w:r w:rsidRPr="00343925">
        <w:rPr>
          <w:color w:val="000000"/>
          <w:sz w:val="28"/>
          <w:szCs w:val="28"/>
        </w:rPr>
        <w:t>№</w:t>
      </w:r>
      <w:r w:rsidRPr="00343925">
        <w:rPr>
          <w:sz w:val="28"/>
        </w:rPr>
        <w:t xml:space="preserve">154-XIII Заңы 1994 жыл 15 қыркүйек  </w:t>
      </w:r>
      <w:r w:rsidRPr="00343925">
        <w:rPr>
          <w:sz w:val="28"/>
          <w:szCs w:val="28"/>
        </w:rPr>
        <w:t>//</w:t>
      </w:r>
      <w:r w:rsidRPr="00343925">
        <w:rPr>
          <w:sz w:val="28"/>
          <w:szCs w:val="28"/>
          <w:shd w:val="clear" w:color="auto" w:fill="FFFFFF"/>
        </w:rPr>
        <w:t>https://online.zakon.kz</w:t>
      </w:r>
    </w:p>
    <w:p w:rsidR="00A83C30" w:rsidRPr="00343925" w:rsidRDefault="00A83C30" w:rsidP="00A83C30">
      <w:pPr>
        <w:ind w:firstLine="567"/>
        <w:jc w:val="both"/>
        <w:rPr>
          <w:sz w:val="28"/>
        </w:rPr>
      </w:pPr>
      <w:r w:rsidRPr="00343925">
        <w:rPr>
          <w:sz w:val="28"/>
        </w:rPr>
        <w:t xml:space="preserve">10. Қазақстан Республикасының Mемлекеттік шекарасы туралы Қазақстан Республикасының №70-V Заңы 2013 жыл 16 қаңтар </w:t>
      </w:r>
      <w:r w:rsidRPr="00343925">
        <w:rPr>
          <w:sz w:val="28"/>
          <w:szCs w:val="28"/>
        </w:rPr>
        <w:t>//</w:t>
      </w:r>
      <w:r w:rsidRPr="00343925">
        <w:rPr>
          <w:sz w:val="28"/>
          <w:szCs w:val="28"/>
          <w:shd w:val="clear" w:color="auto" w:fill="FFFFFF"/>
        </w:rPr>
        <w:t>https://online.zakon.kz</w:t>
      </w:r>
    </w:p>
    <w:p w:rsidR="00A83C30" w:rsidRDefault="00A83C30" w:rsidP="00A83C30">
      <w:pPr>
        <w:pStyle w:val="affff7"/>
        <w:ind w:firstLine="567"/>
        <w:jc w:val="both"/>
        <w:rPr>
          <w:rFonts w:ascii="Times New Roman" w:hAnsi="Times New Roman"/>
          <w:color w:val="000000"/>
          <w:sz w:val="28"/>
          <w:szCs w:val="28"/>
          <w:lang w:val="kk-KZ"/>
        </w:rPr>
      </w:pPr>
      <w:r>
        <w:rPr>
          <w:rFonts w:ascii="Times New Roman" w:hAnsi="Times New Roman"/>
          <w:sz w:val="28"/>
          <w:szCs w:val="28"/>
          <w:lang w:val="kk-KZ"/>
        </w:rPr>
        <w:t>11. Қ</w:t>
      </w:r>
      <w:r w:rsidRPr="00176060">
        <w:rPr>
          <w:rFonts w:ascii="Times New Roman" w:hAnsi="Times New Roman"/>
          <w:sz w:val="28"/>
          <w:szCs w:val="28"/>
          <w:lang w:val="kk-KZ"/>
        </w:rPr>
        <w:t>ұқықтық</w:t>
      </w:r>
      <w:r>
        <w:rPr>
          <w:rFonts w:ascii="Times New Roman" w:hAnsi="Times New Roman"/>
          <w:sz w:val="28"/>
          <w:szCs w:val="28"/>
          <w:lang w:val="kk-KZ"/>
        </w:rPr>
        <w:t xml:space="preserve"> актілері туралы  </w:t>
      </w:r>
      <w:r w:rsidRPr="00176060">
        <w:rPr>
          <w:rFonts w:ascii="Times New Roman" w:hAnsi="Times New Roman"/>
          <w:sz w:val="28"/>
          <w:szCs w:val="28"/>
          <w:lang w:val="kk-KZ"/>
        </w:rPr>
        <w:t>Қ</w:t>
      </w:r>
      <w:r>
        <w:rPr>
          <w:rFonts w:ascii="Times New Roman" w:hAnsi="Times New Roman"/>
          <w:sz w:val="28"/>
          <w:szCs w:val="28"/>
          <w:lang w:val="kk-KZ"/>
        </w:rPr>
        <w:t xml:space="preserve">азақстан </w:t>
      </w:r>
      <w:r w:rsidRPr="00176060">
        <w:rPr>
          <w:rFonts w:ascii="Times New Roman" w:hAnsi="Times New Roman"/>
          <w:sz w:val="28"/>
          <w:szCs w:val="28"/>
          <w:lang w:val="kk-KZ"/>
        </w:rPr>
        <w:t>Р</w:t>
      </w:r>
      <w:r>
        <w:rPr>
          <w:rFonts w:ascii="Times New Roman" w:hAnsi="Times New Roman"/>
          <w:sz w:val="28"/>
          <w:szCs w:val="28"/>
          <w:lang w:val="kk-KZ"/>
        </w:rPr>
        <w:t xml:space="preserve">еспубликасының </w:t>
      </w:r>
      <w:r w:rsidRPr="00176060">
        <w:rPr>
          <w:rFonts w:ascii="Times New Roman" w:hAnsi="Times New Roman"/>
          <w:sz w:val="28"/>
          <w:szCs w:val="28"/>
          <w:lang w:val="kk-KZ"/>
        </w:rPr>
        <w:t xml:space="preserve"> </w:t>
      </w:r>
      <w:r>
        <w:rPr>
          <w:rFonts w:ascii="Times New Roman" w:hAnsi="Times New Roman"/>
          <w:sz w:val="28"/>
          <w:szCs w:val="28"/>
          <w:lang w:val="kk-KZ"/>
        </w:rPr>
        <w:t>№480-V</w:t>
      </w:r>
      <w:r w:rsidRPr="00176060">
        <w:rPr>
          <w:rFonts w:ascii="Times New Roman" w:hAnsi="Times New Roman"/>
          <w:sz w:val="28"/>
          <w:szCs w:val="28"/>
          <w:lang w:val="kk-KZ"/>
        </w:rPr>
        <w:t xml:space="preserve"> </w:t>
      </w:r>
      <w:r>
        <w:rPr>
          <w:rFonts w:ascii="Times New Roman" w:hAnsi="Times New Roman"/>
          <w:sz w:val="28"/>
          <w:szCs w:val="28"/>
          <w:lang w:val="kk-KZ"/>
        </w:rPr>
        <w:t>заңы 6 сәуір 2016</w:t>
      </w:r>
      <w:r w:rsidRPr="00176060">
        <w:rPr>
          <w:rFonts w:ascii="Times New Roman" w:hAnsi="Times New Roman"/>
          <w:sz w:val="28"/>
          <w:szCs w:val="28"/>
          <w:lang w:val="kk-KZ"/>
        </w:rPr>
        <w:t xml:space="preserve"> ж</w:t>
      </w:r>
      <w:r>
        <w:rPr>
          <w:rFonts w:ascii="Times New Roman" w:hAnsi="Times New Roman"/>
          <w:sz w:val="28"/>
          <w:szCs w:val="28"/>
          <w:lang w:val="kk-KZ"/>
        </w:rPr>
        <w:t>ыл //</w:t>
      </w:r>
      <w:r w:rsidRPr="00176060">
        <w:rPr>
          <w:rFonts w:ascii="Times New Roman" w:hAnsi="Times New Roman"/>
          <w:sz w:val="28"/>
          <w:szCs w:val="28"/>
          <w:shd w:val="clear" w:color="auto" w:fill="FFFFFF"/>
          <w:lang w:val="kk-KZ"/>
        </w:rPr>
        <w:t>https://online.zakon.kz</w:t>
      </w:r>
    </w:p>
    <w:p w:rsidR="00A83C30" w:rsidRPr="004000AE" w:rsidRDefault="00A83C30" w:rsidP="00A83C30">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12. </w:t>
      </w:r>
      <w:r w:rsidRPr="004000AE">
        <w:rPr>
          <w:rFonts w:ascii="Times New Roman" w:hAnsi="Times New Roman"/>
          <w:color w:val="000000"/>
          <w:sz w:val="28"/>
          <w:szCs w:val="28"/>
          <w:lang w:val="kk-KZ"/>
        </w:rPr>
        <w:t>Сыбайлас же</w:t>
      </w:r>
      <w:r>
        <w:rPr>
          <w:rFonts w:ascii="Times New Roman" w:hAnsi="Times New Roman"/>
          <w:color w:val="000000"/>
          <w:sz w:val="28"/>
          <w:szCs w:val="28"/>
          <w:lang w:val="kk-KZ"/>
        </w:rPr>
        <w:t>мқорлыққа қарсы іс-қимыл туралы</w:t>
      </w:r>
      <w:r w:rsidRPr="004000AE">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18 қарашадағы №</w:t>
      </w:r>
      <w:r w:rsidRPr="004000AE">
        <w:rPr>
          <w:rFonts w:ascii="Times New Roman" w:hAnsi="Times New Roman"/>
          <w:color w:val="000000"/>
          <w:sz w:val="28"/>
          <w:szCs w:val="28"/>
          <w:lang w:val="kk-KZ"/>
        </w:rPr>
        <w:t xml:space="preserve">410-V Заңы </w:t>
      </w:r>
      <w:r>
        <w:rPr>
          <w:rFonts w:ascii="Times New Roman" w:hAnsi="Times New Roman"/>
          <w:color w:val="000000"/>
          <w:sz w:val="28"/>
          <w:szCs w:val="28"/>
          <w:lang w:val="kk-KZ"/>
        </w:rPr>
        <w:t xml:space="preserve"> </w:t>
      </w:r>
      <w:r w:rsidRPr="004000AE">
        <w:rPr>
          <w:rFonts w:ascii="Times New Roman" w:hAnsi="Times New Roman"/>
          <w:sz w:val="28"/>
          <w:szCs w:val="28"/>
          <w:lang w:val="kk-KZ"/>
        </w:rPr>
        <w:t>//</w:t>
      </w:r>
      <w:r w:rsidRPr="004000AE">
        <w:rPr>
          <w:rFonts w:ascii="Times New Roman" w:hAnsi="Times New Roman"/>
          <w:sz w:val="28"/>
          <w:szCs w:val="28"/>
          <w:shd w:val="clear" w:color="auto" w:fill="FFFFFF"/>
          <w:lang w:val="kk-KZ"/>
        </w:rPr>
        <w:t>https://online.zakon.kz</w:t>
      </w:r>
    </w:p>
    <w:p w:rsidR="00A83C30" w:rsidRDefault="00A83C30" w:rsidP="00A83C30">
      <w:pPr>
        <w:pStyle w:val="affff7"/>
        <w:ind w:firstLine="567"/>
        <w:jc w:val="both"/>
        <w:rPr>
          <w:rFonts w:ascii="Times New Roman" w:hAnsi="Times New Roman"/>
          <w:sz w:val="28"/>
          <w:szCs w:val="28"/>
          <w:shd w:val="clear" w:color="auto" w:fill="FFFFFF"/>
          <w:lang w:val="kk-KZ"/>
        </w:rPr>
      </w:pPr>
      <w:r>
        <w:rPr>
          <w:rFonts w:ascii="Times New Roman" w:hAnsi="Times New Roman"/>
          <w:color w:val="000000"/>
          <w:sz w:val="28"/>
          <w:szCs w:val="28"/>
          <w:lang w:val="kk-KZ"/>
        </w:rPr>
        <w:t xml:space="preserve">13. </w:t>
      </w:r>
      <w:r w:rsidRPr="000D65E9">
        <w:rPr>
          <w:rFonts w:ascii="Times New Roman" w:hAnsi="Times New Roman"/>
          <w:color w:val="000000"/>
          <w:sz w:val="28"/>
          <w:szCs w:val="28"/>
          <w:lang w:val="kk-KZ"/>
        </w:rPr>
        <w:t>Қазақстан Республикас</w:t>
      </w:r>
      <w:r>
        <w:rPr>
          <w:rFonts w:ascii="Times New Roman" w:hAnsi="Times New Roman"/>
          <w:color w:val="000000"/>
          <w:sz w:val="28"/>
          <w:szCs w:val="28"/>
          <w:lang w:val="kk-KZ"/>
        </w:rPr>
        <w:t>ының мемлекеттік қызметі туралы</w:t>
      </w:r>
      <w:r w:rsidRPr="000D65E9">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23 қарашадағы №</w:t>
      </w:r>
      <w:r w:rsidRPr="000D65E9">
        <w:rPr>
          <w:rFonts w:ascii="Times New Roman" w:hAnsi="Times New Roman"/>
          <w:color w:val="000000"/>
          <w:sz w:val="28"/>
          <w:szCs w:val="28"/>
          <w:lang w:val="kk-KZ"/>
        </w:rPr>
        <w:t xml:space="preserve">416-V Заңы </w:t>
      </w:r>
      <w:r>
        <w:rPr>
          <w:rStyle w:val="s3"/>
          <w:sz w:val="28"/>
          <w:szCs w:val="28"/>
          <w:lang w:val="kk-KZ"/>
        </w:rPr>
        <w:t xml:space="preserve"> </w:t>
      </w:r>
      <w:r w:rsidRPr="000D65E9">
        <w:rPr>
          <w:rFonts w:ascii="Times New Roman" w:hAnsi="Times New Roman"/>
          <w:sz w:val="28"/>
          <w:szCs w:val="28"/>
          <w:lang w:val="kk-KZ"/>
        </w:rPr>
        <w:t>//</w:t>
      </w:r>
      <w:r w:rsidRPr="000D65E9">
        <w:rPr>
          <w:rFonts w:ascii="Times New Roman" w:hAnsi="Times New Roman"/>
          <w:sz w:val="28"/>
          <w:szCs w:val="28"/>
          <w:shd w:val="clear" w:color="auto" w:fill="FFFFFF"/>
          <w:lang w:val="kk-KZ"/>
        </w:rPr>
        <w:t>https://online.zakon.kz</w:t>
      </w:r>
    </w:p>
    <w:p w:rsidR="00A83C30" w:rsidRPr="007C0895" w:rsidRDefault="00A83C30" w:rsidP="00A83C30">
      <w:pPr>
        <w:pStyle w:val="affff7"/>
        <w:ind w:firstLine="567"/>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14. </w:t>
      </w:r>
      <w:r w:rsidRPr="000D65E9">
        <w:rPr>
          <w:rFonts w:ascii="Times New Roman" w:hAnsi="Times New Roman"/>
          <w:color w:val="000000"/>
          <w:sz w:val="28"/>
          <w:szCs w:val="28"/>
          <w:lang w:val="kk-KZ"/>
        </w:rPr>
        <w:t>Ә</w:t>
      </w:r>
      <w:r>
        <w:rPr>
          <w:rFonts w:ascii="Times New Roman" w:hAnsi="Times New Roman"/>
          <w:color w:val="000000"/>
          <w:sz w:val="28"/>
          <w:szCs w:val="28"/>
          <w:lang w:val="kk-KZ"/>
        </w:rPr>
        <w:t>кімшілік құқық бұзушылық туралы</w:t>
      </w:r>
      <w:r w:rsidRPr="000D65E9">
        <w:rPr>
          <w:rFonts w:ascii="Times New Roman" w:hAnsi="Times New Roman"/>
          <w:color w:val="000000"/>
          <w:sz w:val="28"/>
          <w:szCs w:val="28"/>
          <w:lang w:val="kk-KZ"/>
        </w:rPr>
        <w:t xml:space="preserve"> Қазақстан Республикасының 2014 жылғы 5 </w:t>
      </w:r>
      <w:r>
        <w:rPr>
          <w:rFonts w:ascii="Times New Roman" w:hAnsi="Times New Roman"/>
          <w:color w:val="000000"/>
          <w:sz w:val="28"/>
          <w:szCs w:val="28"/>
          <w:lang w:val="kk-KZ"/>
        </w:rPr>
        <w:t xml:space="preserve">шілдедегі № 235-V Кодексі  </w:t>
      </w:r>
      <w:r w:rsidRPr="000D65E9">
        <w:rPr>
          <w:rFonts w:ascii="Times New Roman" w:hAnsi="Times New Roman"/>
          <w:sz w:val="28"/>
          <w:szCs w:val="28"/>
          <w:lang w:val="kk-KZ"/>
        </w:rPr>
        <w:t xml:space="preserve"> </w:t>
      </w:r>
      <w:r>
        <w:rPr>
          <w:rFonts w:ascii="Times New Roman" w:hAnsi="Times New Roman"/>
          <w:sz w:val="28"/>
          <w:szCs w:val="28"/>
          <w:lang w:val="kk-KZ"/>
        </w:rPr>
        <w:t>//</w:t>
      </w:r>
      <w:r w:rsidRPr="00176060">
        <w:rPr>
          <w:rFonts w:ascii="Times New Roman" w:hAnsi="Times New Roman"/>
          <w:sz w:val="28"/>
          <w:szCs w:val="28"/>
          <w:shd w:val="clear" w:color="auto" w:fill="FFFFFF"/>
          <w:lang w:val="kk-KZ"/>
        </w:rPr>
        <w:t>https://online.zakon.kz</w:t>
      </w:r>
    </w:p>
    <w:p w:rsidR="00A83C30" w:rsidRPr="004000AE" w:rsidRDefault="00A83C30" w:rsidP="00A83C30">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15. </w:t>
      </w:r>
      <w:r w:rsidRPr="00166E84">
        <w:rPr>
          <w:rFonts w:ascii="Times New Roman" w:hAnsi="Times New Roman"/>
          <w:color w:val="000000"/>
          <w:sz w:val="28"/>
          <w:szCs w:val="28"/>
          <w:lang w:val="kk-KZ"/>
        </w:rPr>
        <w:t xml:space="preserve">Қазақстан Республикасының </w:t>
      </w:r>
      <w:r>
        <w:rPr>
          <w:rFonts w:ascii="Times New Roman" w:hAnsi="Times New Roman"/>
          <w:color w:val="000000"/>
          <w:sz w:val="28"/>
          <w:szCs w:val="28"/>
          <w:lang w:val="kk-KZ"/>
        </w:rPr>
        <w:t xml:space="preserve">Қылмыстық кодексi </w:t>
      </w:r>
      <w:r w:rsidRPr="00166E84">
        <w:rPr>
          <w:rFonts w:ascii="Times New Roman" w:hAnsi="Times New Roman"/>
          <w:sz w:val="28"/>
          <w:szCs w:val="28"/>
          <w:lang w:val="kk-KZ"/>
        </w:rPr>
        <w:t xml:space="preserve"> </w:t>
      </w:r>
      <w:r w:rsidRPr="00166E84">
        <w:rPr>
          <w:rFonts w:ascii="Times New Roman" w:hAnsi="Times New Roman"/>
          <w:color w:val="000000"/>
          <w:sz w:val="28"/>
          <w:szCs w:val="28"/>
          <w:lang w:val="kk-KZ"/>
        </w:rPr>
        <w:t>№ 226-V</w:t>
      </w:r>
      <w:r>
        <w:rPr>
          <w:rFonts w:ascii="Times New Roman" w:hAnsi="Times New Roman"/>
          <w:color w:val="000000"/>
          <w:sz w:val="28"/>
          <w:szCs w:val="28"/>
          <w:lang w:val="kk-KZ"/>
        </w:rPr>
        <w:t>, 2014 жыл 3 шілде</w:t>
      </w:r>
      <w:r w:rsidRPr="00166E84">
        <w:rPr>
          <w:rFonts w:ascii="Times New Roman" w:hAnsi="Times New Roman"/>
          <w:color w:val="000000"/>
          <w:sz w:val="28"/>
          <w:szCs w:val="28"/>
          <w:lang w:val="kk-KZ"/>
        </w:rPr>
        <w:t xml:space="preserve"> </w:t>
      </w:r>
      <w:r w:rsidRPr="00166E84">
        <w:rPr>
          <w:rFonts w:ascii="Times New Roman" w:hAnsi="Times New Roman"/>
          <w:sz w:val="28"/>
          <w:szCs w:val="28"/>
          <w:lang w:val="kk-KZ"/>
        </w:rPr>
        <w:t>//</w:t>
      </w:r>
      <w:r w:rsidRPr="004000AE">
        <w:rPr>
          <w:rFonts w:ascii="Times New Roman" w:hAnsi="Times New Roman"/>
          <w:sz w:val="28"/>
          <w:szCs w:val="28"/>
          <w:shd w:val="clear" w:color="auto" w:fill="FFFFFF"/>
          <w:lang w:val="kk-KZ"/>
        </w:rPr>
        <w:t>https://online.zakon.kz</w:t>
      </w:r>
    </w:p>
    <w:p w:rsidR="00A83C30" w:rsidRPr="00A83C30" w:rsidRDefault="00A83C30" w:rsidP="00A83C30">
      <w:pPr>
        <w:pStyle w:val="1"/>
        <w:rPr>
          <w:lang w:val="kk-KZ"/>
        </w:rPr>
      </w:pPr>
      <w:r>
        <w:rPr>
          <w:lang w:val="kk-KZ"/>
        </w:rPr>
        <w:lastRenderedPageBreak/>
        <w:t>Әдебиеттер</w:t>
      </w:r>
    </w:p>
    <w:p w:rsidR="00A83C30" w:rsidRDefault="00A83C30" w:rsidP="00A83C30">
      <w:pPr>
        <w:ind w:left="360" w:firstLine="348"/>
        <w:jc w:val="center"/>
        <w:rPr>
          <w:b/>
          <w:bCs/>
          <w:iCs/>
          <w:sz w:val="28"/>
          <w:szCs w:val="28"/>
          <w:lang w:val="ru-RU"/>
        </w:rPr>
      </w:pPr>
      <w:r>
        <w:rPr>
          <w:b/>
          <w:bCs/>
          <w:iCs/>
          <w:sz w:val="28"/>
          <w:szCs w:val="28"/>
          <w:lang w:val="ru-RU"/>
        </w:rPr>
        <w:t>Негізгі</w:t>
      </w:r>
    </w:p>
    <w:p w:rsidR="00A83C30" w:rsidRDefault="00A83C30" w:rsidP="00A83C30">
      <w:pPr>
        <w:pStyle w:val="a6"/>
        <w:tabs>
          <w:tab w:val="left" w:pos="851"/>
        </w:tabs>
      </w:pPr>
      <w:r>
        <w:t>1. Алибеков С.Т. Казахстанское таможенное право (Общая и Особенная части): Учебное пособие. - Алматы. 1999 - Алматы. 2003 (изд. 2 – изм. и доп.)</w:t>
      </w:r>
    </w:p>
    <w:p w:rsidR="00A83C30" w:rsidRDefault="00A83C30" w:rsidP="00A83C30">
      <w:pPr>
        <w:pStyle w:val="a6"/>
        <w:tabs>
          <w:tab w:val="left" w:pos="851"/>
        </w:tabs>
      </w:pPr>
      <w:r>
        <w:t xml:space="preserve">2. </w:t>
      </w:r>
      <w:r w:rsidRPr="00EB6F2F">
        <w:t xml:space="preserve">Алибеков С.Т. Таможенное право Республики Казахстан (Алматы: 2006, 2014. 960 с.) </w:t>
      </w:r>
      <w:r>
        <w:t xml:space="preserve"> </w:t>
      </w:r>
    </w:p>
    <w:p w:rsidR="00A83C30" w:rsidRDefault="00A83C30" w:rsidP="00A83C30">
      <w:pPr>
        <w:pStyle w:val="a6"/>
        <w:tabs>
          <w:tab w:val="left" w:pos="851"/>
        </w:tabs>
      </w:pPr>
      <w:r>
        <w:t xml:space="preserve">3. </w:t>
      </w:r>
      <w:r w:rsidRPr="00EB6F2F">
        <w:t xml:space="preserve">Алибеков С.Т. Международное таможенное право (Алматы: 2010, 2014. 1000 с.) </w:t>
      </w:r>
      <w:r>
        <w:t xml:space="preserve"> </w:t>
      </w:r>
    </w:p>
    <w:p w:rsidR="00A83C30" w:rsidRDefault="00A83C30" w:rsidP="00A83C30">
      <w:pPr>
        <w:pStyle w:val="a6"/>
        <w:tabs>
          <w:tab w:val="left" w:pos="851"/>
        </w:tabs>
        <w:rPr>
          <w:lang w:val="ru-RU"/>
        </w:rPr>
      </w:pPr>
      <w:r>
        <w:t xml:space="preserve">4. </w:t>
      </w:r>
      <w:r>
        <w:rPr>
          <w:lang w:val="ru-RU"/>
        </w:rPr>
        <w:t>Сарсембаев М.А. Таможенное право Республики Каз</w:t>
      </w:r>
      <w:r>
        <w:rPr>
          <w:iCs w:val="0"/>
          <w:lang w:val="ru-RU"/>
        </w:rPr>
        <w:t>ахстан: Учебное пособие. Алматы,</w:t>
      </w:r>
      <w:r>
        <w:rPr>
          <w:lang w:val="ru-RU"/>
        </w:rPr>
        <w:t xml:space="preserve"> 2000</w:t>
      </w:r>
    </w:p>
    <w:p w:rsidR="00A83C30" w:rsidRPr="00A83C30" w:rsidRDefault="00A83C30" w:rsidP="00A83C30">
      <w:pPr>
        <w:pStyle w:val="a6"/>
        <w:tabs>
          <w:tab w:val="left" w:pos="851"/>
        </w:tabs>
      </w:pPr>
      <w:r>
        <w:rPr>
          <w:lang w:val="ru-RU"/>
        </w:rPr>
        <w:t>5. Айдарханова К.Н. Таможенные органы Республики Казахст</w:t>
      </w:r>
      <w:r>
        <w:rPr>
          <w:iCs w:val="0"/>
          <w:lang w:val="ru-RU"/>
        </w:rPr>
        <w:t>ан: Учебное пособие. – Алматы: Қазақ университеті</w:t>
      </w:r>
      <w:r>
        <w:rPr>
          <w:lang w:val="ru-RU"/>
        </w:rPr>
        <w:t>, 2018.</w:t>
      </w:r>
    </w:p>
    <w:p w:rsidR="00A83C30" w:rsidRDefault="00A83C30" w:rsidP="00A83C30">
      <w:pPr>
        <w:pStyle w:val="a6"/>
      </w:pPr>
    </w:p>
    <w:p w:rsidR="00A83C30" w:rsidRPr="00A83C30" w:rsidRDefault="00A83C30" w:rsidP="00A83C30">
      <w:pPr>
        <w:pStyle w:val="1"/>
        <w:rPr>
          <w:lang w:val="kk-KZ"/>
        </w:rPr>
      </w:pPr>
      <w:r>
        <w:rPr>
          <w:lang w:val="kk-KZ"/>
        </w:rPr>
        <w:t>Қосымша</w:t>
      </w:r>
    </w:p>
    <w:p w:rsidR="00A83C30" w:rsidRDefault="00A83C30" w:rsidP="00A83C30">
      <w:pPr>
        <w:tabs>
          <w:tab w:val="left" w:pos="360"/>
          <w:tab w:val="left" w:pos="1080"/>
        </w:tabs>
        <w:ind w:firstLine="567"/>
        <w:jc w:val="both"/>
        <w:rPr>
          <w:iCs/>
          <w:sz w:val="28"/>
          <w:szCs w:val="28"/>
          <w:lang w:val="ru-RU"/>
        </w:rPr>
      </w:pPr>
      <w:r>
        <w:rPr>
          <w:iCs/>
          <w:sz w:val="28"/>
          <w:szCs w:val="28"/>
          <w:lang w:val="ru-RU"/>
        </w:rPr>
        <w:t>1. Некрасов В.А., Джандарбеков И.А. Основы таможенного дела в Республике Казахстан: Учебник. Астана. 2002</w:t>
      </w:r>
    </w:p>
    <w:p w:rsidR="00A83C30" w:rsidRDefault="00A83C30" w:rsidP="00A83C30">
      <w:pPr>
        <w:tabs>
          <w:tab w:val="left" w:pos="360"/>
          <w:tab w:val="left" w:pos="1080"/>
        </w:tabs>
        <w:ind w:firstLine="567"/>
        <w:jc w:val="both"/>
        <w:rPr>
          <w:iCs/>
          <w:sz w:val="28"/>
          <w:szCs w:val="28"/>
          <w:lang w:val="ru-RU"/>
        </w:rPr>
      </w:pPr>
      <w:r>
        <w:rPr>
          <w:iCs/>
          <w:sz w:val="28"/>
          <w:szCs w:val="28"/>
          <w:lang w:val="ru-RU"/>
        </w:rPr>
        <w:t xml:space="preserve">2. Сарсембаев М.А. Правовое регулирование внешнеэкономической деятельности. Алматы. 1995 </w:t>
      </w:r>
    </w:p>
    <w:p w:rsidR="00A83C30" w:rsidRDefault="00A83C30" w:rsidP="00A83C30">
      <w:pPr>
        <w:tabs>
          <w:tab w:val="left" w:pos="360"/>
          <w:tab w:val="left" w:pos="1080"/>
        </w:tabs>
        <w:ind w:firstLine="567"/>
        <w:jc w:val="both"/>
        <w:rPr>
          <w:iCs/>
          <w:sz w:val="28"/>
          <w:szCs w:val="28"/>
          <w:lang w:val="ru-RU"/>
        </w:rPr>
      </w:pPr>
      <w:r>
        <w:rPr>
          <w:iCs/>
          <w:sz w:val="28"/>
          <w:szCs w:val="28"/>
          <w:lang w:val="ru-RU"/>
        </w:rPr>
        <w:t>3. Тлемисов Н.Х. История таможни в Казахстане (от торговых путей к таможенной сфере): Учебное пособие. Алматы. 2001</w:t>
      </w:r>
    </w:p>
    <w:p w:rsidR="00A83C30" w:rsidRDefault="00A83C30" w:rsidP="00A83C30">
      <w:pPr>
        <w:tabs>
          <w:tab w:val="left" w:pos="360"/>
          <w:tab w:val="left" w:pos="1080"/>
        </w:tabs>
        <w:ind w:firstLine="567"/>
        <w:jc w:val="both"/>
        <w:rPr>
          <w:iCs/>
          <w:sz w:val="28"/>
          <w:szCs w:val="28"/>
          <w:lang w:val="ru-RU"/>
        </w:rPr>
      </w:pPr>
      <w:r>
        <w:rPr>
          <w:iCs/>
          <w:sz w:val="28"/>
          <w:szCs w:val="28"/>
          <w:lang w:val="ru-RU"/>
        </w:rPr>
        <w:t>4. Моисеев Е.Г. Правовой статус Содружества Независимых Государств. М. 1995</w:t>
      </w:r>
    </w:p>
    <w:p w:rsidR="00A83C30" w:rsidRDefault="00A83C30" w:rsidP="00A83C30">
      <w:pPr>
        <w:tabs>
          <w:tab w:val="left" w:pos="360"/>
          <w:tab w:val="left" w:pos="1080"/>
        </w:tabs>
        <w:ind w:firstLine="567"/>
        <w:jc w:val="both"/>
        <w:rPr>
          <w:iCs/>
          <w:sz w:val="28"/>
          <w:szCs w:val="28"/>
          <w:lang w:val="ru-RU"/>
        </w:rPr>
      </w:pPr>
      <w:r>
        <w:rPr>
          <w:iCs/>
          <w:sz w:val="28"/>
          <w:szCs w:val="28"/>
          <w:lang w:val="ru-RU"/>
        </w:rPr>
        <w:t>5. Борисов К.Г. Международное таможенное право. М. 1997</w:t>
      </w:r>
    </w:p>
    <w:p w:rsidR="00A83C30" w:rsidRDefault="00A83C30" w:rsidP="00A83C30">
      <w:pPr>
        <w:tabs>
          <w:tab w:val="num" w:pos="0"/>
          <w:tab w:val="left" w:pos="360"/>
        </w:tabs>
        <w:jc w:val="both"/>
        <w:rPr>
          <w:b/>
          <w:bCs/>
          <w:iCs/>
          <w:sz w:val="28"/>
          <w:szCs w:val="28"/>
          <w:lang w:val="ru-RU"/>
        </w:rPr>
      </w:pPr>
    </w:p>
    <w:p w:rsidR="00A83C30" w:rsidRDefault="00A83C30" w:rsidP="00A83C30">
      <w:pPr>
        <w:pStyle w:val="1"/>
        <w:rPr>
          <w:lang w:val="kk-KZ"/>
        </w:rPr>
      </w:pPr>
      <w:r>
        <w:rPr>
          <w:lang w:val="kk-KZ"/>
        </w:rPr>
        <w:t>Халықаралық нормативтік-құқықтық актілер</w:t>
      </w:r>
    </w:p>
    <w:p w:rsidR="00A83C30" w:rsidRPr="00A83C30" w:rsidRDefault="00A83C30" w:rsidP="00A83C30">
      <w:pPr>
        <w:pStyle w:val="1"/>
        <w:rPr>
          <w:lang w:val="kk-KZ"/>
        </w:rPr>
      </w:pPr>
      <w:r>
        <w:rPr>
          <w:lang w:val="kk-KZ"/>
        </w:rPr>
        <w:t xml:space="preserve"> </w:t>
      </w:r>
    </w:p>
    <w:p w:rsidR="00A83C30" w:rsidRDefault="00735669" w:rsidP="00735669">
      <w:pPr>
        <w:tabs>
          <w:tab w:val="left" w:pos="360"/>
        </w:tabs>
        <w:ind w:firstLine="567"/>
        <w:jc w:val="both"/>
        <w:rPr>
          <w:iCs/>
          <w:sz w:val="28"/>
          <w:szCs w:val="28"/>
          <w:lang w:val="ru-RU"/>
        </w:rPr>
      </w:pPr>
      <w:r>
        <w:rPr>
          <w:iCs/>
          <w:sz w:val="28"/>
          <w:szCs w:val="28"/>
          <w:lang w:val="ru-RU"/>
        </w:rPr>
        <w:t xml:space="preserve">1. </w:t>
      </w:r>
      <w:r w:rsidR="00A83C30">
        <w:rPr>
          <w:iCs/>
          <w:sz w:val="28"/>
          <w:szCs w:val="28"/>
          <w:lang w:val="ru-RU"/>
        </w:rPr>
        <w:t xml:space="preserve">Таможенная конвенция о международной перевозке грузов с применением книжки МДП от 14 ноября </w:t>
      </w:r>
      <w:smartTag w:uri="urn:schemas-microsoft-com:office:smarttags" w:element="metricconverter">
        <w:smartTagPr>
          <w:attr w:name="ProductID" w:val="1975 г"/>
        </w:smartTagPr>
        <w:r w:rsidR="00A83C30">
          <w:rPr>
            <w:iCs/>
            <w:sz w:val="28"/>
            <w:szCs w:val="28"/>
            <w:lang w:val="ru-RU"/>
          </w:rPr>
          <w:t>1975 г</w:t>
        </w:r>
      </w:smartTag>
      <w:r w:rsidR="00A83C30">
        <w:rPr>
          <w:iCs/>
          <w:sz w:val="28"/>
          <w:szCs w:val="28"/>
          <w:lang w:val="ru-RU"/>
        </w:rPr>
        <w:t>. (Конвенция МДП). Казахстан присоединился к Конвенции –</w:t>
      </w:r>
      <w:r w:rsidR="00177AC4">
        <w:rPr>
          <w:iCs/>
          <w:sz w:val="28"/>
          <w:szCs w:val="28"/>
          <w:lang w:val="ru-RU"/>
        </w:rPr>
        <w:t xml:space="preserve"> </w:t>
      </w:r>
      <w:r w:rsidR="00A83C30">
        <w:rPr>
          <w:iCs/>
          <w:sz w:val="28"/>
          <w:szCs w:val="28"/>
          <w:lang w:val="ru-RU"/>
        </w:rPr>
        <w:t>Указ Президента Р</w:t>
      </w:r>
      <w:r w:rsidR="00177AC4">
        <w:rPr>
          <w:iCs/>
          <w:sz w:val="28"/>
          <w:szCs w:val="28"/>
          <w:lang w:val="ru-RU"/>
        </w:rPr>
        <w:t xml:space="preserve">еспублики </w:t>
      </w:r>
      <w:r w:rsidR="00A83C30">
        <w:rPr>
          <w:iCs/>
          <w:sz w:val="28"/>
          <w:szCs w:val="28"/>
          <w:lang w:val="ru-RU"/>
        </w:rPr>
        <w:t>К</w:t>
      </w:r>
      <w:r w:rsidR="00177AC4">
        <w:rPr>
          <w:iCs/>
          <w:sz w:val="28"/>
          <w:szCs w:val="28"/>
          <w:lang w:val="ru-RU"/>
        </w:rPr>
        <w:t>азахстан</w:t>
      </w:r>
      <w:r w:rsidR="00A83C30">
        <w:rPr>
          <w:iCs/>
          <w:sz w:val="28"/>
          <w:szCs w:val="28"/>
          <w:lang w:val="ru-RU"/>
        </w:rPr>
        <w:t xml:space="preserve"> от 12 мая </w:t>
      </w:r>
      <w:smartTag w:uri="urn:schemas-microsoft-com:office:smarttags" w:element="metricconverter">
        <w:smartTagPr>
          <w:attr w:name="ProductID" w:val="1995 г"/>
        </w:smartTagPr>
        <w:r w:rsidR="00A83C30">
          <w:rPr>
            <w:iCs/>
            <w:sz w:val="28"/>
            <w:szCs w:val="28"/>
            <w:lang w:val="ru-RU"/>
          </w:rPr>
          <w:t>1995 г</w:t>
        </w:r>
      </w:smartTag>
      <w:r w:rsidR="00A83C30">
        <w:rPr>
          <w:iCs/>
          <w:sz w:val="28"/>
          <w:szCs w:val="28"/>
          <w:lang w:val="ru-RU"/>
        </w:rPr>
        <w:t>.</w:t>
      </w:r>
    </w:p>
    <w:p w:rsidR="00A83C30" w:rsidRDefault="00735669" w:rsidP="00735669">
      <w:pPr>
        <w:tabs>
          <w:tab w:val="left" w:pos="360"/>
        </w:tabs>
        <w:ind w:firstLine="567"/>
        <w:jc w:val="both"/>
        <w:rPr>
          <w:iCs/>
          <w:sz w:val="28"/>
          <w:szCs w:val="28"/>
          <w:lang w:val="ru-RU"/>
        </w:rPr>
      </w:pPr>
      <w:r>
        <w:rPr>
          <w:iCs/>
          <w:sz w:val="28"/>
          <w:szCs w:val="28"/>
          <w:lang w:val="ru-RU"/>
        </w:rPr>
        <w:t xml:space="preserve">2. </w:t>
      </w:r>
      <w:r w:rsidR="00A83C30">
        <w:rPr>
          <w:iCs/>
          <w:sz w:val="28"/>
          <w:szCs w:val="28"/>
          <w:lang w:val="ru-RU"/>
        </w:rPr>
        <w:t xml:space="preserve">Международная конвенция об упрощении и гармонизации таможенных процедур от 18 мая 1973 года (изменена протоколом СТС ВТО от 26 июня </w:t>
      </w:r>
      <w:smartTag w:uri="urn:schemas-microsoft-com:office:smarttags" w:element="metricconverter">
        <w:smartTagPr>
          <w:attr w:name="ProductID" w:val="1999 г"/>
        </w:smartTagPr>
        <w:r w:rsidR="00A83C30">
          <w:rPr>
            <w:iCs/>
            <w:sz w:val="28"/>
            <w:szCs w:val="28"/>
            <w:lang w:val="ru-RU"/>
          </w:rPr>
          <w:t>1999 г</w:t>
        </w:r>
      </w:smartTag>
      <w:r w:rsidR="00A83C30">
        <w:rPr>
          <w:iCs/>
          <w:sz w:val="28"/>
          <w:szCs w:val="28"/>
          <w:lang w:val="ru-RU"/>
        </w:rPr>
        <w:t xml:space="preserve">.) </w:t>
      </w:r>
    </w:p>
    <w:p w:rsidR="00A83C30" w:rsidRDefault="00735669" w:rsidP="00735669">
      <w:pPr>
        <w:tabs>
          <w:tab w:val="left" w:pos="360"/>
        </w:tabs>
        <w:ind w:firstLine="567"/>
        <w:jc w:val="both"/>
        <w:rPr>
          <w:iCs/>
          <w:sz w:val="28"/>
          <w:szCs w:val="28"/>
          <w:lang w:val="ru-RU"/>
        </w:rPr>
      </w:pPr>
      <w:r>
        <w:rPr>
          <w:iCs/>
          <w:sz w:val="28"/>
          <w:szCs w:val="28"/>
          <w:lang w:val="ru-RU"/>
        </w:rPr>
        <w:t xml:space="preserve">3. </w:t>
      </w:r>
      <w:r w:rsidR="00A83C30">
        <w:rPr>
          <w:iCs/>
          <w:sz w:val="28"/>
          <w:szCs w:val="28"/>
          <w:lang w:val="ru-RU"/>
        </w:rPr>
        <w:t xml:space="preserve">Генеральное соглашение по тарифам и торговле от 30 октября </w:t>
      </w:r>
      <w:smartTag w:uri="urn:schemas-microsoft-com:office:smarttags" w:element="metricconverter">
        <w:smartTagPr>
          <w:attr w:name="ProductID" w:val="1947 г"/>
        </w:smartTagPr>
        <w:r w:rsidR="00A83C30">
          <w:rPr>
            <w:iCs/>
            <w:sz w:val="28"/>
            <w:szCs w:val="28"/>
            <w:lang w:val="ru-RU"/>
          </w:rPr>
          <w:t>1947 г</w:t>
        </w:r>
      </w:smartTag>
      <w:r w:rsidR="00A83C30">
        <w:rPr>
          <w:iCs/>
          <w:sz w:val="28"/>
          <w:szCs w:val="28"/>
          <w:lang w:val="ru-RU"/>
        </w:rPr>
        <w:t xml:space="preserve"> (в редакции ГАТТ-94)</w:t>
      </w:r>
    </w:p>
    <w:p w:rsidR="00A83C30" w:rsidRDefault="00735669" w:rsidP="00735669">
      <w:pPr>
        <w:tabs>
          <w:tab w:val="left" w:pos="360"/>
        </w:tabs>
        <w:ind w:firstLine="567"/>
        <w:jc w:val="both"/>
        <w:rPr>
          <w:iCs/>
          <w:sz w:val="28"/>
          <w:szCs w:val="28"/>
          <w:lang w:val="ru-RU"/>
        </w:rPr>
      </w:pPr>
      <w:r>
        <w:rPr>
          <w:iCs/>
          <w:sz w:val="28"/>
          <w:szCs w:val="28"/>
          <w:lang w:val="ru-RU"/>
        </w:rPr>
        <w:t xml:space="preserve">4. </w:t>
      </w:r>
      <w:r w:rsidR="00A83C30">
        <w:rPr>
          <w:iCs/>
          <w:sz w:val="28"/>
          <w:szCs w:val="28"/>
          <w:lang w:val="ru-RU"/>
        </w:rPr>
        <w:t xml:space="preserve">Конвенция о номенклатуре для классификации товаров в таможенных тарифах и Протокол о поправках к ней (Конвенция о Брюссельской тарифной номенклатуре – БТН или Конвенция о номенклатуре Совета таможенного сотрудничества – НСТС).   Вступила в силу 11 сентября </w:t>
      </w:r>
      <w:smartTag w:uri="urn:schemas-microsoft-com:office:smarttags" w:element="metricconverter">
        <w:smartTagPr>
          <w:attr w:name="ProductID" w:val="1959 г"/>
        </w:smartTagPr>
        <w:r w:rsidR="00A83C30">
          <w:rPr>
            <w:iCs/>
            <w:sz w:val="28"/>
            <w:szCs w:val="28"/>
            <w:lang w:val="ru-RU"/>
          </w:rPr>
          <w:t>1959 г</w:t>
        </w:r>
      </w:smartTag>
      <w:r w:rsidR="00A83C30">
        <w:rPr>
          <w:iCs/>
          <w:sz w:val="28"/>
          <w:szCs w:val="28"/>
          <w:lang w:val="ru-RU"/>
        </w:rPr>
        <w:t>.</w:t>
      </w:r>
    </w:p>
    <w:p w:rsidR="00A83C30" w:rsidRDefault="00735669" w:rsidP="00735669">
      <w:pPr>
        <w:tabs>
          <w:tab w:val="left" w:pos="360"/>
        </w:tabs>
        <w:ind w:firstLine="567"/>
        <w:jc w:val="both"/>
        <w:rPr>
          <w:iCs/>
          <w:sz w:val="28"/>
          <w:szCs w:val="28"/>
          <w:lang w:val="ru-RU"/>
        </w:rPr>
      </w:pPr>
      <w:r>
        <w:rPr>
          <w:iCs/>
          <w:sz w:val="28"/>
          <w:szCs w:val="28"/>
          <w:lang w:val="ru-RU"/>
        </w:rPr>
        <w:t xml:space="preserve">5. </w:t>
      </w:r>
      <w:r w:rsidR="00A83C30">
        <w:rPr>
          <w:iCs/>
          <w:sz w:val="28"/>
          <w:szCs w:val="28"/>
          <w:lang w:val="ru-RU"/>
        </w:rPr>
        <w:t xml:space="preserve">Международная конвенция о Гармонизированной системе описания и кодирования товаров (совершено в Брюсселе 14 июня </w:t>
      </w:r>
      <w:smartTag w:uri="urn:schemas-microsoft-com:office:smarttags" w:element="metricconverter">
        <w:smartTagPr>
          <w:attr w:name="ProductID" w:val="1983 г"/>
        </w:smartTagPr>
        <w:r w:rsidR="00A83C30">
          <w:rPr>
            <w:iCs/>
            <w:sz w:val="28"/>
            <w:szCs w:val="28"/>
            <w:lang w:val="ru-RU"/>
          </w:rPr>
          <w:t>1983 г</w:t>
        </w:r>
      </w:smartTag>
      <w:r w:rsidR="00A83C30">
        <w:rPr>
          <w:iCs/>
          <w:sz w:val="28"/>
          <w:szCs w:val="28"/>
          <w:lang w:val="ru-RU"/>
        </w:rPr>
        <w:t xml:space="preserve">.) Вступила в силу 1 января </w:t>
      </w:r>
      <w:smartTag w:uri="urn:schemas-microsoft-com:office:smarttags" w:element="metricconverter">
        <w:smartTagPr>
          <w:attr w:name="ProductID" w:val="1988 г"/>
        </w:smartTagPr>
        <w:r w:rsidR="00A83C30">
          <w:rPr>
            <w:iCs/>
            <w:sz w:val="28"/>
            <w:szCs w:val="28"/>
            <w:lang w:val="ru-RU"/>
          </w:rPr>
          <w:t>1988 г</w:t>
        </w:r>
      </w:smartTag>
      <w:r w:rsidR="00A83C30">
        <w:rPr>
          <w:iCs/>
          <w:sz w:val="28"/>
          <w:szCs w:val="28"/>
          <w:lang w:val="ru-RU"/>
        </w:rPr>
        <w:t>.</w:t>
      </w:r>
    </w:p>
    <w:p w:rsidR="00A83C30" w:rsidRDefault="00735669" w:rsidP="00735669">
      <w:pPr>
        <w:tabs>
          <w:tab w:val="left" w:pos="360"/>
        </w:tabs>
        <w:ind w:firstLine="567"/>
        <w:jc w:val="both"/>
        <w:rPr>
          <w:iCs/>
          <w:sz w:val="28"/>
          <w:szCs w:val="28"/>
          <w:lang w:val="ru-RU"/>
        </w:rPr>
      </w:pPr>
      <w:r>
        <w:rPr>
          <w:iCs/>
          <w:sz w:val="28"/>
          <w:szCs w:val="28"/>
          <w:lang w:val="ru-RU"/>
        </w:rPr>
        <w:t xml:space="preserve">6. </w:t>
      </w:r>
      <w:r w:rsidR="00A83C30">
        <w:rPr>
          <w:iCs/>
          <w:sz w:val="28"/>
          <w:szCs w:val="28"/>
          <w:lang w:val="ru-RU"/>
        </w:rPr>
        <w:t xml:space="preserve">Конвенция о таможенном режиме, применяемом к контейнерам, переданным в пул и используемым для международных перевозок (Женева, 21 января </w:t>
      </w:r>
      <w:smartTag w:uri="urn:schemas-microsoft-com:office:smarttags" w:element="metricconverter">
        <w:smartTagPr>
          <w:attr w:name="ProductID" w:val="1994 г"/>
        </w:smartTagPr>
        <w:r w:rsidR="00A83C30">
          <w:rPr>
            <w:iCs/>
            <w:sz w:val="28"/>
            <w:szCs w:val="28"/>
            <w:lang w:val="ru-RU"/>
          </w:rPr>
          <w:t>1994 г</w:t>
        </w:r>
      </w:smartTag>
      <w:r w:rsidR="00A83C30">
        <w:rPr>
          <w:iCs/>
          <w:sz w:val="28"/>
          <w:szCs w:val="28"/>
          <w:lang w:val="ru-RU"/>
        </w:rPr>
        <w:t>.)</w:t>
      </w:r>
    </w:p>
    <w:p w:rsidR="00A83C30" w:rsidRDefault="00735669" w:rsidP="00735669">
      <w:pPr>
        <w:tabs>
          <w:tab w:val="left" w:pos="360"/>
        </w:tabs>
        <w:ind w:firstLine="567"/>
        <w:jc w:val="both"/>
        <w:rPr>
          <w:iCs/>
          <w:sz w:val="28"/>
          <w:szCs w:val="28"/>
          <w:lang w:val="ru-RU"/>
        </w:rPr>
      </w:pPr>
      <w:r>
        <w:rPr>
          <w:iCs/>
          <w:sz w:val="28"/>
          <w:szCs w:val="28"/>
          <w:lang w:val="ru-RU"/>
        </w:rPr>
        <w:lastRenderedPageBreak/>
        <w:t xml:space="preserve">7. </w:t>
      </w:r>
      <w:r w:rsidR="00A83C30">
        <w:rPr>
          <w:iCs/>
          <w:sz w:val="28"/>
          <w:szCs w:val="28"/>
          <w:lang w:val="ru-RU"/>
        </w:rPr>
        <w:t xml:space="preserve">Таможенная конвенция, касающаяся контейнеров (Женева, </w:t>
      </w:r>
      <w:smartTag w:uri="urn:schemas-microsoft-com:office:smarttags" w:element="metricconverter">
        <w:smartTagPr>
          <w:attr w:name="ProductID" w:val="1972 г"/>
        </w:smartTagPr>
        <w:r w:rsidR="00A83C30">
          <w:rPr>
            <w:iCs/>
            <w:sz w:val="28"/>
            <w:szCs w:val="28"/>
            <w:lang w:val="ru-RU"/>
          </w:rPr>
          <w:t>1972 г</w:t>
        </w:r>
      </w:smartTag>
      <w:r w:rsidR="00A83C30">
        <w:rPr>
          <w:iCs/>
          <w:sz w:val="28"/>
          <w:szCs w:val="28"/>
          <w:lang w:val="ru-RU"/>
        </w:rPr>
        <w:t>.)</w:t>
      </w:r>
    </w:p>
    <w:p w:rsidR="00A83C30" w:rsidRDefault="00735669" w:rsidP="00735669">
      <w:pPr>
        <w:tabs>
          <w:tab w:val="left" w:pos="360"/>
        </w:tabs>
        <w:ind w:firstLine="567"/>
        <w:jc w:val="both"/>
        <w:rPr>
          <w:iCs/>
          <w:sz w:val="28"/>
          <w:szCs w:val="28"/>
          <w:lang w:val="ru-RU"/>
        </w:rPr>
      </w:pPr>
      <w:r>
        <w:rPr>
          <w:iCs/>
          <w:sz w:val="28"/>
          <w:szCs w:val="28"/>
          <w:lang w:val="ru-RU"/>
        </w:rPr>
        <w:t xml:space="preserve">8. </w:t>
      </w:r>
      <w:r w:rsidR="00A83C30">
        <w:rPr>
          <w:iCs/>
          <w:sz w:val="28"/>
          <w:szCs w:val="28"/>
          <w:lang w:val="ru-RU"/>
        </w:rPr>
        <w:t xml:space="preserve">Конвенция о временном ввозе (Стамбул, 26 июня </w:t>
      </w:r>
      <w:smartTag w:uri="urn:schemas-microsoft-com:office:smarttags" w:element="metricconverter">
        <w:smartTagPr>
          <w:attr w:name="ProductID" w:val="1990 г"/>
        </w:smartTagPr>
        <w:r w:rsidR="00A83C30">
          <w:rPr>
            <w:iCs/>
            <w:sz w:val="28"/>
            <w:szCs w:val="28"/>
            <w:lang w:val="ru-RU"/>
          </w:rPr>
          <w:t>1990 г</w:t>
        </w:r>
      </w:smartTag>
      <w:r w:rsidR="00A83C30">
        <w:rPr>
          <w:iCs/>
          <w:sz w:val="28"/>
          <w:szCs w:val="28"/>
          <w:lang w:val="ru-RU"/>
        </w:rPr>
        <w:t>.</w:t>
      </w:r>
      <w:r w:rsidR="00177AC4">
        <w:rPr>
          <w:iCs/>
          <w:sz w:val="28"/>
          <w:szCs w:val="28"/>
          <w:lang w:val="ru-RU"/>
        </w:rPr>
        <w:t>)</w:t>
      </w:r>
    </w:p>
    <w:p w:rsidR="00A83C30" w:rsidRDefault="00735669" w:rsidP="00735669">
      <w:pPr>
        <w:tabs>
          <w:tab w:val="left" w:pos="360"/>
        </w:tabs>
        <w:ind w:firstLine="567"/>
        <w:jc w:val="both"/>
        <w:rPr>
          <w:iCs/>
          <w:sz w:val="28"/>
          <w:szCs w:val="28"/>
          <w:lang w:val="ru-RU"/>
        </w:rPr>
      </w:pPr>
      <w:r>
        <w:rPr>
          <w:iCs/>
          <w:sz w:val="28"/>
          <w:szCs w:val="28"/>
          <w:lang w:val="ru-RU"/>
        </w:rPr>
        <w:t xml:space="preserve">9. </w:t>
      </w:r>
      <w:r w:rsidR="00A83C30">
        <w:rPr>
          <w:iCs/>
          <w:sz w:val="28"/>
          <w:szCs w:val="28"/>
          <w:lang w:val="ru-RU"/>
        </w:rPr>
        <w:t xml:space="preserve">Соглашение о применении Статьи </w:t>
      </w:r>
      <w:r w:rsidR="00A83C30">
        <w:rPr>
          <w:iCs/>
          <w:sz w:val="28"/>
          <w:szCs w:val="28"/>
          <w:lang w:val="en-US"/>
        </w:rPr>
        <w:t>VII</w:t>
      </w:r>
      <w:r w:rsidR="00A83C30">
        <w:rPr>
          <w:iCs/>
          <w:sz w:val="28"/>
          <w:szCs w:val="28"/>
          <w:lang w:val="ru-RU"/>
        </w:rPr>
        <w:t xml:space="preserve"> Генерального соглашения по тарифам и торговле (ГАТТ). Вступило в силу 1 января </w:t>
      </w:r>
      <w:smartTag w:uri="urn:schemas-microsoft-com:office:smarttags" w:element="metricconverter">
        <w:smartTagPr>
          <w:attr w:name="ProductID" w:val="1981 г"/>
        </w:smartTagPr>
        <w:r w:rsidR="00A83C30">
          <w:rPr>
            <w:iCs/>
            <w:sz w:val="28"/>
            <w:szCs w:val="28"/>
            <w:lang w:val="ru-RU"/>
          </w:rPr>
          <w:t>1981 г</w:t>
        </w:r>
      </w:smartTag>
      <w:r w:rsidR="00A83C30">
        <w:rPr>
          <w:iCs/>
          <w:sz w:val="28"/>
          <w:szCs w:val="28"/>
          <w:lang w:val="ru-RU"/>
        </w:rPr>
        <w:t>.</w:t>
      </w:r>
    </w:p>
    <w:p w:rsidR="00A83C30" w:rsidRDefault="00735669" w:rsidP="00735669">
      <w:pPr>
        <w:tabs>
          <w:tab w:val="left" w:pos="360"/>
        </w:tabs>
        <w:ind w:firstLine="567"/>
        <w:jc w:val="both"/>
        <w:rPr>
          <w:iCs/>
          <w:sz w:val="28"/>
          <w:szCs w:val="28"/>
          <w:lang w:val="ru-RU"/>
        </w:rPr>
      </w:pPr>
      <w:r>
        <w:rPr>
          <w:iCs/>
          <w:sz w:val="28"/>
          <w:szCs w:val="28"/>
          <w:lang w:val="ru-RU"/>
        </w:rPr>
        <w:t xml:space="preserve">10. </w:t>
      </w:r>
      <w:r w:rsidR="00A83C30">
        <w:rPr>
          <w:iCs/>
          <w:sz w:val="28"/>
          <w:szCs w:val="28"/>
          <w:lang w:val="ru-RU"/>
        </w:rPr>
        <w:t>Соглашение о Таможенном союзе от 20 января 1995 года (ратифицировано Казахстаном 15.09.1995 г.)</w:t>
      </w:r>
    </w:p>
    <w:p w:rsidR="00A83C30" w:rsidRDefault="00735669" w:rsidP="00735669">
      <w:pPr>
        <w:tabs>
          <w:tab w:val="left" w:pos="360"/>
        </w:tabs>
        <w:ind w:firstLine="567"/>
        <w:jc w:val="both"/>
        <w:rPr>
          <w:iCs/>
          <w:sz w:val="28"/>
          <w:szCs w:val="28"/>
          <w:lang w:val="ru-RU"/>
        </w:rPr>
      </w:pPr>
      <w:r>
        <w:rPr>
          <w:iCs/>
          <w:sz w:val="28"/>
          <w:szCs w:val="28"/>
          <w:lang w:val="ru-RU"/>
        </w:rPr>
        <w:t xml:space="preserve">11. </w:t>
      </w:r>
      <w:r w:rsidR="00A83C30">
        <w:rPr>
          <w:iCs/>
          <w:sz w:val="28"/>
          <w:szCs w:val="28"/>
          <w:lang w:val="ru-RU"/>
        </w:rPr>
        <w:t xml:space="preserve">Соглашение о правовом обеспечении формирования Таможенного союза и Единого экономического пространства (Москва, 26 октября </w:t>
      </w:r>
      <w:smartTag w:uri="urn:schemas-microsoft-com:office:smarttags" w:element="metricconverter">
        <w:smartTagPr>
          <w:attr w:name="ProductID" w:val="1999 г"/>
        </w:smartTagPr>
        <w:r w:rsidR="00A83C30">
          <w:rPr>
            <w:iCs/>
            <w:sz w:val="28"/>
            <w:szCs w:val="28"/>
            <w:lang w:val="ru-RU"/>
          </w:rPr>
          <w:t>1999 г</w:t>
        </w:r>
      </w:smartTag>
      <w:r w:rsidR="00A83C30">
        <w:rPr>
          <w:iCs/>
          <w:sz w:val="28"/>
          <w:szCs w:val="28"/>
          <w:lang w:val="ru-RU"/>
        </w:rPr>
        <w:t>.)</w:t>
      </w:r>
    </w:p>
    <w:p w:rsidR="00A83C30" w:rsidRDefault="00735669" w:rsidP="00735669">
      <w:pPr>
        <w:tabs>
          <w:tab w:val="left" w:pos="360"/>
        </w:tabs>
        <w:ind w:firstLine="567"/>
        <w:jc w:val="both"/>
        <w:rPr>
          <w:iCs/>
          <w:sz w:val="28"/>
          <w:szCs w:val="28"/>
          <w:lang w:val="ru-RU"/>
        </w:rPr>
      </w:pPr>
      <w:r>
        <w:rPr>
          <w:iCs/>
          <w:sz w:val="28"/>
          <w:szCs w:val="28"/>
          <w:lang w:val="ru-RU"/>
        </w:rPr>
        <w:t xml:space="preserve">12. </w:t>
      </w:r>
      <w:r w:rsidR="00A83C30">
        <w:rPr>
          <w:iCs/>
          <w:sz w:val="28"/>
          <w:szCs w:val="28"/>
          <w:lang w:val="ru-RU"/>
        </w:rPr>
        <w:t xml:space="preserve">Соглашение об упрощенном порядке таможенного оформления товаров, перемещаемых между государствами-участниками Таможенного союза (Астана, 24 сентября </w:t>
      </w:r>
      <w:smartTag w:uri="urn:schemas-microsoft-com:office:smarttags" w:element="metricconverter">
        <w:smartTagPr>
          <w:attr w:name="ProductID" w:val="1999 г"/>
        </w:smartTagPr>
        <w:r w:rsidR="00A83C30">
          <w:rPr>
            <w:iCs/>
            <w:sz w:val="28"/>
            <w:szCs w:val="28"/>
            <w:lang w:val="ru-RU"/>
          </w:rPr>
          <w:t>1999 г</w:t>
        </w:r>
      </w:smartTag>
      <w:r w:rsidR="00A83C30">
        <w:rPr>
          <w:iCs/>
          <w:sz w:val="28"/>
          <w:szCs w:val="28"/>
          <w:lang w:val="ru-RU"/>
        </w:rPr>
        <w:t>.)</w:t>
      </w:r>
    </w:p>
    <w:p w:rsidR="00A83C30" w:rsidRDefault="00735669" w:rsidP="00735669">
      <w:pPr>
        <w:tabs>
          <w:tab w:val="left" w:pos="360"/>
        </w:tabs>
        <w:ind w:firstLine="567"/>
        <w:jc w:val="both"/>
        <w:rPr>
          <w:iCs/>
          <w:sz w:val="28"/>
          <w:szCs w:val="28"/>
          <w:lang w:val="ru-RU"/>
        </w:rPr>
      </w:pPr>
      <w:r>
        <w:rPr>
          <w:iCs/>
          <w:sz w:val="28"/>
          <w:szCs w:val="28"/>
          <w:lang w:val="ru-RU"/>
        </w:rPr>
        <w:t xml:space="preserve">13. </w:t>
      </w:r>
      <w:r w:rsidR="00A83C30">
        <w:rPr>
          <w:iCs/>
          <w:sz w:val="28"/>
          <w:szCs w:val="28"/>
          <w:lang w:val="ru-RU"/>
        </w:rPr>
        <w:t xml:space="preserve">Конвенция о таможенных льготах для туристов от 4 июня </w:t>
      </w:r>
      <w:smartTag w:uri="urn:schemas-microsoft-com:office:smarttags" w:element="metricconverter">
        <w:smartTagPr>
          <w:attr w:name="ProductID" w:val="1954 г"/>
        </w:smartTagPr>
        <w:r w:rsidR="00A83C30">
          <w:rPr>
            <w:iCs/>
            <w:sz w:val="28"/>
            <w:szCs w:val="28"/>
            <w:lang w:val="ru-RU"/>
          </w:rPr>
          <w:t>1954 г</w:t>
        </w:r>
      </w:smartTag>
      <w:r w:rsidR="00A83C30">
        <w:rPr>
          <w:iCs/>
          <w:sz w:val="28"/>
          <w:szCs w:val="28"/>
          <w:lang w:val="ru-RU"/>
        </w:rPr>
        <w:t>.</w:t>
      </w:r>
    </w:p>
    <w:p w:rsidR="00A83C30" w:rsidRDefault="00A83C30" w:rsidP="00A83C30">
      <w:pPr>
        <w:tabs>
          <w:tab w:val="left" w:pos="360"/>
        </w:tabs>
        <w:jc w:val="both"/>
        <w:rPr>
          <w:iCs/>
          <w:sz w:val="28"/>
          <w:szCs w:val="28"/>
          <w:lang w:val="ru-RU"/>
        </w:rPr>
      </w:pPr>
    </w:p>
    <w:p w:rsidR="00A83C30" w:rsidRDefault="00A83C30" w:rsidP="00A83C30">
      <w:pPr>
        <w:tabs>
          <w:tab w:val="left" w:pos="360"/>
        </w:tabs>
        <w:jc w:val="center"/>
        <w:rPr>
          <w:b/>
          <w:sz w:val="28"/>
          <w:szCs w:val="28"/>
        </w:rPr>
      </w:pPr>
      <w:r>
        <w:rPr>
          <w:b/>
          <w:sz w:val="28"/>
          <w:szCs w:val="28"/>
        </w:rPr>
        <w:t>Н</w:t>
      </w:r>
      <w:r w:rsidRPr="00A83C30">
        <w:rPr>
          <w:b/>
          <w:sz w:val="28"/>
          <w:szCs w:val="28"/>
        </w:rPr>
        <w:t>ормативтік-құқықтық актілер</w:t>
      </w:r>
    </w:p>
    <w:p w:rsidR="00A83C30" w:rsidRDefault="00A83C30" w:rsidP="00A83C30">
      <w:pPr>
        <w:tabs>
          <w:tab w:val="left" w:pos="360"/>
          <w:tab w:val="left" w:pos="567"/>
        </w:tabs>
        <w:jc w:val="center"/>
        <w:rPr>
          <w:b/>
          <w:sz w:val="28"/>
          <w:szCs w:val="28"/>
        </w:rPr>
      </w:pPr>
    </w:p>
    <w:p w:rsidR="00A83C30" w:rsidRPr="00343925" w:rsidRDefault="00A83C30" w:rsidP="00A83C30">
      <w:pPr>
        <w:ind w:firstLine="567"/>
        <w:jc w:val="both"/>
        <w:rPr>
          <w:sz w:val="28"/>
          <w:szCs w:val="28"/>
        </w:rPr>
      </w:pPr>
      <w:r w:rsidRPr="00343925">
        <w:rPr>
          <w:sz w:val="28"/>
        </w:rPr>
        <w:t xml:space="preserve">1. Қазақстан Республикасының Конституциясы 1995 жыл 30 тамыз </w:t>
      </w:r>
      <w:r w:rsidRPr="00343925">
        <w:rPr>
          <w:sz w:val="28"/>
          <w:szCs w:val="28"/>
        </w:rPr>
        <w:t>//</w:t>
      </w:r>
      <w:r w:rsidRPr="00343925">
        <w:rPr>
          <w:sz w:val="28"/>
          <w:szCs w:val="28"/>
          <w:shd w:val="clear" w:color="auto" w:fill="FFFFFF"/>
        </w:rPr>
        <w:t>https://online.zakon.kz</w:t>
      </w:r>
    </w:p>
    <w:p w:rsidR="00A83C30" w:rsidRPr="00343925" w:rsidRDefault="00A83C30" w:rsidP="00A83C30">
      <w:pPr>
        <w:ind w:firstLine="567"/>
        <w:jc w:val="both"/>
        <w:rPr>
          <w:sz w:val="28"/>
          <w:szCs w:val="28"/>
        </w:rPr>
      </w:pPr>
      <w:r w:rsidRPr="00343925">
        <w:rPr>
          <w:sz w:val="28"/>
        </w:rPr>
        <w:t>2. ЕАЭО-ның Кеден кодексі 2017 жыл 11 сәуір</w:t>
      </w:r>
      <w:r w:rsidRPr="00343925">
        <w:rPr>
          <w:sz w:val="28"/>
          <w:szCs w:val="28"/>
        </w:rPr>
        <w:t>//</w:t>
      </w:r>
      <w:r w:rsidRPr="00343925">
        <w:rPr>
          <w:sz w:val="28"/>
          <w:szCs w:val="28"/>
          <w:shd w:val="clear" w:color="auto" w:fill="FFFFFF"/>
        </w:rPr>
        <w:t>https://online.zakon.kz</w:t>
      </w:r>
    </w:p>
    <w:p w:rsidR="00A83C30" w:rsidRPr="00985F6C" w:rsidRDefault="00A83C30" w:rsidP="00A83C30">
      <w:pPr>
        <w:ind w:firstLine="567"/>
        <w:jc w:val="both"/>
        <w:rPr>
          <w:sz w:val="28"/>
          <w:szCs w:val="28"/>
          <w:highlight w:val="yellow"/>
        </w:rPr>
      </w:pPr>
      <w:r w:rsidRPr="00343925">
        <w:rPr>
          <w:sz w:val="28"/>
        </w:rPr>
        <w:t xml:space="preserve">3. Қазақстан Республикасындағы кедендік реттеу туралы Кодексі 2017 жыл 26 желтоқсан </w:t>
      </w:r>
      <w:r w:rsidRPr="00166E84">
        <w:rPr>
          <w:sz w:val="28"/>
          <w:szCs w:val="28"/>
        </w:rPr>
        <w:t>//</w:t>
      </w:r>
      <w:r w:rsidRPr="00166E84">
        <w:rPr>
          <w:sz w:val="28"/>
          <w:szCs w:val="28"/>
          <w:shd w:val="clear" w:color="auto" w:fill="FFFFFF"/>
        </w:rPr>
        <w:t>https://online.zakon.kz</w:t>
      </w:r>
    </w:p>
    <w:p w:rsidR="00A83C30" w:rsidRPr="00985F6C" w:rsidRDefault="00A83C30" w:rsidP="00A83C30">
      <w:pPr>
        <w:ind w:firstLine="567"/>
        <w:jc w:val="both"/>
        <w:rPr>
          <w:sz w:val="28"/>
          <w:szCs w:val="28"/>
          <w:highlight w:val="yellow"/>
        </w:rPr>
      </w:pPr>
      <w:r>
        <w:rPr>
          <w:sz w:val="28"/>
          <w:szCs w:val="28"/>
        </w:rPr>
        <w:t xml:space="preserve">4. </w:t>
      </w:r>
      <w:r w:rsidRPr="00683150">
        <w:rPr>
          <w:sz w:val="28"/>
          <w:szCs w:val="28"/>
        </w:rPr>
        <w:t>Салық және бюджетке төленетін басқа да міндетті төлемдер туралы (Салық код</w:t>
      </w:r>
      <w:r>
        <w:rPr>
          <w:sz w:val="28"/>
          <w:szCs w:val="28"/>
        </w:rPr>
        <w:t>е</w:t>
      </w:r>
      <w:r w:rsidRPr="00683150">
        <w:rPr>
          <w:sz w:val="28"/>
          <w:szCs w:val="28"/>
        </w:rPr>
        <w:t xml:space="preserve">ксі) Қазақстан Республикасының </w:t>
      </w:r>
      <w:r>
        <w:rPr>
          <w:sz w:val="28"/>
          <w:szCs w:val="28"/>
        </w:rPr>
        <w:t xml:space="preserve">Кодексі 2017 жылғы 25 желтоқсан </w:t>
      </w:r>
      <w:r w:rsidRPr="00166E84">
        <w:rPr>
          <w:sz w:val="28"/>
          <w:szCs w:val="28"/>
        </w:rPr>
        <w:t>//</w:t>
      </w:r>
      <w:r w:rsidRPr="00166E84">
        <w:rPr>
          <w:sz w:val="28"/>
          <w:szCs w:val="28"/>
          <w:shd w:val="clear" w:color="auto" w:fill="FFFFFF"/>
        </w:rPr>
        <w:t>https://online.zakon.kz</w:t>
      </w:r>
    </w:p>
    <w:p w:rsidR="00A83C30" w:rsidRPr="00683150" w:rsidRDefault="00A83C30" w:rsidP="00A83C30">
      <w:pPr>
        <w:ind w:firstLine="567"/>
        <w:jc w:val="both"/>
        <w:rPr>
          <w:sz w:val="28"/>
          <w:szCs w:val="28"/>
          <w:highlight w:val="yellow"/>
        </w:rPr>
      </w:pPr>
      <w:r>
        <w:rPr>
          <w:color w:val="000000"/>
          <w:sz w:val="28"/>
          <w:szCs w:val="28"/>
        </w:rPr>
        <w:t xml:space="preserve">5. </w:t>
      </w:r>
      <w:r w:rsidRPr="00166E84">
        <w:rPr>
          <w:color w:val="000000"/>
          <w:sz w:val="28"/>
          <w:szCs w:val="28"/>
        </w:rPr>
        <w:t>Қазақстан Республикасының Азаматтық Кодексі (Жалпы бөлім) Қазақстан Республикасының Кодексі 1994 жыл</w:t>
      </w:r>
      <w:r>
        <w:rPr>
          <w:color w:val="000000"/>
          <w:sz w:val="28"/>
          <w:szCs w:val="28"/>
        </w:rPr>
        <w:t xml:space="preserve">ғы 27 желтоқсандағы №268 -XIII </w:t>
      </w:r>
      <w:r w:rsidRPr="00166E84">
        <w:rPr>
          <w:color w:val="000000"/>
          <w:sz w:val="28"/>
          <w:szCs w:val="28"/>
        </w:rPr>
        <w:t xml:space="preserve"> </w:t>
      </w:r>
      <w:r w:rsidRPr="00166E84">
        <w:rPr>
          <w:sz w:val="28"/>
          <w:szCs w:val="28"/>
        </w:rPr>
        <w:t>//</w:t>
      </w:r>
      <w:r w:rsidRPr="00166E84">
        <w:rPr>
          <w:sz w:val="28"/>
          <w:szCs w:val="28"/>
          <w:shd w:val="clear" w:color="auto" w:fill="FFFFFF"/>
        </w:rPr>
        <w:t>https://online.zakon.kz</w:t>
      </w:r>
    </w:p>
    <w:p w:rsidR="00A83C30" w:rsidRPr="00985F6C" w:rsidRDefault="00A83C30" w:rsidP="00A83C30">
      <w:pPr>
        <w:ind w:firstLine="567"/>
        <w:jc w:val="both"/>
        <w:rPr>
          <w:sz w:val="28"/>
          <w:szCs w:val="28"/>
          <w:highlight w:val="yellow"/>
        </w:rPr>
      </w:pPr>
      <w:r>
        <w:rPr>
          <w:color w:val="000000"/>
          <w:sz w:val="28"/>
          <w:szCs w:val="28"/>
        </w:rPr>
        <w:t xml:space="preserve">6. </w:t>
      </w:r>
      <w:r w:rsidRPr="00166E84">
        <w:rPr>
          <w:color w:val="000000"/>
          <w:sz w:val="28"/>
          <w:szCs w:val="28"/>
        </w:rPr>
        <w:t>Қазақстан Республикасының Азаматтық кодексі (Ерекше бөлім) Қазақстан Республикасының К</w:t>
      </w:r>
      <w:r>
        <w:rPr>
          <w:color w:val="000000"/>
          <w:sz w:val="28"/>
          <w:szCs w:val="28"/>
        </w:rPr>
        <w:t>одексі 1999 жылғы 1 шілдедегі №</w:t>
      </w:r>
      <w:r w:rsidRPr="00166E84">
        <w:rPr>
          <w:color w:val="000000"/>
          <w:sz w:val="28"/>
          <w:szCs w:val="28"/>
        </w:rPr>
        <w:t xml:space="preserve">409-1 </w:t>
      </w:r>
      <w:r>
        <w:rPr>
          <w:color w:val="000000"/>
          <w:sz w:val="28"/>
          <w:szCs w:val="28"/>
        </w:rPr>
        <w:t xml:space="preserve"> </w:t>
      </w:r>
      <w:r w:rsidRPr="00166E84">
        <w:rPr>
          <w:sz w:val="28"/>
          <w:szCs w:val="28"/>
        </w:rPr>
        <w:t>//</w:t>
      </w:r>
      <w:r w:rsidRPr="00166E84">
        <w:rPr>
          <w:sz w:val="28"/>
          <w:szCs w:val="28"/>
          <w:shd w:val="clear" w:color="auto" w:fill="FFFFFF"/>
        </w:rPr>
        <w:t>https://online.zakon.kz</w:t>
      </w:r>
    </w:p>
    <w:p w:rsidR="00A83C30" w:rsidRPr="00343925" w:rsidRDefault="00A83C30" w:rsidP="00A83C30">
      <w:pPr>
        <w:ind w:firstLine="567"/>
        <w:jc w:val="both"/>
        <w:rPr>
          <w:sz w:val="28"/>
        </w:rPr>
      </w:pPr>
      <w:r>
        <w:rPr>
          <w:sz w:val="28"/>
        </w:rPr>
        <w:t xml:space="preserve">7. </w:t>
      </w:r>
      <w:r w:rsidRPr="00343925">
        <w:rPr>
          <w:sz w:val="28"/>
        </w:rPr>
        <w:t xml:space="preserve">Қазақстан Республикасының Үкіметі туралы Қазақстан Республикасының </w:t>
      </w:r>
      <w:r w:rsidRPr="00343925">
        <w:rPr>
          <w:color w:val="000000"/>
          <w:sz w:val="28"/>
          <w:szCs w:val="28"/>
        </w:rPr>
        <w:t>№</w:t>
      </w:r>
      <w:r w:rsidRPr="00343925">
        <w:rPr>
          <w:sz w:val="28"/>
        </w:rPr>
        <w:t xml:space="preserve">2688 Конституциялық Заңы 1995 жыл 18 желтоқсан </w:t>
      </w:r>
      <w:r w:rsidRPr="00343925">
        <w:rPr>
          <w:sz w:val="28"/>
          <w:szCs w:val="28"/>
        </w:rPr>
        <w:t>//</w:t>
      </w:r>
      <w:r w:rsidRPr="00343925">
        <w:rPr>
          <w:sz w:val="28"/>
          <w:szCs w:val="28"/>
          <w:shd w:val="clear" w:color="auto" w:fill="FFFFFF"/>
        </w:rPr>
        <w:t>https://online.zakon.kz</w:t>
      </w:r>
    </w:p>
    <w:p w:rsidR="00A83C30" w:rsidRPr="00343925" w:rsidRDefault="00A83C30" w:rsidP="00A83C30">
      <w:pPr>
        <w:ind w:firstLine="567"/>
        <w:jc w:val="both"/>
        <w:rPr>
          <w:sz w:val="28"/>
        </w:rPr>
      </w:pPr>
      <w:r w:rsidRPr="00343925">
        <w:rPr>
          <w:sz w:val="28"/>
        </w:rPr>
        <w:t xml:space="preserve">8. Валюталық реттеу және валюталық бақылау туралы Қазақстан Республикасының </w:t>
      </w:r>
      <w:r w:rsidRPr="00343925">
        <w:rPr>
          <w:sz w:val="28"/>
          <w:szCs w:val="28"/>
        </w:rPr>
        <w:t>№</w:t>
      </w:r>
      <w:r w:rsidRPr="00343925">
        <w:rPr>
          <w:sz w:val="28"/>
        </w:rPr>
        <w:t xml:space="preserve">57 Заңы 2005 жыл 13 маусым </w:t>
      </w:r>
      <w:r w:rsidRPr="00343925">
        <w:rPr>
          <w:sz w:val="28"/>
          <w:szCs w:val="28"/>
        </w:rPr>
        <w:t>//</w:t>
      </w:r>
      <w:r w:rsidRPr="00343925">
        <w:rPr>
          <w:sz w:val="28"/>
          <w:szCs w:val="28"/>
          <w:shd w:val="clear" w:color="auto" w:fill="FFFFFF"/>
        </w:rPr>
        <w:t>https://online.zakon.kz</w:t>
      </w:r>
    </w:p>
    <w:p w:rsidR="00A83C30" w:rsidRPr="00343925" w:rsidRDefault="00A83C30" w:rsidP="00A83C30">
      <w:pPr>
        <w:ind w:firstLine="567"/>
        <w:jc w:val="both"/>
        <w:rPr>
          <w:sz w:val="28"/>
        </w:rPr>
      </w:pPr>
      <w:r w:rsidRPr="00343925">
        <w:rPr>
          <w:sz w:val="28"/>
        </w:rPr>
        <w:t xml:space="preserve">9. Жедел-іздестіру қызметі туралы Қазақстан Республикасының </w:t>
      </w:r>
      <w:r w:rsidRPr="00343925">
        <w:rPr>
          <w:color w:val="000000"/>
          <w:sz w:val="28"/>
          <w:szCs w:val="28"/>
        </w:rPr>
        <w:t>№</w:t>
      </w:r>
      <w:r w:rsidRPr="00343925">
        <w:rPr>
          <w:sz w:val="28"/>
        </w:rPr>
        <w:t xml:space="preserve">154-XIII Заңы 1994 жыл 15 қыркүйек  </w:t>
      </w:r>
      <w:r w:rsidRPr="00343925">
        <w:rPr>
          <w:sz w:val="28"/>
          <w:szCs w:val="28"/>
        </w:rPr>
        <w:t>//</w:t>
      </w:r>
      <w:r w:rsidRPr="00343925">
        <w:rPr>
          <w:sz w:val="28"/>
          <w:szCs w:val="28"/>
          <w:shd w:val="clear" w:color="auto" w:fill="FFFFFF"/>
        </w:rPr>
        <w:t>https://online.zakon.kz</w:t>
      </w:r>
    </w:p>
    <w:p w:rsidR="00A83C30" w:rsidRPr="00343925" w:rsidRDefault="00A83C30" w:rsidP="00A83C30">
      <w:pPr>
        <w:ind w:firstLine="567"/>
        <w:jc w:val="both"/>
        <w:rPr>
          <w:sz w:val="28"/>
        </w:rPr>
      </w:pPr>
      <w:r w:rsidRPr="00343925">
        <w:rPr>
          <w:sz w:val="28"/>
        </w:rPr>
        <w:t xml:space="preserve">10. Қазақстан Республикасының Mемлекеттік шекарасы туралы Қазақстан Республикасының №70-V Заңы 2013 жыл 16 қаңтар </w:t>
      </w:r>
      <w:r w:rsidRPr="00343925">
        <w:rPr>
          <w:sz w:val="28"/>
          <w:szCs w:val="28"/>
        </w:rPr>
        <w:t>//</w:t>
      </w:r>
      <w:r w:rsidRPr="00343925">
        <w:rPr>
          <w:sz w:val="28"/>
          <w:szCs w:val="28"/>
          <w:shd w:val="clear" w:color="auto" w:fill="FFFFFF"/>
        </w:rPr>
        <w:t>https://online.zakon.kz</w:t>
      </w:r>
    </w:p>
    <w:p w:rsidR="00A83C30" w:rsidRDefault="00A83C30" w:rsidP="00A83C30">
      <w:pPr>
        <w:pStyle w:val="affff7"/>
        <w:ind w:firstLine="567"/>
        <w:jc w:val="both"/>
        <w:rPr>
          <w:rFonts w:ascii="Times New Roman" w:hAnsi="Times New Roman"/>
          <w:color w:val="000000"/>
          <w:sz w:val="28"/>
          <w:szCs w:val="28"/>
          <w:lang w:val="kk-KZ"/>
        </w:rPr>
      </w:pPr>
      <w:r>
        <w:rPr>
          <w:rFonts w:ascii="Times New Roman" w:hAnsi="Times New Roman"/>
          <w:sz w:val="28"/>
          <w:szCs w:val="28"/>
          <w:lang w:val="kk-KZ"/>
        </w:rPr>
        <w:t>11. Қ</w:t>
      </w:r>
      <w:r w:rsidRPr="00176060">
        <w:rPr>
          <w:rFonts w:ascii="Times New Roman" w:hAnsi="Times New Roman"/>
          <w:sz w:val="28"/>
          <w:szCs w:val="28"/>
          <w:lang w:val="kk-KZ"/>
        </w:rPr>
        <w:t>ұқықтық</w:t>
      </w:r>
      <w:r>
        <w:rPr>
          <w:rFonts w:ascii="Times New Roman" w:hAnsi="Times New Roman"/>
          <w:sz w:val="28"/>
          <w:szCs w:val="28"/>
          <w:lang w:val="kk-KZ"/>
        </w:rPr>
        <w:t xml:space="preserve"> актілері туралы  </w:t>
      </w:r>
      <w:r w:rsidRPr="00176060">
        <w:rPr>
          <w:rFonts w:ascii="Times New Roman" w:hAnsi="Times New Roman"/>
          <w:sz w:val="28"/>
          <w:szCs w:val="28"/>
          <w:lang w:val="kk-KZ"/>
        </w:rPr>
        <w:t>Қ</w:t>
      </w:r>
      <w:r>
        <w:rPr>
          <w:rFonts w:ascii="Times New Roman" w:hAnsi="Times New Roman"/>
          <w:sz w:val="28"/>
          <w:szCs w:val="28"/>
          <w:lang w:val="kk-KZ"/>
        </w:rPr>
        <w:t xml:space="preserve">азақстан </w:t>
      </w:r>
      <w:r w:rsidRPr="00176060">
        <w:rPr>
          <w:rFonts w:ascii="Times New Roman" w:hAnsi="Times New Roman"/>
          <w:sz w:val="28"/>
          <w:szCs w:val="28"/>
          <w:lang w:val="kk-KZ"/>
        </w:rPr>
        <w:t>Р</w:t>
      </w:r>
      <w:r>
        <w:rPr>
          <w:rFonts w:ascii="Times New Roman" w:hAnsi="Times New Roman"/>
          <w:sz w:val="28"/>
          <w:szCs w:val="28"/>
          <w:lang w:val="kk-KZ"/>
        </w:rPr>
        <w:t xml:space="preserve">еспубликасының </w:t>
      </w:r>
      <w:r w:rsidRPr="00176060">
        <w:rPr>
          <w:rFonts w:ascii="Times New Roman" w:hAnsi="Times New Roman"/>
          <w:sz w:val="28"/>
          <w:szCs w:val="28"/>
          <w:lang w:val="kk-KZ"/>
        </w:rPr>
        <w:t xml:space="preserve"> </w:t>
      </w:r>
      <w:r>
        <w:rPr>
          <w:rFonts w:ascii="Times New Roman" w:hAnsi="Times New Roman"/>
          <w:sz w:val="28"/>
          <w:szCs w:val="28"/>
          <w:lang w:val="kk-KZ"/>
        </w:rPr>
        <w:t>№480-V</w:t>
      </w:r>
      <w:r w:rsidRPr="00176060">
        <w:rPr>
          <w:rFonts w:ascii="Times New Roman" w:hAnsi="Times New Roman"/>
          <w:sz w:val="28"/>
          <w:szCs w:val="28"/>
          <w:lang w:val="kk-KZ"/>
        </w:rPr>
        <w:t xml:space="preserve"> </w:t>
      </w:r>
      <w:r>
        <w:rPr>
          <w:rFonts w:ascii="Times New Roman" w:hAnsi="Times New Roman"/>
          <w:sz w:val="28"/>
          <w:szCs w:val="28"/>
          <w:lang w:val="kk-KZ"/>
        </w:rPr>
        <w:t>заңы 6 сәуір 2016</w:t>
      </w:r>
      <w:r w:rsidRPr="00176060">
        <w:rPr>
          <w:rFonts w:ascii="Times New Roman" w:hAnsi="Times New Roman"/>
          <w:sz w:val="28"/>
          <w:szCs w:val="28"/>
          <w:lang w:val="kk-KZ"/>
        </w:rPr>
        <w:t xml:space="preserve"> ж</w:t>
      </w:r>
      <w:r>
        <w:rPr>
          <w:rFonts w:ascii="Times New Roman" w:hAnsi="Times New Roman"/>
          <w:sz w:val="28"/>
          <w:szCs w:val="28"/>
          <w:lang w:val="kk-KZ"/>
        </w:rPr>
        <w:t>ыл //</w:t>
      </w:r>
      <w:r w:rsidRPr="00176060">
        <w:rPr>
          <w:rFonts w:ascii="Times New Roman" w:hAnsi="Times New Roman"/>
          <w:sz w:val="28"/>
          <w:szCs w:val="28"/>
          <w:shd w:val="clear" w:color="auto" w:fill="FFFFFF"/>
          <w:lang w:val="kk-KZ"/>
        </w:rPr>
        <w:t>https://online.zakon.kz</w:t>
      </w:r>
    </w:p>
    <w:p w:rsidR="00A83C30" w:rsidRPr="004000AE" w:rsidRDefault="00A83C30" w:rsidP="00A83C30">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12. </w:t>
      </w:r>
      <w:r w:rsidRPr="004000AE">
        <w:rPr>
          <w:rFonts w:ascii="Times New Roman" w:hAnsi="Times New Roman"/>
          <w:color w:val="000000"/>
          <w:sz w:val="28"/>
          <w:szCs w:val="28"/>
          <w:lang w:val="kk-KZ"/>
        </w:rPr>
        <w:t>Сыбайлас же</w:t>
      </w:r>
      <w:r>
        <w:rPr>
          <w:rFonts w:ascii="Times New Roman" w:hAnsi="Times New Roman"/>
          <w:color w:val="000000"/>
          <w:sz w:val="28"/>
          <w:szCs w:val="28"/>
          <w:lang w:val="kk-KZ"/>
        </w:rPr>
        <w:t>мқорлыққа қарсы іс-қимыл туралы</w:t>
      </w:r>
      <w:r w:rsidRPr="004000AE">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18 қарашадағы №</w:t>
      </w:r>
      <w:r w:rsidRPr="004000AE">
        <w:rPr>
          <w:rFonts w:ascii="Times New Roman" w:hAnsi="Times New Roman"/>
          <w:color w:val="000000"/>
          <w:sz w:val="28"/>
          <w:szCs w:val="28"/>
          <w:lang w:val="kk-KZ"/>
        </w:rPr>
        <w:t xml:space="preserve">410-V Заңы </w:t>
      </w:r>
      <w:r>
        <w:rPr>
          <w:rFonts w:ascii="Times New Roman" w:hAnsi="Times New Roman"/>
          <w:color w:val="000000"/>
          <w:sz w:val="28"/>
          <w:szCs w:val="28"/>
          <w:lang w:val="kk-KZ"/>
        </w:rPr>
        <w:t xml:space="preserve"> </w:t>
      </w:r>
      <w:r w:rsidRPr="004000AE">
        <w:rPr>
          <w:rFonts w:ascii="Times New Roman" w:hAnsi="Times New Roman"/>
          <w:sz w:val="28"/>
          <w:szCs w:val="28"/>
          <w:lang w:val="kk-KZ"/>
        </w:rPr>
        <w:t>//</w:t>
      </w:r>
      <w:r w:rsidRPr="004000AE">
        <w:rPr>
          <w:rFonts w:ascii="Times New Roman" w:hAnsi="Times New Roman"/>
          <w:sz w:val="28"/>
          <w:szCs w:val="28"/>
          <w:shd w:val="clear" w:color="auto" w:fill="FFFFFF"/>
          <w:lang w:val="kk-KZ"/>
        </w:rPr>
        <w:t>https://online.zakon.kz</w:t>
      </w:r>
    </w:p>
    <w:p w:rsidR="00A83C30" w:rsidRDefault="00A83C30" w:rsidP="00A83C30">
      <w:pPr>
        <w:pStyle w:val="affff7"/>
        <w:ind w:firstLine="567"/>
        <w:jc w:val="both"/>
        <w:rPr>
          <w:rFonts w:ascii="Times New Roman" w:hAnsi="Times New Roman"/>
          <w:sz w:val="28"/>
          <w:szCs w:val="28"/>
          <w:shd w:val="clear" w:color="auto" w:fill="FFFFFF"/>
          <w:lang w:val="kk-KZ"/>
        </w:rPr>
      </w:pPr>
      <w:r>
        <w:rPr>
          <w:rFonts w:ascii="Times New Roman" w:hAnsi="Times New Roman"/>
          <w:color w:val="000000"/>
          <w:sz w:val="28"/>
          <w:szCs w:val="28"/>
          <w:lang w:val="kk-KZ"/>
        </w:rPr>
        <w:lastRenderedPageBreak/>
        <w:t xml:space="preserve">13. </w:t>
      </w:r>
      <w:r w:rsidRPr="000D65E9">
        <w:rPr>
          <w:rFonts w:ascii="Times New Roman" w:hAnsi="Times New Roman"/>
          <w:color w:val="000000"/>
          <w:sz w:val="28"/>
          <w:szCs w:val="28"/>
          <w:lang w:val="kk-KZ"/>
        </w:rPr>
        <w:t>Қазақстан Республикас</w:t>
      </w:r>
      <w:r>
        <w:rPr>
          <w:rFonts w:ascii="Times New Roman" w:hAnsi="Times New Roman"/>
          <w:color w:val="000000"/>
          <w:sz w:val="28"/>
          <w:szCs w:val="28"/>
          <w:lang w:val="kk-KZ"/>
        </w:rPr>
        <w:t>ының мемлекеттік қызметі туралы</w:t>
      </w:r>
      <w:r w:rsidRPr="000D65E9">
        <w:rPr>
          <w:rFonts w:ascii="Times New Roman" w:hAnsi="Times New Roman"/>
          <w:color w:val="000000"/>
          <w:sz w:val="28"/>
          <w:szCs w:val="28"/>
          <w:lang w:val="kk-KZ"/>
        </w:rPr>
        <w:t xml:space="preserve"> Қазақстан Республикас</w:t>
      </w:r>
      <w:r>
        <w:rPr>
          <w:rFonts w:ascii="Times New Roman" w:hAnsi="Times New Roman"/>
          <w:color w:val="000000"/>
          <w:sz w:val="28"/>
          <w:szCs w:val="28"/>
          <w:lang w:val="kk-KZ"/>
        </w:rPr>
        <w:t>ының 2015 жылғы 23 қарашадағы №</w:t>
      </w:r>
      <w:r w:rsidRPr="000D65E9">
        <w:rPr>
          <w:rFonts w:ascii="Times New Roman" w:hAnsi="Times New Roman"/>
          <w:color w:val="000000"/>
          <w:sz w:val="28"/>
          <w:szCs w:val="28"/>
          <w:lang w:val="kk-KZ"/>
        </w:rPr>
        <w:t xml:space="preserve">416-V Заңы </w:t>
      </w:r>
      <w:r>
        <w:rPr>
          <w:rStyle w:val="s3"/>
          <w:sz w:val="28"/>
          <w:szCs w:val="28"/>
          <w:lang w:val="kk-KZ"/>
        </w:rPr>
        <w:t xml:space="preserve"> </w:t>
      </w:r>
      <w:r w:rsidRPr="000D65E9">
        <w:rPr>
          <w:rFonts w:ascii="Times New Roman" w:hAnsi="Times New Roman"/>
          <w:sz w:val="28"/>
          <w:szCs w:val="28"/>
          <w:lang w:val="kk-KZ"/>
        </w:rPr>
        <w:t>//</w:t>
      </w:r>
      <w:r w:rsidRPr="000D65E9">
        <w:rPr>
          <w:rFonts w:ascii="Times New Roman" w:hAnsi="Times New Roman"/>
          <w:sz w:val="28"/>
          <w:szCs w:val="28"/>
          <w:shd w:val="clear" w:color="auto" w:fill="FFFFFF"/>
          <w:lang w:val="kk-KZ"/>
        </w:rPr>
        <w:t>https://online.zakon.kz</w:t>
      </w:r>
    </w:p>
    <w:p w:rsidR="00A83C30" w:rsidRPr="007C0895" w:rsidRDefault="00A83C30" w:rsidP="00A83C30">
      <w:pPr>
        <w:pStyle w:val="affff7"/>
        <w:ind w:firstLine="567"/>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14. </w:t>
      </w:r>
      <w:r w:rsidRPr="000D65E9">
        <w:rPr>
          <w:rFonts w:ascii="Times New Roman" w:hAnsi="Times New Roman"/>
          <w:color w:val="000000"/>
          <w:sz w:val="28"/>
          <w:szCs w:val="28"/>
          <w:lang w:val="kk-KZ"/>
        </w:rPr>
        <w:t>Ә</w:t>
      </w:r>
      <w:r>
        <w:rPr>
          <w:rFonts w:ascii="Times New Roman" w:hAnsi="Times New Roman"/>
          <w:color w:val="000000"/>
          <w:sz w:val="28"/>
          <w:szCs w:val="28"/>
          <w:lang w:val="kk-KZ"/>
        </w:rPr>
        <w:t>кімшілік құқық бұзушылық туралы</w:t>
      </w:r>
      <w:r w:rsidRPr="000D65E9">
        <w:rPr>
          <w:rFonts w:ascii="Times New Roman" w:hAnsi="Times New Roman"/>
          <w:color w:val="000000"/>
          <w:sz w:val="28"/>
          <w:szCs w:val="28"/>
          <w:lang w:val="kk-KZ"/>
        </w:rPr>
        <w:t xml:space="preserve"> Қазақстан Республикасының 2014 жылғы 5 </w:t>
      </w:r>
      <w:r>
        <w:rPr>
          <w:rFonts w:ascii="Times New Roman" w:hAnsi="Times New Roman"/>
          <w:color w:val="000000"/>
          <w:sz w:val="28"/>
          <w:szCs w:val="28"/>
          <w:lang w:val="kk-KZ"/>
        </w:rPr>
        <w:t xml:space="preserve">шілдедегі № 235-V Кодексі  </w:t>
      </w:r>
      <w:r w:rsidRPr="000D65E9">
        <w:rPr>
          <w:rFonts w:ascii="Times New Roman" w:hAnsi="Times New Roman"/>
          <w:sz w:val="28"/>
          <w:szCs w:val="28"/>
          <w:lang w:val="kk-KZ"/>
        </w:rPr>
        <w:t xml:space="preserve"> </w:t>
      </w:r>
      <w:r>
        <w:rPr>
          <w:rFonts w:ascii="Times New Roman" w:hAnsi="Times New Roman"/>
          <w:sz w:val="28"/>
          <w:szCs w:val="28"/>
          <w:lang w:val="kk-KZ"/>
        </w:rPr>
        <w:t>//</w:t>
      </w:r>
      <w:r w:rsidRPr="00176060">
        <w:rPr>
          <w:rFonts w:ascii="Times New Roman" w:hAnsi="Times New Roman"/>
          <w:sz w:val="28"/>
          <w:szCs w:val="28"/>
          <w:shd w:val="clear" w:color="auto" w:fill="FFFFFF"/>
          <w:lang w:val="kk-KZ"/>
        </w:rPr>
        <w:t>https://online.zakon.kz</w:t>
      </w:r>
    </w:p>
    <w:p w:rsidR="00A83C30" w:rsidRPr="004000AE" w:rsidRDefault="00A83C30" w:rsidP="00A83C30">
      <w:pPr>
        <w:pStyle w:val="affff7"/>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15. </w:t>
      </w:r>
      <w:r w:rsidRPr="00166E84">
        <w:rPr>
          <w:rFonts w:ascii="Times New Roman" w:hAnsi="Times New Roman"/>
          <w:color w:val="000000"/>
          <w:sz w:val="28"/>
          <w:szCs w:val="28"/>
          <w:lang w:val="kk-KZ"/>
        </w:rPr>
        <w:t xml:space="preserve">Қазақстан Республикасының </w:t>
      </w:r>
      <w:r>
        <w:rPr>
          <w:rFonts w:ascii="Times New Roman" w:hAnsi="Times New Roman"/>
          <w:color w:val="000000"/>
          <w:sz w:val="28"/>
          <w:szCs w:val="28"/>
          <w:lang w:val="kk-KZ"/>
        </w:rPr>
        <w:t xml:space="preserve">Қылмыстық кодексi </w:t>
      </w:r>
      <w:r w:rsidRPr="00166E84">
        <w:rPr>
          <w:rFonts w:ascii="Times New Roman" w:hAnsi="Times New Roman"/>
          <w:sz w:val="28"/>
          <w:szCs w:val="28"/>
          <w:lang w:val="kk-KZ"/>
        </w:rPr>
        <w:t xml:space="preserve"> </w:t>
      </w:r>
      <w:r w:rsidRPr="00166E84">
        <w:rPr>
          <w:rFonts w:ascii="Times New Roman" w:hAnsi="Times New Roman"/>
          <w:color w:val="000000"/>
          <w:sz w:val="28"/>
          <w:szCs w:val="28"/>
          <w:lang w:val="kk-KZ"/>
        </w:rPr>
        <w:t>№ 226-V</w:t>
      </w:r>
      <w:r>
        <w:rPr>
          <w:rFonts w:ascii="Times New Roman" w:hAnsi="Times New Roman"/>
          <w:color w:val="000000"/>
          <w:sz w:val="28"/>
          <w:szCs w:val="28"/>
          <w:lang w:val="kk-KZ"/>
        </w:rPr>
        <w:t>, 2014 жыл 3 шілде</w:t>
      </w:r>
      <w:r w:rsidRPr="00166E84">
        <w:rPr>
          <w:rFonts w:ascii="Times New Roman" w:hAnsi="Times New Roman"/>
          <w:color w:val="000000"/>
          <w:sz w:val="28"/>
          <w:szCs w:val="28"/>
          <w:lang w:val="kk-KZ"/>
        </w:rPr>
        <w:t xml:space="preserve"> </w:t>
      </w:r>
      <w:r w:rsidRPr="00166E84">
        <w:rPr>
          <w:rFonts w:ascii="Times New Roman" w:hAnsi="Times New Roman"/>
          <w:sz w:val="28"/>
          <w:szCs w:val="28"/>
          <w:lang w:val="kk-KZ"/>
        </w:rPr>
        <w:t>//</w:t>
      </w:r>
      <w:r w:rsidRPr="004000AE">
        <w:rPr>
          <w:rFonts w:ascii="Times New Roman" w:hAnsi="Times New Roman"/>
          <w:sz w:val="28"/>
          <w:szCs w:val="28"/>
          <w:shd w:val="clear" w:color="auto" w:fill="FFFFFF"/>
          <w:lang w:val="kk-KZ"/>
        </w:rPr>
        <w:t>https://online.zakon.kz</w:t>
      </w:r>
    </w:p>
    <w:p w:rsidR="00A83C30" w:rsidRDefault="00A83C30"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Default="00177AC4" w:rsidP="00A83C30">
      <w:pPr>
        <w:pStyle w:val="a6"/>
      </w:pPr>
    </w:p>
    <w:p w:rsidR="00177AC4" w:rsidRPr="00177AC4" w:rsidRDefault="00177AC4" w:rsidP="00177AC4">
      <w:pPr>
        <w:pStyle w:val="affff7"/>
        <w:jc w:val="center"/>
        <w:rPr>
          <w:rFonts w:ascii="Times New Roman" w:hAnsi="Times New Roman"/>
          <w:sz w:val="28"/>
          <w:szCs w:val="28"/>
          <w:lang w:val="kk-KZ"/>
        </w:rPr>
      </w:pPr>
      <w:r w:rsidRPr="00177AC4">
        <w:rPr>
          <w:rFonts w:ascii="Times New Roman" w:hAnsi="Times New Roman"/>
          <w:sz w:val="28"/>
          <w:szCs w:val="28"/>
          <w:lang w:val="kk-KZ"/>
        </w:rPr>
        <w:lastRenderedPageBreak/>
        <w:t>Қыcқаpтулаp мен белгiлеулеp</w:t>
      </w:r>
    </w:p>
    <w:p w:rsidR="00177AC4" w:rsidRDefault="00177AC4" w:rsidP="00177AC4">
      <w:pPr>
        <w:pStyle w:val="affff7"/>
        <w:rPr>
          <w:rFonts w:ascii="Times New Roman" w:hAnsi="Times New Roman"/>
          <w:sz w:val="28"/>
          <w:szCs w:val="28"/>
          <w:lang w:val="kk-KZ"/>
        </w:rPr>
      </w:pPr>
    </w:p>
    <w:tbl>
      <w:tblPr>
        <w:tblW w:w="0" w:type="auto"/>
        <w:tblLook w:val="04A0"/>
      </w:tblPr>
      <w:tblGrid>
        <w:gridCol w:w="1352"/>
        <w:gridCol w:w="8219"/>
      </w:tblGrid>
      <w:tr w:rsidR="00177AC4" w:rsidTr="009E14CD">
        <w:tc>
          <w:tcPr>
            <w:tcW w:w="1352" w:type="dxa"/>
            <w:hideMark/>
          </w:tcPr>
          <w:p w:rsidR="00177AC4" w:rsidRDefault="00177AC4" w:rsidP="00177AC4">
            <w:pPr>
              <w:pStyle w:val="affff7"/>
              <w:spacing w:line="276" w:lineRule="auto"/>
              <w:rPr>
                <w:rFonts w:ascii="Times New Roman" w:hAnsi="Times New Roman"/>
                <w:sz w:val="28"/>
                <w:szCs w:val="28"/>
                <w:lang w:val="kk-KZ"/>
              </w:rPr>
            </w:pPr>
          </w:p>
        </w:tc>
        <w:tc>
          <w:tcPr>
            <w:tcW w:w="8219" w:type="dxa"/>
            <w:hideMark/>
          </w:tcPr>
          <w:p w:rsidR="00177AC4" w:rsidRDefault="00177AC4" w:rsidP="00177AC4">
            <w:pPr>
              <w:pStyle w:val="affff7"/>
              <w:spacing w:line="276" w:lineRule="auto"/>
              <w:rPr>
                <w:rFonts w:ascii="Times New Roman" w:hAnsi="Times New Roman"/>
                <w:sz w:val="28"/>
                <w:szCs w:val="28"/>
                <w:lang w:val="kk-KZ"/>
              </w:rPr>
            </w:pPr>
          </w:p>
        </w:tc>
      </w:tr>
      <w:tr w:rsidR="00177AC4" w:rsidTr="009E14CD">
        <w:tc>
          <w:tcPr>
            <w:tcW w:w="1352" w:type="dxa"/>
            <w:hideMark/>
          </w:tcPr>
          <w:p w:rsidR="00177AC4" w:rsidRPr="00E11671" w:rsidRDefault="00177AC4" w:rsidP="00177AC4">
            <w:pPr>
              <w:pStyle w:val="affff7"/>
              <w:spacing w:line="276" w:lineRule="auto"/>
              <w:rPr>
                <w:rFonts w:ascii="Times New Roman" w:hAnsi="Times New Roman"/>
                <w:sz w:val="28"/>
                <w:szCs w:val="28"/>
                <w:lang w:val="en-US"/>
              </w:rPr>
            </w:pPr>
          </w:p>
        </w:tc>
        <w:tc>
          <w:tcPr>
            <w:tcW w:w="8219" w:type="dxa"/>
            <w:hideMark/>
          </w:tcPr>
          <w:p w:rsidR="00177AC4" w:rsidRDefault="00177AC4" w:rsidP="00177AC4">
            <w:pPr>
              <w:pStyle w:val="affff7"/>
              <w:spacing w:line="276" w:lineRule="auto"/>
              <w:rPr>
                <w:rFonts w:ascii="Times New Roman" w:hAnsi="Times New Roman"/>
                <w:sz w:val="28"/>
                <w:szCs w:val="28"/>
                <w:lang w:val="kk-KZ"/>
              </w:rPr>
            </w:pPr>
          </w:p>
        </w:tc>
      </w:tr>
      <w:tr w:rsidR="00177AC4" w:rsidTr="009E14CD">
        <w:tc>
          <w:tcPr>
            <w:tcW w:w="1352" w:type="dxa"/>
            <w:hideMark/>
          </w:tcPr>
          <w:p w:rsidR="00177AC4" w:rsidRPr="00E11671" w:rsidRDefault="00177AC4" w:rsidP="00177AC4">
            <w:pPr>
              <w:pStyle w:val="affff7"/>
              <w:spacing w:line="276" w:lineRule="auto"/>
              <w:rPr>
                <w:rFonts w:ascii="Times New Roman" w:hAnsi="Times New Roman"/>
                <w:sz w:val="28"/>
                <w:szCs w:val="28"/>
                <w:lang w:val="kk-KZ"/>
              </w:rPr>
            </w:pPr>
          </w:p>
        </w:tc>
        <w:tc>
          <w:tcPr>
            <w:tcW w:w="8219" w:type="dxa"/>
            <w:hideMark/>
          </w:tcPr>
          <w:p w:rsidR="00177AC4" w:rsidRPr="00E11671" w:rsidRDefault="00177AC4" w:rsidP="00177AC4">
            <w:pPr>
              <w:widowControl w:val="0"/>
              <w:shd w:val="clear" w:color="auto" w:fill="FFFFFF"/>
              <w:tabs>
                <w:tab w:val="left" w:leader="dot" w:pos="6645"/>
              </w:tabs>
              <w:autoSpaceDE w:val="0"/>
              <w:autoSpaceDN w:val="0"/>
              <w:adjustRightInd w:val="0"/>
              <w:spacing w:line="252" w:lineRule="auto"/>
              <w:ind w:left="-103"/>
              <w:jc w:val="both"/>
              <w:rPr>
                <w:bCs/>
                <w:sz w:val="28"/>
                <w:szCs w:val="28"/>
              </w:rPr>
            </w:pPr>
          </w:p>
        </w:tc>
      </w:tr>
      <w:tr w:rsidR="00177AC4" w:rsidTr="009E14CD">
        <w:tc>
          <w:tcPr>
            <w:tcW w:w="1352" w:type="dxa"/>
            <w:hideMark/>
          </w:tcPr>
          <w:p w:rsidR="00177AC4" w:rsidRPr="00E11671" w:rsidRDefault="00177AC4" w:rsidP="00177AC4">
            <w:pPr>
              <w:pStyle w:val="affff7"/>
              <w:spacing w:line="276" w:lineRule="auto"/>
              <w:rPr>
                <w:rFonts w:ascii="Times New Roman" w:hAnsi="Times New Roman"/>
                <w:sz w:val="28"/>
                <w:szCs w:val="28"/>
                <w:lang w:val="kk-KZ"/>
              </w:rPr>
            </w:pPr>
          </w:p>
        </w:tc>
        <w:tc>
          <w:tcPr>
            <w:tcW w:w="8219" w:type="dxa"/>
            <w:hideMark/>
          </w:tcPr>
          <w:p w:rsidR="00177AC4" w:rsidRPr="00E11671" w:rsidRDefault="00177AC4" w:rsidP="00177AC4">
            <w:pPr>
              <w:widowControl w:val="0"/>
              <w:shd w:val="clear" w:color="auto" w:fill="FFFFFF"/>
              <w:tabs>
                <w:tab w:val="left" w:leader="dot" w:pos="6645"/>
              </w:tabs>
              <w:autoSpaceDE w:val="0"/>
              <w:autoSpaceDN w:val="0"/>
              <w:adjustRightInd w:val="0"/>
              <w:spacing w:line="252" w:lineRule="auto"/>
              <w:ind w:left="42" w:hanging="142"/>
              <w:jc w:val="both"/>
              <w:rPr>
                <w:bCs/>
                <w:sz w:val="28"/>
                <w:szCs w:val="28"/>
              </w:rPr>
            </w:pPr>
          </w:p>
        </w:tc>
      </w:tr>
      <w:tr w:rsidR="00177AC4" w:rsidTr="009E14CD">
        <w:tc>
          <w:tcPr>
            <w:tcW w:w="1352" w:type="dxa"/>
            <w:hideMark/>
          </w:tcPr>
          <w:p w:rsidR="00177AC4" w:rsidRPr="00E11671" w:rsidRDefault="009E14CD" w:rsidP="00177AC4">
            <w:pPr>
              <w:pStyle w:val="affff7"/>
              <w:spacing w:line="276" w:lineRule="auto"/>
              <w:rPr>
                <w:rFonts w:ascii="Times New Roman" w:hAnsi="Times New Roman"/>
                <w:sz w:val="28"/>
                <w:szCs w:val="28"/>
                <w:lang w:val="kk-KZ"/>
              </w:rPr>
            </w:pPr>
            <w:r>
              <w:rPr>
                <w:rFonts w:ascii="Times New Roman" w:hAnsi="Times New Roman"/>
                <w:bCs/>
                <w:sz w:val="28"/>
                <w:szCs w:val="28"/>
                <w:lang w:val="kk-KZ"/>
              </w:rPr>
              <w:t>ДКҰ</w:t>
            </w:r>
          </w:p>
        </w:tc>
        <w:tc>
          <w:tcPr>
            <w:tcW w:w="8219" w:type="dxa"/>
            <w:hideMark/>
          </w:tcPr>
          <w:p w:rsidR="00177AC4" w:rsidRPr="00E11671" w:rsidRDefault="009E14CD" w:rsidP="009E14CD">
            <w:pPr>
              <w:widowControl w:val="0"/>
              <w:shd w:val="clear" w:color="auto" w:fill="FFFFFF"/>
              <w:tabs>
                <w:tab w:val="left" w:leader="dot" w:pos="6645"/>
              </w:tabs>
              <w:autoSpaceDE w:val="0"/>
              <w:autoSpaceDN w:val="0"/>
              <w:adjustRightInd w:val="0"/>
              <w:spacing w:line="252" w:lineRule="auto"/>
              <w:ind w:left="720" w:hanging="820"/>
              <w:jc w:val="both"/>
              <w:rPr>
                <w:bCs/>
                <w:sz w:val="28"/>
                <w:szCs w:val="28"/>
              </w:rPr>
            </w:pPr>
            <w:r>
              <w:rPr>
                <w:bCs/>
                <w:sz w:val="28"/>
                <w:szCs w:val="28"/>
              </w:rPr>
              <w:t>Дүниежүзілік кеден ұйымы</w:t>
            </w:r>
          </w:p>
        </w:tc>
      </w:tr>
      <w:tr w:rsidR="009E14CD" w:rsidTr="009E14CD">
        <w:tc>
          <w:tcPr>
            <w:tcW w:w="1352" w:type="dxa"/>
            <w:hideMark/>
          </w:tcPr>
          <w:p w:rsidR="009E14CD" w:rsidRDefault="009E14CD" w:rsidP="00177AC4">
            <w:pPr>
              <w:pStyle w:val="affff7"/>
              <w:spacing w:line="276" w:lineRule="auto"/>
              <w:rPr>
                <w:rFonts w:ascii="Times New Roman" w:hAnsi="Times New Roman"/>
                <w:bCs/>
                <w:sz w:val="28"/>
                <w:szCs w:val="28"/>
                <w:lang w:val="kk-KZ"/>
              </w:rPr>
            </w:pPr>
            <w:r>
              <w:rPr>
                <w:rFonts w:ascii="Times New Roman" w:hAnsi="Times New Roman"/>
                <w:bCs/>
                <w:sz w:val="28"/>
                <w:szCs w:val="28"/>
                <w:lang w:val="kk-KZ"/>
              </w:rPr>
              <w:t>ДСҰ</w:t>
            </w:r>
          </w:p>
        </w:tc>
        <w:tc>
          <w:tcPr>
            <w:tcW w:w="8219" w:type="dxa"/>
            <w:hideMark/>
          </w:tcPr>
          <w:p w:rsidR="009E14CD" w:rsidRDefault="009E14CD" w:rsidP="00177AC4">
            <w:pPr>
              <w:widowControl w:val="0"/>
              <w:shd w:val="clear" w:color="auto" w:fill="FFFFFF"/>
              <w:tabs>
                <w:tab w:val="left" w:leader="dot" w:pos="6645"/>
              </w:tabs>
              <w:autoSpaceDE w:val="0"/>
              <w:autoSpaceDN w:val="0"/>
              <w:adjustRightInd w:val="0"/>
              <w:spacing w:line="252" w:lineRule="auto"/>
              <w:ind w:left="720" w:hanging="820"/>
              <w:jc w:val="both"/>
              <w:rPr>
                <w:bCs/>
                <w:sz w:val="28"/>
                <w:szCs w:val="28"/>
              </w:rPr>
            </w:pPr>
            <w:r>
              <w:rPr>
                <w:bCs/>
                <w:sz w:val="28"/>
                <w:szCs w:val="28"/>
              </w:rPr>
              <w:t>Дүниежүзілік сауда ұйымы</w:t>
            </w:r>
          </w:p>
        </w:tc>
      </w:tr>
      <w:tr w:rsidR="00177AC4" w:rsidTr="009E14CD">
        <w:tc>
          <w:tcPr>
            <w:tcW w:w="1352" w:type="dxa"/>
            <w:hideMark/>
          </w:tcPr>
          <w:p w:rsidR="00177AC4" w:rsidRPr="00AE154B" w:rsidRDefault="00177AC4" w:rsidP="00177AC4">
            <w:pPr>
              <w:pStyle w:val="affff7"/>
              <w:spacing w:line="276" w:lineRule="auto"/>
              <w:rPr>
                <w:rFonts w:ascii="Times New Roman" w:hAnsi="Times New Roman"/>
                <w:bCs/>
                <w:sz w:val="28"/>
                <w:szCs w:val="28"/>
                <w:lang w:val="kk-KZ"/>
              </w:rPr>
            </w:pPr>
          </w:p>
        </w:tc>
        <w:tc>
          <w:tcPr>
            <w:tcW w:w="8219" w:type="dxa"/>
            <w:hideMark/>
          </w:tcPr>
          <w:p w:rsidR="00177AC4" w:rsidRDefault="00177AC4" w:rsidP="00177AC4">
            <w:pPr>
              <w:widowControl w:val="0"/>
              <w:shd w:val="clear" w:color="auto" w:fill="FFFFFF"/>
              <w:tabs>
                <w:tab w:val="left" w:leader="dot" w:pos="6645"/>
              </w:tabs>
              <w:autoSpaceDE w:val="0"/>
              <w:autoSpaceDN w:val="0"/>
              <w:adjustRightInd w:val="0"/>
              <w:spacing w:line="252" w:lineRule="auto"/>
              <w:ind w:left="720" w:hanging="820"/>
              <w:jc w:val="both"/>
              <w:rPr>
                <w:bCs/>
                <w:sz w:val="28"/>
                <w:szCs w:val="28"/>
              </w:rPr>
            </w:pPr>
          </w:p>
        </w:tc>
      </w:tr>
      <w:tr w:rsidR="00177AC4" w:rsidTr="009E14CD">
        <w:tc>
          <w:tcPr>
            <w:tcW w:w="1352" w:type="dxa"/>
            <w:hideMark/>
          </w:tcPr>
          <w:p w:rsidR="00177AC4" w:rsidRPr="00AE154B" w:rsidRDefault="00177AC4" w:rsidP="00177AC4">
            <w:pPr>
              <w:pStyle w:val="affff7"/>
              <w:spacing w:line="276" w:lineRule="auto"/>
              <w:rPr>
                <w:rFonts w:ascii="Times New Roman" w:hAnsi="Times New Roman"/>
                <w:bCs/>
                <w:sz w:val="28"/>
                <w:szCs w:val="28"/>
                <w:lang w:val="kk-KZ"/>
              </w:rPr>
            </w:pPr>
          </w:p>
        </w:tc>
        <w:tc>
          <w:tcPr>
            <w:tcW w:w="8219" w:type="dxa"/>
            <w:hideMark/>
          </w:tcPr>
          <w:p w:rsidR="00177AC4" w:rsidRDefault="00177AC4" w:rsidP="00177AC4">
            <w:pPr>
              <w:widowControl w:val="0"/>
              <w:shd w:val="clear" w:color="auto" w:fill="FFFFFF"/>
              <w:tabs>
                <w:tab w:val="left" w:leader="dot" w:pos="6645"/>
              </w:tabs>
              <w:autoSpaceDE w:val="0"/>
              <w:autoSpaceDN w:val="0"/>
              <w:adjustRightInd w:val="0"/>
              <w:spacing w:line="252" w:lineRule="auto"/>
              <w:ind w:left="720" w:hanging="820"/>
              <w:jc w:val="both"/>
              <w:rPr>
                <w:bCs/>
                <w:sz w:val="28"/>
                <w:szCs w:val="28"/>
              </w:rPr>
            </w:pPr>
          </w:p>
        </w:tc>
      </w:tr>
      <w:tr w:rsidR="00177AC4" w:rsidRPr="00201C30" w:rsidTr="009E14CD">
        <w:tc>
          <w:tcPr>
            <w:tcW w:w="1352" w:type="dxa"/>
            <w:hideMark/>
          </w:tcPr>
          <w:p w:rsidR="00177AC4" w:rsidRPr="00E11671" w:rsidRDefault="00177AC4"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ЕАЭО</w:t>
            </w:r>
          </w:p>
        </w:tc>
        <w:tc>
          <w:tcPr>
            <w:tcW w:w="8219" w:type="dxa"/>
            <w:hideMark/>
          </w:tcPr>
          <w:p w:rsidR="00177AC4" w:rsidRPr="00E11671" w:rsidRDefault="00177AC4" w:rsidP="00177AC4">
            <w:pPr>
              <w:widowControl w:val="0"/>
              <w:shd w:val="clear" w:color="auto" w:fill="FFFFFF"/>
              <w:tabs>
                <w:tab w:val="left" w:pos="1276"/>
                <w:tab w:val="left" w:leader="dot" w:pos="6645"/>
              </w:tabs>
              <w:autoSpaceDE w:val="0"/>
              <w:autoSpaceDN w:val="0"/>
              <w:adjustRightInd w:val="0"/>
              <w:spacing w:line="252" w:lineRule="auto"/>
              <w:ind w:left="720" w:hanging="825"/>
              <w:jc w:val="both"/>
              <w:rPr>
                <w:bCs/>
                <w:sz w:val="28"/>
                <w:szCs w:val="28"/>
              </w:rPr>
            </w:pPr>
            <w:r w:rsidRPr="00AE154B">
              <w:rPr>
                <w:bCs/>
                <w:sz w:val="28"/>
                <w:szCs w:val="28"/>
              </w:rPr>
              <w:t>Еур</w:t>
            </w:r>
            <w:r>
              <w:rPr>
                <w:bCs/>
                <w:sz w:val="28"/>
                <w:szCs w:val="28"/>
              </w:rPr>
              <w:t>азиялық экономикалық одақ</w:t>
            </w:r>
          </w:p>
        </w:tc>
      </w:tr>
      <w:tr w:rsidR="00177AC4" w:rsidRPr="00E11671" w:rsidTr="009E14CD">
        <w:tc>
          <w:tcPr>
            <w:tcW w:w="1352" w:type="dxa"/>
            <w:hideMark/>
          </w:tcPr>
          <w:p w:rsidR="00177AC4" w:rsidRPr="00E11671" w:rsidRDefault="00177AC4"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ЕурАзЭҚ</w:t>
            </w:r>
          </w:p>
        </w:tc>
        <w:tc>
          <w:tcPr>
            <w:tcW w:w="8219" w:type="dxa"/>
            <w:hideMark/>
          </w:tcPr>
          <w:p w:rsidR="00177AC4" w:rsidRPr="00E11671" w:rsidRDefault="009E14CD" w:rsidP="00177AC4">
            <w:pPr>
              <w:widowControl w:val="0"/>
              <w:shd w:val="clear" w:color="auto" w:fill="FFFFFF"/>
              <w:tabs>
                <w:tab w:val="left" w:pos="1276"/>
                <w:tab w:val="left" w:leader="dot" w:pos="6645"/>
              </w:tabs>
              <w:autoSpaceDE w:val="0"/>
              <w:autoSpaceDN w:val="0"/>
              <w:adjustRightInd w:val="0"/>
              <w:spacing w:line="252" w:lineRule="auto"/>
              <w:ind w:left="-105"/>
              <w:jc w:val="both"/>
              <w:rPr>
                <w:bCs/>
                <w:sz w:val="28"/>
                <w:szCs w:val="28"/>
              </w:rPr>
            </w:pPr>
            <w:r>
              <w:rPr>
                <w:bCs/>
                <w:sz w:val="28"/>
                <w:szCs w:val="28"/>
              </w:rPr>
              <w:t>Еуразиялық экономикалық қауымдасты</w:t>
            </w:r>
            <w:r w:rsidR="00A200E4">
              <w:rPr>
                <w:bCs/>
                <w:sz w:val="28"/>
                <w:szCs w:val="28"/>
              </w:rPr>
              <w:t>қ</w:t>
            </w:r>
          </w:p>
        </w:tc>
      </w:tr>
      <w:tr w:rsidR="00D97496" w:rsidRPr="00E11671" w:rsidTr="009E14CD">
        <w:tc>
          <w:tcPr>
            <w:tcW w:w="1352" w:type="dxa"/>
            <w:hideMark/>
          </w:tcPr>
          <w:p w:rsidR="00D97496" w:rsidRDefault="00D97496"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ЕЭҚ</w:t>
            </w:r>
          </w:p>
        </w:tc>
        <w:tc>
          <w:tcPr>
            <w:tcW w:w="8219" w:type="dxa"/>
            <w:hideMark/>
          </w:tcPr>
          <w:p w:rsidR="00D97496" w:rsidRDefault="00D97496" w:rsidP="00177AC4">
            <w:pPr>
              <w:widowControl w:val="0"/>
              <w:shd w:val="clear" w:color="auto" w:fill="FFFFFF"/>
              <w:tabs>
                <w:tab w:val="left" w:pos="1276"/>
                <w:tab w:val="left" w:leader="dot" w:pos="6645"/>
              </w:tabs>
              <w:autoSpaceDE w:val="0"/>
              <w:autoSpaceDN w:val="0"/>
              <w:adjustRightInd w:val="0"/>
              <w:spacing w:line="252" w:lineRule="auto"/>
              <w:ind w:left="-105"/>
              <w:jc w:val="both"/>
              <w:rPr>
                <w:bCs/>
                <w:sz w:val="28"/>
                <w:szCs w:val="28"/>
              </w:rPr>
            </w:pPr>
            <w:r>
              <w:rPr>
                <w:bCs/>
                <w:sz w:val="28"/>
                <w:szCs w:val="28"/>
              </w:rPr>
              <w:t>Еуропалық экономикалық қоғамдастық</w:t>
            </w:r>
          </w:p>
        </w:tc>
      </w:tr>
      <w:tr w:rsidR="00177AC4" w:rsidRPr="00E11671" w:rsidTr="009E14CD">
        <w:tc>
          <w:tcPr>
            <w:tcW w:w="1352" w:type="dxa"/>
            <w:hideMark/>
          </w:tcPr>
          <w:p w:rsidR="00177AC4" w:rsidRPr="00E11671" w:rsidRDefault="00177AC4"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КСРО</w:t>
            </w:r>
          </w:p>
        </w:tc>
        <w:tc>
          <w:tcPr>
            <w:tcW w:w="8219" w:type="dxa"/>
            <w:hideMark/>
          </w:tcPr>
          <w:p w:rsidR="00177AC4" w:rsidRDefault="00177AC4" w:rsidP="00177AC4">
            <w:pPr>
              <w:pStyle w:val="affff7"/>
              <w:tabs>
                <w:tab w:val="left" w:pos="1276"/>
              </w:tabs>
              <w:spacing w:line="276" w:lineRule="auto"/>
              <w:ind w:hanging="105"/>
              <w:rPr>
                <w:rFonts w:ascii="Times New Roman" w:hAnsi="Times New Roman"/>
                <w:sz w:val="28"/>
                <w:szCs w:val="28"/>
                <w:lang w:val="kk-KZ"/>
              </w:rPr>
            </w:pPr>
            <w:r w:rsidRPr="00AE154B">
              <w:rPr>
                <w:rFonts w:ascii="Times New Roman" w:hAnsi="Times New Roman"/>
                <w:bCs/>
                <w:sz w:val="28"/>
                <w:szCs w:val="28"/>
                <w:lang w:val="kk-KZ"/>
              </w:rPr>
              <w:t>Кеңестік Социалистік Республикалар Одағы</w:t>
            </w:r>
          </w:p>
        </w:tc>
      </w:tr>
      <w:tr w:rsidR="00177AC4" w:rsidRPr="00E11671" w:rsidTr="009E14CD">
        <w:tc>
          <w:tcPr>
            <w:tcW w:w="1352" w:type="dxa"/>
            <w:hideMark/>
          </w:tcPr>
          <w:p w:rsidR="00177AC4" w:rsidRDefault="00177AC4" w:rsidP="00177AC4">
            <w:pPr>
              <w:pStyle w:val="affff7"/>
              <w:tabs>
                <w:tab w:val="left" w:pos="1276"/>
              </w:tabs>
              <w:spacing w:line="276" w:lineRule="auto"/>
              <w:rPr>
                <w:rFonts w:ascii="Times New Roman" w:hAnsi="Times New Roman"/>
                <w:sz w:val="28"/>
                <w:szCs w:val="28"/>
                <w:lang w:val="kk-KZ"/>
              </w:rPr>
            </w:pPr>
          </w:p>
        </w:tc>
        <w:tc>
          <w:tcPr>
            <w:tcW w:w="8219" w:type="dxa"/>
            <w:hideMark/>
          </w:tcPr>
          <w:p w:rsidR="00177AC4" w:rsidRDefault="00177AC4" w:rsidP="00177AC4">
            <w:pPr>
              <w:pStyle w:val="affff7"/>
              <w:tabs>
                <w:tab w:val="left" w:pos="1276"/>
              </w:tabs>
              <w:spacing w:line="276" w:lineRule="auto"/>
              <w:ind w:hanging="105"/>
              <w:rPr>
                <w:rFonts w:ascii="Times New Roman" w:hAnsi="Times New Roman"/>
                <w:bCs/>
                <w:sz w:val="28"/>
                <w:szCs w:val="28"/>
                <w:lang w:val="kk-KZ"/>
              </w:rPr>
            </w:pPr>
          </w:p>
        </w:tc>
      </w:tr>
      <w:tr w:rsidR="009E14CD" w:rsidRPr="00E11671" w:rsidTr="009E14CD">
        <w:tc>
          <w:tcPr>
            <w:tcW w:w="1352" w:type="dxa"/>
            <w:hideMark/>
          </w:tcPr>
          <w:p w:rsidR="009E14CD" w:rsidRDefault="009E14CD"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Қазақ</w:t>
            </w:r>
          </w:p>
          <w:p w:rsidR="009E14CD" w:rsidRDefault="009E14CD"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КСР</w:t>
            </w:r>
          </w:p>
        </w:tc>
        <w:tc>
          <w:tcPr>
            <w:tcW w:w="8219" w:type="dxa"/>
            <w:hideMark/>
          </w:tcPr>
          <w:p w:rsidR="009E14CD" w:rsidRDefault="009E14CD" w:rsidP="00177AC4">
            <w:pPr>
              <w:pStyle w:val="affff7"/>
              <w:tabs>
                <w:tab w:val="left" w:pos="1276"/>
              </w:tabs>
              <w:spacing w:line="276" w:lineRule="auto"/>
              <w:ind w:hanging="105"/>
              <w:rPr>
                <w:rFonts w:ascii="Times New Roman" w:hAnsi="Times New Roman"/>
                <w:bCs/>
                <w:sz w:val="28"/>
                <w:szCs w:val="28"/>
                <w:lang w:val="kk-KZ"/>
              </w:rPr>
            </w:pPr>
            <w:r>
              <w:rPr>
                <w:rFonts w:ascii="Times New Roman" w:hAnsi="Times New Roman"/>
                <w:bCs/>
                <w:sz w:val="28"/>
                <w:szCs w:val="28"/>
                <w:lang w:val="kk-KZ"/>
              </w:rPr>
              <w:t>Қазақ</w:t>
            </w:r>
            <w:r w:rsidRPr="00AE154B">
              <w:rPr>
                <w:rFonts w:ascii="Times New Roman" w:hAnsi="Times New Roman"/>
                <w:bCs/>
                <w:sz w:val="28"/>
                <w:szCs w:val="28"/>
                <w:lang w:val="kk-KZ"/>
              </w:rPr>
              <w:t xml:space="preserve"> </w:t>
            </w:r>
            <w:r>
              <w:rPr>
                <w:rFonts w:ascii="Times New Roman" w:hAnsi="Times New Roman"/>
                <w:bCs/>
                <w:sz w:val="28"/>
                <w:szCs w:val="28"/>
                <w:lang w:val="kk-KZ"/>
              </w:rPr>
              <w:t xml:space="preserve"> </w:t>
            </w:r>
            <w:r w:rsidRPr="00AE154B">
              <w:rPr>
                <w:rFonts w:ascii="Times New Roman" w:hAnsi="Times New Roman"/>
                <w:bCs/>
                <w:sz w:val="28"/>
                <w:szCs w:val="28"/>
                <w:lang w:val="kk-KZ"/>
              </w:rPr>
              <w:t>Кеңестік Социалистік Республика</w:t>
            </w:r>
          </w:p>
        </w:tc>
      </w:tr>
      <w:tr w:rsidR="009E14CD" w:rsidRPr="00E11671" w:rsidTr="009E14CD">
        <w:tc>
          <w:tcPr>
            <w:tcW w:w="1352" w:type="dxa"/>
            <w:hideMark/>
          </w:tcPr>
          <w:p w:rsidR="009E14CD" w:rsidRDefault="009E14CD"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ҚҚС</w:t>
            </w:r>
          </w:p>
        </w:tc>
        <w:tc>
          <w:tcPr>
            <w:tcW w:w="8219" w:type="dxa"/>
            <w:hideMark/>
          </w:tcPr>
          <w:p w:rsidR="009E14CD" w:rsidRDefault="009E14CD" w:rsidP="00177AC4">
            <w:pPr>
              <w:pStyle w:val="affff7"/>
              <w:tabs>
                <w:tab w:val="left" w:pos="1276"/>
              </w:tabs>
              <w:spacing w:line="276" w:lineRule="auto"/>
              <w:ind w:hanging="105"/>
              <w:rPr>
                <w:rFonts w:ascii="Times New Roman" w:hAnsi="Times New Roman"/>
                <w:bCs/>
                <w:sz w:val="28"/>
                <w:szCs w:val="28"/>
                <w:lang w:val="kk-KZ"/>
              </w:rPr>
            </w:pPr>
            <w:r>
              <w:rPr>
                <w:rFonts w:ascii="Times New Roman" w:hAnsi="Times New Roman"/>
                <w:bCs/>
                <w:sz w:val="28"/>
                <w:szCs w:val="28"/>
                <w:lang w:val="kk-KZ"/>
              </w:rPr>
              <w:t>Қосылған құн салығы</w:t>
            </w:r>
          </w:p>
        </w:tc>
      </w:tr>
      <w:tr w:rsidR="009E14CD" w:rsidRPr="00E11671" w:rsidTr="009E14CD">
        <w:tc>
          <w:tcPr>
            <w:tcW w:w="1352" w:type="dxa"/>
            <w:hideMark/>
          </w:tcPr>
          <w:p w:rsidR="009E14CD" w:rsidRDefault="009E14CD"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ҚР</w:t>
            </w:r>
          </w:p>
        </w:tc>
        <w:tc>
          <w:tcPr>
            <w:tcW w:w="8219" w:type="dxa"/>
            <w:hideMark/>
          </w:tcPr>
          <w:p w:rsidR="009E14CD" w:rsidRDefault="009E14CD" w:rsidP="00177AC4">
            <w:pPr>
              <w:pStyle w:val="affff7"/>
              <w:tabs>
                <w:tab w:val="left" w:pos="1276"/>
              </w:tabs>
              <w:spacing w:line="276" w:lineRule="auto"/>
              <w:ind w:hanging="105"/>
              <w:rPr>
                <w:rFonts w:ascii="Times New Roman" w:hAnsi="Times New Roman"/>
                <w:bCs/>
                <w:sz w:val="28"/>
                <w:szCs w:val="28"/>
                <w:lang w:val="kk-KZ"/>
              </w:rPr>
            </w:pPr>
            <w:r w:rsidRPr="00AE154B">
              <w:rPr>
                <w:rFonts w:ascii="Times New Roman" w:hAnsi="Times New Roman"/>
                <w:bCs/>
                <w:sz w:val="28"/>
                <w:szCs w:val="28"/>
                <w:lang w:val="kk-KZ"/>
              </w:rPr>
              <w:t>Қазақстан Республикасы</w:t>
            </w:r>
          </w:p>
        </w:tc>
      </w:tr>
      <w:tr w:rsidR="009E14CD" w:rsidRPr="00E11671" w:rsidTr="009E14CD">
        <w:tc>
          <w:tcPr>
            <w:tcW w:w="1352" w:type="dxa"/>
            <w:hideMark/>
          </w:tcPr>
          <w:p w:rsidR="009E14CD" w:rsidRDefault="009E14CD" w:rsidP="00177AC4">
            <w:pPr>
              <w:pStyle w:val="affff7"/>
              <w:tabs>
                <w:tab w:val="left" w:pos="1276"/>
              </w:tabs>
              <w:spacing w:line="276" w:lineRule="auto"/>
              <w:rPr>
                <w:rFonts w:ascii="Times New Roman" w:hAnsi="Times New Roman"/>
                <w:sz w:val="28"/>
                <w:szCs w:val="28"/>
                <w:lang w:val="kk-KZ"/>
              </w:rPr>
            </w:pPr>
          </w:p>
        </w:tc>
        <w:tc>
          <w:tcPr>
            <w:tcW w:w="8219" w:type="dxa"/>
            <w:hideMark/>
          </w:tcPr>
          <w:p w:rsidR="009E14CD" w:rsidRDefault="009E14CD" w:rsidP="00177AC4">
            <w:pPr>
              <w:pStyle w:val="affff7"/>
              <w:tabs>
                <w:tab w:val="left" w:pos="1276"/>
              </w:tabs>
              <w:spacing w:line="276" w:lineRule="auto"/>
              <w:ind w:hanging="105"/>
              <w:rPr>
                <w:rFonts w:ascii="Times New Roman" w:hAnsi="Times New Roman"/>
                <w:bCs/>
                <w:sz w:val="28"/>
                <w:szCs w:val="28"/>
                <w:lang w:val="kk-KZ"/>
              </w:rPr>
            </w:pPr>
          </w:p>
        </w:tc>
      </w:tr>
      <w:tr w:rsidR="00177AC4" w:rsidRPr="00E11671" w:rsidTr="009E14CD">
        <w:tc>
          <w:tcPr>
            <w:tcW w:w="1352" w:type="dxa"/>
            <w:hideMark/>
          </w:tcPr>
          <w:p w:rsidR="00177AC4" w:rsidRDefault="00177AC4" w:rsidP="00177AC4">
            <w:pPr>
              <w:pStyle w:val="affff7"/>
              <w:tabs>
                <w:tab w:val="left" w:pos="1276"/>
              </w:tabs>
              <w:spacing w:line="276" w:lineRule="auto"/>
              <w:rPr>
                <w:rFonts w:ascii="Times New Roman" w:hAnsi="Times New Roman"/>
                <w:sz w:val="28"/>
                <w:szCs w:val="28"/>
                <w:lang w:val="kk-KZ"/>
              </w:rPr>
            </w:pPr>
          </w:p>
        </w:tc>
        <w:tc>
          <w:tcPr>
            <w:tcW w:w="8219" w:type="dxa"/>
            <w:hideMark/>
          </w:tcPr>
          <w:p w:rsidR="00177AC4" w:rsidRDefault="00177AC4" w:rsidP="00177AC4">
            <w:pPr>
              <w:pStyle w:val="affff7"/>
              <w:tabs>
                <w:tab w:val="left" w:pos="1276"/>
              </w:tabs>
              <w:spacing w:line="276" w:lineRule="auto"/>
              <w:ind w:hanging="105"/>
              <w:rPr>
                <w:rFonts w:ascii="Times New Roman" w:hAnsi="Times New Roman"/>
                <w:bCs/>
                <w:sz w:val="28"/>
                <w:szCs w:val="28"/>
                <w:lang w:val="kk-KZ"/>
              </w:rPr>
            </w:pPr>
          </w:p>
        </w:tc>
      </w:tr>
      <w:tr w:rsidR="00177AC4" w:rsidTr="009E14CD">
        <w:tc>
          <w:tcPr>
            <w:tcW w:w="1352" w:type="dxa"/>
            <w:hideMark/>
          </w:tcPr>
          <w:p w:rsidR="00177AC4" w:rsidRPr="00E11671" w:rsidRDefault="00177AC4" w:rsidP="00177AC4">
            <w:pPr>
              <w:pStyle w:val="affff7"/>
              <w:tabs>
                <w:tab w:val="left" w:pos="1276"/>
              </w:tabs>
              <w:spacing w:line="276" w:lineRule="auto"/>
              <w:rPr>
                <w:rFonts w:ascii="Times New Roman" w:hAnsi="Times New Roman"/>
                <w:sz w:val="28"/>
                <w:szCs w:val="28"/>
                <w:lang w:val="kk-KZ"/>
              </w:rPr>
            </w:pPr>
          </w:p>
        </w:tc>
        <w:tc>
          <w:tcPr>
            <w:tcW w:w="8219" w:type="dxa"/>
            <w:hideMark/>
          </w:tcPr>
          <w:p w:rsidR="00177AC4" w:rsidRPr="00E11671" w:rsidRDefault="00177AC4" w:rsidP="00177AC4">
            <w:pPr>
              <w:widowControl w:val="0"/>
              <w:shd w:val="clear" w:color="auto" w:fill="FFFFFF"/>
              <w:tabs>
                <w:tab w:val="left" w:pos="1276"/>
                <w:tab w:val="left" w:leader="dot" w:pos="6645"/>
              </w:tabs>
              <w:autoSpaceDE w:val="0"/>
              <w:autoSpaceDN w:val="0"/>
              <w:adjustRightInd w:val="0"/>
              <w:spacing w:line="252" w:lineRule="auto"/>
              <w:ind w:left="720" w:hanging="825"/>
              <w:jc w:val="both"/>
              <w:rPr>
                <w:bCs/>
                <w:sz w:val="28"/>
                <w:szCs w:val="28"/>
              </w:rPr>
            </w:pPr>
          </w:p>
        </w:tc>
      </w:tr>
      <w:tr w:rsidR="00177AC4" w:rsidTr="009E14CD">
        <w:tc>
          <w:tcPr>
            <w:tcW w:w="1352" w:type="dxa"/>
            <w:hideMark/>
          </w:tcPr>
          <w:p w:rsidR="00177AC4" w:rsidRPr="00E11671" w:rsidRDefault="00177AC4"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ҚРҚК</w:t>
            </w:r>
          </w:p>
        </w:tc>
        <w:tc>
          <w:tcPr>
            <w:tcW w:w="8219" w:type="dxa"/>
            <w:hideMark/>
          </w:tcPr>
          <w:p w:rsidR="00177AC4" w:rsidRDefault="00177AC4" w:rsidP="00177AC4">
            <w:pPr>
              <w:pStyle w:val="affff7"/>
              <w:tabs>
                <w:tab w:val="left" w:pos="1276"/>
              </w:tabs>
              <w:spacing w:line="276" w:lineRule="auto"/>
              <w:ind w:hanging="105"/>
              <w:rPr>
                <w:rFonts w:ascii="Times New Roman" w:hAnsi="Times New Roman"/>
                <w:sz w:val="28"/>
                <w:szCs w:val="28"/>
                <w:lang w:val="kk-KZ"/>
              </w:rPr>
            </w:pPr>
            <w:r>
              <w:rPr>
                <w:rFonts w:ascii="Times New Roman" w:hAnsi="Times New Roman"/>
                <w:bCs/>
                <w:sz w:val="28"/>
                <w:szCs w:val="28"/>
                <w:lang w:val="kk-KZ"/>
              </w:rPr>
              <w:t xml:space="preserve"> </w:t>
            </w:r>
            <w:r w:rsidRPr="00AE154B">
              <w:rPr>
                <w:rFonts w:ascii="Times New Roman" w:hAnsi="Times New Roman"/>
                <w:bCs/>
                <w:sz w:val="28"/>
                <w:szCs w:val="28"/>
                <w:lang w:val="kk-KZ"/>
              </w:rPr>
              <w:t>Қазақстан Республикасының Қылмыстық кодексі</w:t>
            </w:r>
          </w:p>
        </w:tc>
      </w:tr>
      <w:tr w:rsidR="00177AC4" w:rsidTr="009E14CD">
        <w:tc>
          <w:tcPr>
            <w:tcW w:w="1352" w:type="dxa"/>
            <w:hideMark/>
          </w:tcPr>
          <w:p w:rsidR="00177AC4" w:rsidRPr="00E11671" w:rsidRDefault="009E14CD"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ТМД</w:t>
            </w:r>
          </w:p>
        </w:tc>
        <w:tc>
          <w:tcPr>
            <w:tcW w:w="8219" w:type="dxa"/>
            <w:hideMark/>
          </w:tcPr>
          <w:p w:rsidR="00177AC4" w:rsidRPr="00E11671" w:rsidRDefault="00177AC4" w:rsidP="00177AC4">
            <w:pPr>
              <w:widowControl w:val="0"/>
              <w:shd w:val="clear" w:color="auto" w:fill="FFFFFF"/>
              <w:tabs>
                <w:tab w:val="left" w:pos="1276"/>
                <w:tab w:val="left" w:leader="dot" w:pos="6645"/>
              </w:tabs>
              <w:autoSpaceDE w:val="0"/>
              <w:autoSpaceDN w:val="0"/>
              <w:adjustRightInd w:val="0"/>
              <w:spacing w:line="252" w:lineRule="auto"/>
              <w:ind w:left="720" w:hanging="825"/>
              <w:jc w:val="both"/>
              <w:rPr>
                <w:bCs/>
                <w:sz w:val="28"/>
                <w:szCs w:val="28"/>
              </w:rPr>
            </w:pPr>
            <w:r>
              <w:rPr>
                <w:bCs/>
                <w:sz w:val="28"/>
                <w:szCs w:val="28"/>
              </w:rPr>
              <w:t xml:space="preserve"> </w:t>
            </w:r>
            <w:r w:rsidR="009E14CD" w:rsidRPr="00AE154B">
              <w:rPr>
                <w:bCs/>
                <w:sz w:val="28"/>
                <w:szCs w:val="28"/>
              </w:rPr>
              <w:t>Тәуелсіз Мемлекеттер Достастығы</w:t>
            </w:r>
          </w:p>
        </w:tc>
      </w:tr>
      <w:tr w:rsidR="009E14CD" w:rsidTr="009E14CD">
        <w:tc>
          <w:tcPr>
            <w:tcW w:w="1352" w:type="dxa"/>
            <w:hideMark/>
          </w:tcPr>
          <w:p w:rsidR="009E14CD" w:rsidRDefault="009E14CD"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ЭЫҰ</w:t>
            </w:r>
          </w:p>
        </w:tc>
        <w:tc>
          <w:tcPr>
            <w:tcW w:w="8219" w:type="dxa"/>
            <w:hideMark/>
          </w:tcPr>
          <w:p w:rsidR="009E14CD" w:rsidRDefault="009E14CD" w:rsidP="00177AC4">
            <w:pPr>
              <w:widowControl w:val="0"/>
              <w:shd w:val="clear" w:color="auto" w:fill="FFFFFF"/>
              <w:tabs>
                <w:tab w:val="left" w:pos="1276"/>
                <w:tab w:val="left" w:leader="dot" w:pos="6645"/>
              </w:tabs>
              <w:autoSpaceDE w:val="0"/>
              <w:autoSpaceDN w:val="0"/>
              <w:adjustRightInd w:val="0"/>
              <w:spacing w:line="252" w:lineRule="auto"/>
              <w:ind w:left="720" w:hanging="825"/>
              <w:jc w:val="both"/>
              <w:rPr>
                <w:bCs/>
                <w:sz w:val="28"/>
                <w:szCs w:val="28"/>
              </w:rPr>
            </w:pPr>
            <w:r>
              <w:rPr>
                <w:bCs/>
                <w:sz w:val="28"/>
                <w:szCs w:val="28"/>
              </w:rPr>
              <w:t xml:space="preserve"> Экономикалық ынтымақтастық ұйым</w:t>
            </w:r>
          </w:p>
        </w:tc>
      </w:tr>
      <w:tr w:rsidR="00177AC4" w:rsidTr="009E14CD">
        <w:tc>
          <w:tcPr>
            <w:tcW w:w="1352" w:type="dxa"/>
            <w:hideMark/>
          </w:tcPr>
          <w:p w:rsidR="00177AC4" w:rsidRPr="00E11671" w:rsidRDefault="00177AC4" w:rsidP="00177AC4">
            <w:pPr>
              <w:pStyle w:val="affff7"/>
              <w:tabs>
                <w:tab w:val="left" w:pos="1276"/>
              </w:tabs>
              <w:spacing w:line="276" w:lineRule="auto"/>
              <w:rPr>
                <w:rFonts w:ascii="Times New Roman" w:hAnsi="Times New Roman"/>
                <w:sz w:val="28"/>
                <w:szCs w:val="28"/>
              </w:rPr>
            </w:pPr>
          </w:p>
        </w:tc>
        <w:tc>
          <w:tcPr>
            <w:tcW w:w="8219" w:type="dxa"/>
            <w:hideMark/>
          </w:tcPr>
          <w:p w:rsidR="00177AC4" w:rsidRPr="00AE154B" w:rsidRDefault="00177AC4" w:rsidP="00177AC4">
            <w:pPr>
              <w:widowControl w:val="0"/>
              <w:shd w:val="clear" w:color="auto" w:fill="FFFFFF"/>
              <w:tabs>
                <w:tab w:val="left" w:pos="1276"/>
                <w:tab w:val="left" w:leader="dot" w:pos="6645"/>
              </w:tabs>
              <w:autoSpaceDE w:val="0"/>
              <w:autoSpaceDN w:val="0"/>
              <w:adjustRightInd w:val="0"/>
              <w:spacing w:line="252" w:lineRule="auto"/>
              <w:ind w:left="720"/>
              <w:jc w:val="both"/>
              <w:rPr>
                <w:bCs/>
                <w:sz w:val="28"/>
                <w:szCs w:val="28"/>
              </w:rPr>
            </w:pPr>
          </w:p>
        </w:tc>
      </w:tr>
      <w:tr w:rsidR="00177AC4" w:rsidTr="009E14CD">
        <w:tc>
          <w:tcPr>
            <w:tcW w:w="1352" w:type="dxa"/>
            <w:hideMark/>
          </w:tcPr>
          <w:p w:rsidR="00177AC4" w:rsidRPr="00E11671" w:rsidRDefault="00177AC4" w:rsidP="00177AC4">
            <w:pPr>
              <w:pStyle w:val="affff7"/>
              <w:tabs>
                <w:tab w:val="left" w:pos="1276"/>
              </w:tabs>
              <w:spacing w:line="276" w:lineRule="auto"/>
              <w:rPr>
                <w:rFonts w:ascii="Times New Roman" w:hAnsi="Times New Roman"/>
                <w:sz w:val="28"/>
                <w:szCs w:val="28"/>
              </w:rPr>
            </w:pPr>
          </w:p>
        </w:tc>
        <w:tc>
          <w:tcPr>
            <w:tcW w:w="8219" w:type="dxa"/>
            <w:hideMark/>
          </w:tcPr>
          <w:p w:rsidR="00177AC4" w:rsidRPr="00AE154B" w:rsidRDefault="00177AC4" w:rsidP="00177AC4">
            <w:pPr>
              <w:widowControl w:val="0"/>
              <w:shd w:val="clear" w:color="auto" w:fill="FFFFFF"/>
              <w:tabs>
                <w:tab w:val="left" w:pos="1276"/>
                <w:tab w:val="left" w:leader="dot" w:pos="6645"/>
              </w:tabs>
              <w:autoSpaceDE w:val="0"/>
              <w:autoSpaceDN w:val="0"/>
              <w:adjustRightInd w:val="0"/>
              <w:spacing w:line="252" w:lineRule="auto"/>
              <w:ind w:left="720" w:hanging="825"/>
              <w:jc w:val="both"/>
              <w:rPr>
                <w:bCs/>
                <w:sz w:val="28"/>
                <w:szCs w:val="28"/>
              </w:rPr>
            </w:pPr>
          </w:p>
        </w:tc>
      </w:tr>
      <w:tr w:rsidR="00177AC4" w:rsidTr="009E14CD">
        <w:tc>
          <w:tcPr>
            <w:tcW w:w="1352" w:type="dxa"/>
            <w:hideMark/>
          </w:tcPr>
          <w:p w:rsidR="00177AC4" w:rsidRPr="00AE154B" w:rsidRDefault="00177AC4" w:rsidP="00177AC4">
            <w:pPr>
              <w:pStyle w:val="affff7"/>
              <w:tabs>
                <w:tab w:val="left" w:pos="1276"/>
              </w:tabs>
              <w:spacing w:line="276" w:lineRule="auto"/>
              <w:rPr>
                <w:rFonts w:ascii="Times New Roman" w:hAnsi="Times New Roman"/>
                <w:bCs/>
                <w:sz w:val="28"/>
                <w:szCs w:val="28"/>
                <w:lang w:val="kk-KZ"/>
              </w:rPr>
            </w:pPr>
          </w:p>
        </w:tc>
        <w:tc>
          <w:tcPr>
            <w:tcW w:w="8219" w:type="dxa"/>
            <w:hideMark/>
          </w:tcPr>
          <w:p w:rsidR="00177AC4" w:rsidRPr="00AE154B" w:rsidRDefault="00177AC4" w:rsidP="00177AC4">
            <w:pPr>
              <w:widowControl w:val="0"/>
              <w:shd w:val="clear" w:color="auto" w:fill="FFFFFF"/>
              <w:tabs>
                <w:tab w:val="left" w:pos="1276"/>
                <w:tab w:val="left" w:leader="dot" w:pos="6645"/>
              </w:tabs>
              <w:autoSpaceDE w:val="0"/>
              <w:autoSpaceDN w:val="0"/>
              <w:adjustRightInd w:val="0"/>
              <w:spacing w:line="252" w:lineRule="auto"/>
              <w:ind w:left="720" w:hanging="825"/>
              <w:jc w:val="both"/>
              <w:rPr>
                <w:bCs/>
                <w:sz w:val="28"/>
                <w:szCs w:val="28"/>
              </w:rPr>
            </w:pPr>
            <w:r>
              <w:rPr>
                <w:bCs/>
                <w:sz w:val="28"/>
                <w:szCs w:val="28"/>
              </w:rPr>
              <w:t xml:space="preserve"> </w:t>
            </w:r>
          </w:p>
        </w:tc>
      </w:tr>
      <w:tr w:rsidR="00177AC4" w:rsidTr="009E14CD">
        <w:tc>
          <w:tcPr>
            <w:tcW w:w="1352" w:type="dxa"/>
            <w:hideMark/>
          </w:tcPr>
          <w:p w:rsidR="00177AC4" w:rsidRDefault="00177AC4" w:rsidP="00177AC4">
            <w:pPr>
              <w:pStyle w:val="affff7"/>
              <w:tabs>
                <w:tab w:val="left" w:pos="1276"/>
              </w:tabs>
              <w:spacing w:line="276" w:lineRule="auto"/>
              <w:rPr>
                <w:rFonts w:ascii="Times New Roman" w:hAnsi="Times New Roman"/>
                <w:sz w:val="28"/>
                <w:szCs w:val="28"/>
                <w:lang w:val="kk-KZ"/>
              </w:rPr>
            </w:pPr>
          </w:p>
        </w:tc>
        <w:tc>
          <w:tcPr>
            <w:tcW w:w="8219" w:type="dxa"/>
            <w:hideMark/>
          </w:tcPr>
          <w:p w:rsidR="00177AC4" w:rsidRDefault="00177AC4" w:rsidP="00177AC4">
            <w:pPr>
              <w:widowControl w:val="0"/>
              <w:shd w:val="clear" w:color="auto" w:fill="FFFFFF"/>
              <w:tabs>
                <w:tab w:val="left" w:pos="1276"/>
                <w:tab w:val="left" w:leader="dot" w:pos="6645"/>
              </w:tabs>
              <w:autoSpaceDE w:val="0"/>
              <w:autoSpaceDN w:val="0"/>
              <w:adjustRightInd w:val="0"/>
              <w:spacing w:line="252" w:lineRule="auto"/>
              <w:ind w:left="720" w:hanging="825"/>
              <w:jc w:val="both"/>
              <w:rPr>
                <w:bCs/>
                <w:sz w:val="28"/>
                <w:szCs w:val="28"/>
              </w:rPr>
            </w:pPr>
            <w:r>
              <w:rPr>
                <w:sz w:val="28"/>
                <w:szCs w:val="28"/>
              </w:rPr>
              <w:t xml:space="preserve"> </w:t>
            </w:r>
          </w:p>
        </w:tc>
      </w:tr>
      <w:tr w:rsidR="00177AC4" w:rsidTr="009E14CD">
        <w:tc>
          <w:tcPr>
            <w:tcW w:w="1352" w:type="dxa"/>
            <w:hideMark/>
          </w:tcPr>
          <w:p w:rsidR="00177AC4" w:rsidRDefault="00177AC4" w:rsidP="00177AC4">
            <w:pPr>
              <w:pStyle w:val="affff7"/>
              <w:tabs>
                <w:tab w:val="left" w:pos="1276"/>
              </w:tabs>
              <w:spacing w:line="276" w:lineRule="auto"/>
              <w:rPr>
                <w:rFonts w:ascii="Times New Roman" w:hAnsi="Times New Roman"/>
                <w:sz w:val="28"/>
                <w:szCs w:val="28"/>
                <w:lang w:val="kk-KZ"/>
              </w:rPr>
            </w:pPr>
          </w:p>
        </w:tc>
        <w:tc>
          <w:tcPr>
            <w:tcW w:w="8219" w:type="dxa"/>
            <w:hideMark/>
          </w:tcPr>
          <w:p w:rsidR="00177AC4" w:rsidRDefault="00177AC4" w:rsidP="00177AC4">
            <w:pPr>
              <w:widowControl w:val="0"/>
              <w:shd w:val="clear" w:color="auto" w:fill="FFFFFF"/>
              <w:tabs>
                <w:tab w:val="left" w:pos="1276"/>
                <w:tab w:val="left" w:leader="dot" w:pos="6645"/>
              </w:tabs>
              <w:autoSpaceDE w:val="0"/>
              <w:autoSpaceDN w:val="0"/>
              <w:adjustRightInd w:val="0"/>
              <w:spacing w:line="252" w:lineRule="auto"/>
              <w:ind w:left="720" w:hanging="825"/>
              <w:jc w:val="both"/>
              <w:rPr>
                <w:bCs/>
                <w:sz w:val="28"/>
                <w:szCs w:val="28"/>
              </w:rPr>
            </w:pPr>
          </w:p>
        </w:tc>
      </w:tr>
      <w:tr w:rsidR="00177AC4" w:rsidTr="009E14CD">
        <w:tc>
          <w:tcPr>
            <w:tcW w:w="1352" w:type="dxa"/>
            <w:hideMark/>
          </w:tcPr>
          <w:p w:rsidR="00177AC4" w:rsidRDefault="00177AC4" w:rsidP="00177AC4">
            <w:pPr>
              <w:pStyle w:val="affff7"/>
              <w:tabs>
                <w:tab w:val="left" w:pos="1276"/>
              </w:tabs>
              <w:spacing w:line="276" w:lineRule="auto"/>
              <w:rPr>
                <w:rFonts w:ascii="Times New Roman" w:hAnsi="Times New Roman"/>
                <w:sz w:val="28"/>
                <w:szCs w:val="28"/>
                <w:lang w:val="kk-KZ"/>
              </w:rPr>
            </w:pPr>
          </w:p>
        </w:tc>
        <w:tc>
          <w:tcPr>
            <w:tcW w:w="8219" w:type="dxa"/>
            <w:hideMark/>
          </w:tcPr>
          <w:p w:rsidR="00177AC4" w:rsidRDefault="00177AC4" w:rsidP="00177AC4">
            <w:pPr>
              <w:widowControl w:val="0"/>
              <w:shd w:val="clear" w:color="auto" w:fill="FFFFFF"/>
              <w:tabs>
                <w:tab w:val="left" w:pos="1276"/>
                <w:tab w:val="left" w:leader="dot" w:pos="6645"/>
              </w:tabs>
              <w:autoSpaceDE w:val="0"/>
              <w:autoSpaceDN w:val="0"/>
              <w:adjustRightInd w:val="0"/>
              <w:spacing w:line="252" w:lineRule="auto"/>
              <w:ind w:left="720" w:hanging="825"/>
              <w:jc w:val="both"/>
              <w:rPr>
                <w:bCs/>
                <w:sz w:val="28"/>
                <w:szCs w:val="28"/>
              </w:rPr>
            </w:pPr>
          </w:p>
        </w:tc>
      </w:tr>
      <w:tr w:rsidR="00177AC4" w:rsidTr="009E14CD">
        <w:tc>
          <w:tcPr>
            <w:tcW w:w="1352" w:type="dxa"/>
            <w:hideMark/>
          </w:tcPr>
          <w:p w:rsidR="00177AC4" w:rsidRDefault="00177AC4" w:rsidP="00177AC4">
            <w:pPr>
              <w:pStyle w:val="affff7"/>
              <w:tabs>
                <w:tab w:val="left" w:pos="1276"/>
              </w:tabs>
              <w:spacing w:line="276" w:lineRule="auto"/>
              <w:rPr>
                <w:rFonts w:ascii="Times New Roman" w:hAnsi="Times New Roman"/>
                <w:sz w:val="28"/>
                <w:szCs w:val="28"/>
                <w:lang w:val="kk-KZ"/>
              </w:rPr>
            </w:pPr>
          </w:p>
        </w:tc>
        <w:tc>
          <w:tcPr>
            <w:tcW w:w="8219" w:type="dxa"/>
            <w:hideMark/>
          </w:tcPr>
          <w:p w:rsidR="00177AC4" w:rsidRDefault="00177AC4" w:rsidP="00177AC4">
            <w:pPr>
              <w:widowControl w:val="0"/>
              <w:shd w:val="clear" w:color="auto" w:fill="FFFFFF"/>
              <w:tabs>
                <w:tab w:val="left" w:pos="1276"/>
                <w:tab w:val="left" w:leader="dot" w:pos="6645"/>
              </w:tabs>
              <w:autoSpaceDE w:val="0"/>
              <w:autoSpaceDN w:val="0"/>
              <w:adjustRightInd w:val="0"/>
              <w:spacing w:line="252" w:lineRule="auto"/>
              <w:ind w:left="720" w:hanging="825"/>
              <w:jc w:val="both"/>
              <w:rPr>
                <w:bCs/>
                <w:sz w:val="28"/>
                <w:szCs w:val="28"/>
              </w:rPr>
            </w:pPr>
          </w:p>
        </w:tc>
      </w:tr>
      <w:tr w:rsidR="00177AC4" w:rsidRPr="00E11671" w:rsidTr="009E14CD">
        <w:tc>
          <w:tcPr>
            <w:tcW w:w="1352" w:type="dxa"/>
            <w:hideMark/>
          </w:tcPr>
          <w:p w:rsidR="00177AC4" w:rsidRDefault="00177AC4" w:rsidP="00177AC4">
            <w:pPr>
              <w:pStyle w:val="affff7"/>
              <w:tabs>
                <w:tab w:val="left" w:pos="1276"/>
              </w:tabs>
              <w:spacing w:line="276" w:lineRule="auto"/>
              <w:rPr>
                <w:rFonts w:ascii="Times New Roman" w:hAnsi="Times New Roman"/>
                <w:sz w:val="28"/>
                <w:szCs w:val="28"/>
                <w:lang w:val="kk-KZ"/>
              </w:rPr>
            </w:pPr>
          </w:p>
        </w:tc>
        <w:tc>
          <w:tcPr>
            <w:tcW w:w="8219" w:type="dxa"/>
            <w:hideMark/>
          </w:tcPr>
          <w:p w:rsidR="00177AC4" w:rsidRPr="00E11671" w:rsidRDefault="00177AC4" w:rsidP="00177AC4">
            <w:pPr>
              <w:widowControl w:val="0"/>
              <w:shd w:val="clear" w:color="auto" w:fill="FFFFFF"/>
              <w:tabs>
                <w:tab w:val="left" w:pos="1276"/>
                <w:tab w:val="left" w:leader="dot" w:pos="6645"/>
              </w:tabs>
              <w:autoSpaceDE w:val="0"/>
              <w:autoSpaceDN w:val="0"/>
              <w:adjustRightInd w:val="0"/>
              <w:spacing w:line="252" w:lineRule="auto"/>
              <w:ind w:left="720" w:hanging="825"/>
              <w:jc w:val="both"/>
              <w:rPr>
                <w:bCs/>
                <w:sz w:val="28"/>
                <w:szCs w:val="28"/>
              </w:rPr>
            </w:pPr>
            <w:r>
              <w:rPr>
                <w:bCs/>
                <w:sz w:val="28"/>
                <w:szCs w:val="28"/>
              </w:rPr>
              <w:t xml:space="preserve"> </w:t>
            </w:r>
          </w:p>
        </w:tc>
      </w:tr>
      <w:tr w:rsidR="00177AC4" w:rsidRPr="00E11671" w:rsidTr="009E14CD">
        <w:tc>
          <w:tcPr>
            <w:tcW w:w="1352" w:type="dxa"/>
            <w:hideMark/>
          </w:tcPr>
          <w:p w:rsidR="00177AC4" w:rsidRDefault="00177AC4" w:rsidP="00177AC4">
            <w:pPr>
              <w:pStyle w:val="affff7"/>
              <w:tabs>
                <w:tab w:val="left" w:pos="1276"/>
              </w:tabs>
              <w:spacing w:line="276" w:lineRule="auto"/>
              <w:rPr>
                <w:rFonts w:ascii="Times New Roman" w:hAnsi="Times New Roman"/>
                <w:sz w:val="28"/>
                <w:szCs w:val="28"/>
                <w:lang w:val="kk-KZ"/>
              </w:rPr>
            </w:pPr>
          </w:p>
        </w:tc>
        <w:tc>
          <w:tcPr>
            <w:tcW w:w="8219" w:type="dxa"/>
            <w:hideMark/>
          </w:tcPr>
          <w:p w:rsidR="00177AC4" w:rsidRDefault="00177AC4" w:rsidP="00177AC4">
            <w:pPr>
              <w:widowControl w:val="0"/>
              <w:shd w:val="clear" w:color="auto" w:fill="FFFFFF"/>
              <w:tabs>
                <w:tab w:val="left" w:pos="1276"/>
                <w:tab w:val="left" w:leader="dot" w:pos="6645"/>
              </w:tabs>
              <w:autoSpaceDE w:val="0"/>
              <w:autoSpaceDN w:val="0"/>
              <w:adjustRightInd w:val="0"/>
              <w:spacing w:line="252" w:lineRule="auto"/>
              <w:ind w:left="720" w:hanging="825"/>
              <w:jc w:val="both"/>
              <w:rPr>
                <w:bCs/>
                <w:sz w:val="28"/>
                <w:szCs w:val="28"/>
              </w:rPr>
            </w:pPr>
          </w:p>
        </w:tc>
      </w:tr>
      <w:tr w:rsidR="00177AC4" w:rsidRPr="00E11671" w:rsidTr="009E14CD">
        <w:tc>
          <w:tcPr>
            <w:tcW w:w="1352" w:type="dxa"/>
            <w:hideMark/>
          </w:tcPr>
          <w:p w:rsidR="00177AC4" w:rsidRDefault="00177AC4" w:rsidP="00177AC4">
            <w:pPr>
              <w:pStyle w:val="affff7"/>
              <w:tabs>
                <w:tab w:val="left" w:pos="1276"/>
              </w:tabs>
              <w:spacing w:line="276" w:lineRule="auto"/>
              <w:rPr>
                <w:rFonts w:ascii="Times New Roman" w:hAnsi="Times New Roman"/>
                <w:sz w:val="28"/>
                <w:szCs w:val="28"/>
                <w:lang w:val="kk-KZ"/>
              </w:rPr>
            </w:pPr>
          </w:p>
        </w:tc>
        <w:tc>
          <w:tcPr>
            <w:tcW w:w="8219" w:type="dxa"/>
            <w:hideMark/>
          </w:tcPr>
          <w:p w:rsidR="00177AC4" w:rsidRPr="00E11671" w:rsidRDefault="00177AC4" w:rsidP="00177AC4">
            <w:pPr>
              <w:widowControl w:val="0"/>
              <w:shd w:val="clear" w:color="auto" w:fill="FFFFFF"/>
              <w:tabs>
                <w:tab w:val="left" w:pos="1276"/>
                <w:tab w:val="left" w:leader="dot" w:pos="6645"/>
              </w:tabs>
              <w:autoSpaceDE w:val="0"/>
              <w:autoSpaceDN w:val="0"/>
              <w:adjustRightInd w:val="0"/>
              <w:spacing w:line="252" w:lineRule="auto"/>
              <w:ind w:left="720" w:hanging="825"/>
              <w:jc w:val="both"/>
              <w:rPr>
                <w:bCs/>
                <w:sz w:val="28"/>
                <w:szCs w:val="28"/>
              </w:rPr>
            </w:pPr>
            <w:r w:rsidRPr="00AE154B">
              <w:rPr>
                <w:bCs/>
                <w:sz w:val="28"/>
                <w:szCs w:val="28"/>
              </w:rPr>
              <w:t xml:space="preserve"> </w:t>
            </w:r>
          </w:p>
        </w:tc>
      </w:tr>
      <w:tr w:rsidR="00177AC4" w:rsidRPr="00E11671" w:rsidTr="009E14CD">
        <w:tc>
          <w:tcPr>
            <w:tcW w:w="1352" w:type="dxa"/>
            <w:hideMark/>
          </w:tcPr>
          <w:p w:rsidR="00177AC4" w:rsidRPr="00E11671" w:rsidRDefault="00177AC4" w:rsidP="00177AC4">
            <w:pPr>
              <w:tabs>
                <w:tab w:val="left" w:pos="1276"/>
              </w:tabs>
            </w:pPr>
          </w:p>
        </w:tc>
        <w:tc>
          <w:tcPr>
            <w:tcW w:w="8219" w:type="dxa"/>
            <w:hideMark/>
          </w:tcPr>
          <w:p w:rsidR="00177AC4" w:rsidRPr="00E11671" w:rsidRDefault="00177AC4" w:rsidP="00177AC4">
            <w:pPr>
              <w:tabs>
                <w:tab w:val="left" w:pos="1276"/>
              </w:tabs>
            </w:pPr>
          </w:p>
        </w:tc>
      </w:tr>
      <w:tr w:rsidR="00177AC4" w:rsidTr="009E14CD">
        <w:tc>
          <w:tcPr>
            <w:tcW w:w="1352" w:type="dxa"/>
            <w:hideMark/>
          </w:tcPr>
          <w:p w:rsidR="00177AC4" w:rsidRDefault="00177AC4"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 xml:space="preserve"> </w:t>
            </w:r>
          </w:p>
        </w:tc>
        <w:tc>
          <w:tcPr>
            <w:tcW w:w="8219" w:type="dxa"/>
            <w:hideMark/>
          </w:tcPr>
          <w:p w:rsidR="00177AC4" w:rsidRDefault="00177AC4"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 xml:space="preserve"> </w:t>
            </w:r>
          </w:p>
        </w:tc>
      </w:tr>
      <w:tr w:rsidR="00177AC4" w:rsidRPr="00E11671" w:rsidTr="009E14CD">
        <w:tc>
          <w:tcPr>
            <w:tcW w:w="1352" w:type="dxa"/>
            <w:hideMark/>
          </w:tcPr>
          <w:p w:rsidR="00177AC4" w:rsidRDefault="00177AC4"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 xml:space="preserve"> </w:t>
            </w:r>
          </w:p>
        </w:tc>
        <w:tc>
          <w:tcPr>
            <w:tcW w:w="8219" w:type="dxa"/>
            <w:hideMark/>
          </w:tcPr>
          <w:p w:rsidR="00177AC4" w:rsidRDefault="00177AC4"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 xml:space="preserve"> </w:t>
            </w:r>
          </w:p>
        </w:tc>
      </w:tr>
      <w:tr w:rsidR="00177AC4" w:rsidTr="009E14CD">
        <w:tc>
          <w:tcPr>
            <w:tcW w:w="1352" w:type="dxa"/>
            <w:hideMark/>
          </w:tcPr>
          <w:p w:rsidR="00177AC4" w:rsidRDefault="00177AC4" w:rsidP="00177AC4">
            <w:pPr>
              <w:pStyle w:val="affff7"/>
              <w:tabs>
                <w:tab w:val="left" w:pos="1276"/>
              </w:tabs>
              <w:spacing w:line="276" w:lineRule="auto"/>
              <w:rPr>
                <w:rFonts w:ascii="Times New Roman" w:hAnsi="Times New Roman"/>
                <w:sz w:val="28"/>
                <w:szCs w:val="28"/>
                <w:lang w:val="kk-KZ"/>
              </w:rPr>
            </w:pPr>
            <w:r>
              <w:rPr>
                <w:rFonts w:ascii="Times New Roman" w:hAnsi="Times New Roman"/>
                <w:sz w:val="28"/>
                <w:szCs w:val="28"/>
                <w:lang w:val="kk-KZ"/>
              </w:rPr>
              <w:t xml:space="preserve"> </w:t>
            </w:r>
          </w:p>
        </w:tc>
        <w:tc>
          <w:tcPr>
            <w:tcW w:w="8219" w:type="dxa"/>
            <w:hideMark/>
          </w:tcPr>
          <w:p w:rsidR="00177AC4" w:rsidRDefault="00177AC4" w:rsidP="00177AC4">
            <w:pPr>
              <w:pStyle w:val="affff7"/>
              <w:tabs>
                <w:tab w:val="left" w:pos="1276"/>
              </w:tabs>
              <w:spacing w:line="276" w:lineRule="auto"/>
              <w:rPr>
                <w:rFonts w:ascii="Times New Roman" w:hAnsi="Times New Roman"/>
                <w:sz w:val="28"/>
                <w:szCs w:val="28"/>
              </w:rPr>
            </w:pPr>
            <w:r>
              <w:rPr>
                <w:rFonts w:ascii="Times New Roman" w:hAnsi="Times New Roman"/>
                <w:sz w:val="28"/>
                <w:szCs w:val="28"/>
                <w:lang w:val="kk-KZ"/>
              </w:rPr>
              <w:t xml:space="preserve"> </w:t>
            </w:r>
          </w:p>
        </w:tc>
      </w:tr>
    </w:tbl>
    <w:p w:rsidR="00177AC4" w:rsidRDefault="00177AC4" w:rsidP="00177AC4">
      <w:pPr>
        <w:pStyle w:val="affff7"/>
        <w:tabs>
          <w:tab w:val="left" w:pos="1276"/>
        </w:tabs>
        <w:rPr>
          <w:rFonts w:ascii="Times New Roman" w:hAnsi="Times New Roman"/>
          <w:sz w:val="28"/>
          <w:szCs w:val="28"/>
          <w:lang w:val="kk-KZ"/>
        </w:rPr>
      </w:pPr>
    </w:p>
    <w:p w:rsidR="00177AC4" w:rsidRDefault="00177AC4" w:rsidP="00177AC4">
      <w:pPr>
        <w:pStyle w:val="affff7"/>
        <w:tabs>
          <w:tab w:val="left" w:pos="1276"/>
        </w:tabs>
        <w:rPr>
          <w:rFonts w:ascii="Times New Roman" w:hAnsi="Times New Roman"/>
          <w:sz w:val="28"/>
          <w:szCs w:val="28"/>
        </w:rPr>
      </w:pPr>
    </w:p>
    <w:p w:rsidR="00177AC4" w:rsidRDefault="00177AC4" w:rsidP="00177AC4">
      <w:pPr>
        <w:shd w:val="clear" w:color="auto" w:fill="FFFFFF"/>
        <w:tabs>
          <w:tab w:val="left" w:pos="1276"/>
          <w:tab w:val="left" w:leader="dot" w:pos="6645"/>
        </w:tabs>
        <w:spacing w:line="252" w:lineRule="auto"/>
        <w:jc w:val="center"/>
        <w:rPr>
          <w:b/>
          <w:bCs/>
          <w:sz w:val="28"/>
          <w:szCs w:val="28"/>
        </w:rPr>
      </w:pPr>
    </w:p>
    <w:p w:rsidR="00177AC4" w:rsidRDefault="00177AC4" w:rsidP="00A83C30">
      <w:pPr>
        <w:pStyle w:val="a6"/>
      </w:pPr>
    </w:p>
    <w:p w:rsidR="00177AC4" w:rsidRDefault="00177AC4" w:rsidP="00A83C30">
      <w:pPr>
        <w:pStyle w:val="a6"/>
      </w:pPr>
    </w:p>
    <w:p w:rsidR="00177AC4" w:rsidRDefault="00177AC4" w:rsidP="00A83C30">
      <w:pPr>
        <w:pStyle w:val="a6"/>
      </w:pPr>
    </w:p>
    <w:p w:rsidR="00CF0C51" w:rsidRPr="00A83C30" w:rsidRDefault="00CF0C51" w:rsidP="00343925">
      <w:pPr>
        <w:pStyle w:val="a6"/>
        <w:rPr>
          <w:highlight w:val="yellow"/>
        </w:rPr>
      </w:pPr>
    </w:p>
    <w:p w:rsidR="00CF0C51" w:rsidRPr="00A83C30" w:rsidRDefault="00CF0C51" w:rsidP="00343925">
      <w:pPr>
        <w:pStyle w:val="a6"/>
        <w:rPr>
          <w:highlight w:val="yellow"/>
        </w:rPr>
      </w:pPr>
    </w:p>
    <w:p w:rsidR="00A83C30" w:rsidRPr="00A83C30" w:rsidRDefault="00A83C30" w:rsidP="00343925">
      <w:pPr>
        <w:pStyle w:val="a6"/>
        <w:rPr>
          <w:highlight w:val="yellow"/>
        </w:rPr>
      </w:pPr>
    </w:p>
    <w:p w:rsidR="00A83C30" w:rsidRPr="00A83C30" w:rsidRDefault="00A83C30" w:rsidP="00343925">
      <w:pPr>
        <w:pStyle w:val="a6"/>
        <w:rPr>
          <w:highlight w:val="yellow"/>
        </w:rPr>
      </w:pPr>
    </w:p>
    <w:p w:rsidR="00A83C30" w:rsidRPr="00A83C30" w:rsidRDefault="00A83C30" w:rsidP="00343925">
      <w:pPr>
        <w:pStyle w:val="a6"/>
        <w:rPr>
          <w:highlight w:val="yellow"/>
        </w:rPr>
      </w:pPr>
    </w:p>
    <w:p w:rsidR="00A83C30" w:rsidRPr="00A83C30" w:rsidRDefault="00A83C30" w:rsidP="00343925">
      <w:pPr>
        <w:pStyle w:val="a6"/>
        <w:rPr>
          <w:highlight w:val="yellow"/>
        </w:rPr>
      </w:pPr>
    </w:p>
    <w:p w:rsidR="00A83C30" w:rsidRPr="00A83C30" w:rsidRDefault="00A83C30" w:rsidP="00343925">
      <w:pPr>
        <w:pStyle w:val="a6"/>
        <w:rPr>
          <w:highlight w:val="yellow"/>
        </w:rPr>
      </w:pPr>
    </w:p>
    <w:p w:rsidR="00A83C30" w:rsidRPr="00A83C30" w:rsidRDefault="00A83C30" w:rsidP="00343925">
      <w:pPr>
        <w:pStyle w:val="a6"/>
        <w:rPr>
          <w:highlight w:val="yellow"/>
        </w:rPr>
      </w:pPr>
    </w:p>
    <w:p w:rsidR="00EC67BD" w:rsidRPr="00CF0C51" w:rsidRDefault="00A83C30" w:rsidP="00343925">
      <w:pPr>
        <w:pStyle w:val="a6"/>
        <w:rPr>
          <w:highlight w:val="yellow"/>
          <w:lang w:val="ru-RU"/>
        </w:rPr>
      </w:pPr>
      <w:r>
        <w:rPr>
          <w:highlight w:val="yellow"/>
          <w:lang w:val="ru-RU"/>
        </w:rPr>
        <w:t xml:space="preserve"> </w:t>
      </w:r>
    </w:p>
    <w:p w:rsidR="00EC67BD" w:rsidRPr="00CF0C51" w:rsidRDefault="00EC67BD" w:rsidP="00343925">
      <w:pPr>
        <w:pStyle w:val="a6"/>
        <w:rPr>
          <w:highlight w:val="yellow"/>
          <w:lang w:val="ru-RU"/>
        </w:rPr>
      </w:pPr>
    </w:p>
    <w:p w:rsidR="00EC67BD" w:rsidRPr="00CF0C51" w:rsidRDefault="00735669" w:rsidP="00343925">
      <w:pPr>
        <w:pStyle w:val="a6"/>
        <w:rPr>
          <w:highlight w:val="yellow"/>
          <w:lang w:val="ru-RU"/>
        </w:rPr>
      </w:pPr>
      <w:r>
        <w:rPr>
          <w:highlight w:val="yellow"/>
          <w:lang w:val="ru-RU"/>
        </w:rPr>
        <w:t xml:space="preserve"> </w:t>
      </w:r>
    </w:p>
    <w:p w:rsidR="007A2BEF" w:rsidRPr="00CF0C51" w:rsidRDefault="007A2BEF" w:rsidP="00CF1E68">
      <w:pPr>
        <w:spacing w:after="200" w:line="276" w:lineRule="auto"/>
        <w:ind w:firstLine="567"/>
        <w:jc w:val="both"/>
        <w:rPr>
          <w:bCs/>
          <w:iCs/>
          <w:sz w:val="28"/>
          <w:szCs w:val="28"/>
          <w:highlight w:val="yellow"/>
          <w:lang w:val="ru-RU"/>
        </w:rPr>
      </w:pPr>
    </w:p>
    <w:sectPr w:rsidR="007A2BEF" w:rsidRPr="00CF0C51" w:rsidSect="00FC52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2C0" w:rsidRDefault="00D602C0" w:rsidP="008B1805">
      <w:r>
        <w:separator/>
      </w:r>
    </w:p>
  </w:endnote>
  <w:endnote w:type="continuationSeparator" w:id="1">
    <w:p w:rsidR="00D602C0" w:rsidRDefault="00D602C0" w:rsidP="008B1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2C0" w:rsidRDefault="00D602C0" w:rsidP="008B1805">
      <w:r>
        <w:separator/>
      </w:r>
    </w:p>
  </w:footnote>
  <w:footnote w:type="continuationSeparator" w:id="1">
    <w:p w:rsidR="00D602C0" w:rsidRDefault="00D602C0" w:rsidP="008B1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CD7"/>
    <w:multiLevelType w:val="hybridMultilevel"/>
    <w:tmpl w:val="ABEC06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93D1859"/>
    <w:multiLevelType w:val="hybridMultilevel"/>
    <w:tmpl w:val="B20638CC"/>
    <w:lvl w:ilvl="0" w:tplc="0560B0A4">
      <w:start w:val="1"/>
      <w:numFmt w:val="decimal"/>
      <w:lvlText w:val="%1."/>
      <w:lvlJc w:val="left"/>
      <w:pPr>
        <w:tabs>
          <w:tab w:val="num" w:pos="1338"/>
        </w:tabs>
        <w:ind w:left="1338" w:hanging="630"/>
      </w:pPr>
    </w:lvl>
    <w:lvl w:ilvl="1" w:tplc="5C84C952">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0E1C5E"/>
    <w:multiLevelType w:val="hybridMultilevel"/>
    <w:tmpl w:val="0484B578"/>
    <w:lvl w:ilvl="0" w:tplc="D4ECF20A">
      <w:start w:val="201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B746D3B"/>
    <w:multiLevelType w:val="hybridMultilevel"/>
    <w:tmpl w:val="D1DA5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C57559"/>
    <w:multiLevelType w:val="hybridMultilevel"/>
    <w:tmpl w:val="64C8D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044E14"/>
    <w:multiLevelType w:val="hybridMultilevel"/>
    <w:tmpl w:val="C42A3AB0"/>
    <w:lvl w:ilvl="0" w:tplc="71B215D6">
      <w:start w:val="1"/>
      <w:numFmt w:val="decimal"/>
      <w:lvlText w:val="%1."/>
      <w:lvlJc w:val="left"/>
      <w:pPr>
        <w:tabs>
          <w:tab w:val="num" w:pos="1068"/>
        </w:tabs>
        <w:ind w:left="1068" w:hanging="360"/>
      </w:pPr>
    </w:lvl>
    <w:lvl w:ilvl="1" w:tplc="02748542">
      <w:start w:val="1"/>
      <w:numFmt w:val="bullet"/>
      <w:lvlText w:val=""/>
      <w:lvlJc w:val="left"/>
      <w:pPr>
        <w:tabs>
          <w:tab w:val="num" w:pos="2013"/>
        </w:tabs>
        <w:ind w:left="2013" w:hanging="585"/>
      </w:pPr>
      <w:rPr>
        <w:rFonts w:ascii="Symbol" w:eastAsia="Times New Roman" w:hAnsi="Symbol" w:cs="Times New Roman" w:hint="default"/>
      </w:rPr>
    </w:lvl>
    <w:lvl w:ilvl="2" w:tplc="EDD47A48">
      <w:start w:val="1"/>
      <w:numFmt w:val="decimal"/>
      <w:lvlText w:val="%3)"/>
      <w:lvlJc w:val="left"/>
      <w:pPr>
        <w:tabs>
          <w:tab w:val="num" w:pos="2688"/>
        </w:tabs>
        <w:ind w:left="2688"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CA7D18"/>
    <w:multiLevelType w:val="hybridMultilevel"/>
    <w:tmpl w:val="EFDA1F0C"/>
    <w:lvl w:ilvl="0" w:tplc="D5F234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097B8F"/>
    <w:multiLevelType w:val="hybridMultilevel"/>
    <w:tmpl w:val="0DB06700"/>
    <w:lvl w:ilvl="0" w:tplc="7D42E0B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A1F4D91"/>
    <w:multiLevelType w:val="hybridMultilevel"/>
    <w:tmpl w:val="72000486"/>
    <w:lvl w:ilvl="0" w:tplc="99C83B9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4F05371E"/>
    <w:multiLevelType w:val="hybridMultilevel"/>
    <w:tmpl w:val="3B62B262"/>
    <w:lvl w:ilvl="0" w:tplc="DBD29C90">
      <w:start w:val="1"/>
      <w:numFmt w:val="decimal"/>
      <w:lvlText w:val="%1."/>
      <w:lvlJc w:val="left"/>
      <w:pPr>
        <w:tabs>
          <w:tab w:val="num" w:pos="0"/>
        </w:tabs>
        <w:ind w:left="340" w:hanging="340"/>
      </w:pPr>
      <w:rPr>
        <w:rFonts w:hint="default"/>
        <w:b w:val="0"/>
      </w:rPr>
    </w:lvl>
    <w:lvl w:ilvl="1" w:tplc="25BE539A">
      <w:start w:val="1"/>
      <w:numFmt w:val="decimal"/>
      <w:lvlText w:val="%2."/>
      <w:lvlJc w:val="left"/>
      <w:pPr>
        <w:tabs>
          <w:tab w:val="num" w:pos="227"/>
        </w:tabs>
        <w:ind w:left="227" w:hanging="22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C3052F"/>
    <w:multiLevelType w:val="singleLevel"/>
    <w:tmpl w:val="F2C89C22"/>
    <w:lvl w:ilvl="0">
      <w:start w:val="1"/>
      <w:numFmt w:val="bullet"/>
      <w:lvlText w:val="-"/>
      <w:lvlJc w:val="left"/>
      <w:pPr>
        <w:tabs>
          <w:tab w:val="num" w:pos="1069"/>
        </w:tabs>
        <w:ind w:left="1069" w:hanging="360"/>
      </w:pPr>
    </w:lvl>
  </w:abstractNum>
  <w:abstractNum w:abstractNumId="11">
    <w:nsid w:val="5CF2765F"/>
    <w:multiLevelType w:val="hybridMultilevel"/>
    <w:tmpl w:val="E6CE0B8A"/>
    <w:lvl w:ilvl="0" w:tplc="6D9EE30C">
      <w:start w:val="199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8F25CA"/>
    <w:multiLevelType w:val="hybridMultilevel"/>
    <w:tmpl w:val="BD18C5AC"/>
    <w:lvl w:ilvl="0" w:tplc="04190001">
      <w:start w:val="1"/>
      <w:numFmt w:val="bullet"/>
      <w:lvlText w:val=""/>
      <w:lvlJc w:val="left"/>
      <w:pPr>
        <w:ind w:left="2203" w:hanging="360"/>
      </w:pPr>
      <w:rPr>
        <w:rFonts w:ascii="Symbol" w:hAnsi="Symbol" w:hint="default"/>
      </w:rPr>
    </w:lvl>
    <w:lvl w:ilvl="1" w:tplc="04190003">
      <w:start w:val="1"/>
      <w:numFmt w:val="bullet"/>
      <w:lvlText w:val="o"/>
      <w:lvlJc w:val="left"/>
      <w:pPr>
        <w:ind w:left="2923" w:hanging="360"/>
      </w:pPr>
      <w:rPr>
        <w:rFonts w:ascii="Courier New" w:hAnsi="Courier New" w:cs="Courier New" w:hint="default"/>
      </w:rPr>
    </w:lvl>
    <w:lvl w:ilvl="2" w:tplc="04190005">
      <w:start w:val="1"/>
      <w:numFmt w:val="bullet"/>
      <w:lvlText w:val=""/>
      <w:lvlJc w:val="left"/>
      <w:pPr>
        <w:ind w:left="3643" w:hanging="360"/>
      </w:pPr>
      <w:rPr>
        <w:rFonts w:ascii="Wingdings" w:hAnsi="Wingdings" w:hint="default"/>
      </w:rPr>
    </w:lvl>
    <w:lvl w:ilvl="3" w:tplc="04190001">
      <w:start w:val="1"/>
      <w:numFmt w:val="bullet"/>
      <w:lvlText w:val=""/>
      <w:lvlJc w:val="left"/>
      <w:pPr>
        <w:ind w:left="4363" w:hanging="360"/>
      </w:pPr>
      <w:rPr>
        <w:rFonts w:ascii="Symbol" w:hAnsi="Symbol" w:hint="default"/>
      </w:rPr>
    </w:lvl>
    <w:lvl w:ilvl="4" w:tplc="04190003">
      <w:start w:val="1"/>
      <w:numFmt w:val="bullet"/>
      <w:lvlText w:val="o"/>
      <w:lvlJc w:val="left"/>
      <w:pPr>
        <w:ind w:left="5083" w:hanging="360"/>
      </w:pPr>
      <w:rPr>
        <w:rFonts w:ascii="Courier New" w:hAnsi="Courier New" w:cs="Courier New" w:hint="default"/>
      </w:rPr>
    </w:lvl>
    <w:lvl w:ilvl="5" w:tplc="04190005">
      <w:start w:val="1"/>
      <w:numFmt w:val="bullet"/>
      <w:lvlText w:val=""/>
      <w:lvlJc w:val="left"/>
      <w:pPr>
        <w:ind w:left="5803" w:hanging="360"/>
      </w:pPr>
      <w:rPr>
        <w:rFonts w:ascii="Wingdings" w:hAnsi="Wingdings" w:hint="default"/>
      </w:rPr>
    </w:lvl>
    <w:lvl w:ilvl="6" w:tplc="04190001">
      <w:start w:val="1"/>
      <w:numFmt w:val="bullet"/>
      <w:lvlText w:val=""/>
      <w:lvlJc w:val="left"/>
      <w:pPr>
        <w:ind w:left="6523" w:hanging="360"/>
      </w:pPr>
      <w:rPr>
        <w:rFonts w:ascii="Symbol" w:hAnsi="Symbol" w:hint="default"/>
      </w:rPr>
    </w:lvl>
    <w:lvl w:ilvl="7" w:tplc="04190003">
      <w:start w:val="1"/>
      <w:numFmt w:val="bullet"/>
      <w:lvlText w:val="o"/>
      <w:lvlJc w:val="left"/>
      <w:pPr>
        <w:ind w:left="7243" w:hanging="360"/>
      </w:pPr>
      <w:rPr>
        <w:rFonts w:ascii="Courier New" w:hAnsi="Courier New" w:cs="Courier New" w:hint="default"/>
      </w:rPr>
    </w:lvl>
    <w:lvl w:ilvl="8" w:tplc="04190005">
      <w:start w:val="1"/>
      <w:numFmt w:val="bullet"/>
      <w:lvlText w:val=""/>
      <w:lvlJc w:val="left"/>
      <w:pPr>
        <w:ind w:left="7963" w:hanging="360"/>
      </w:pPr>
      <w:rPr>
        <w:rFonts w:ascii="Wingdings" w:hAnsi="Wingdings" w:hint="default"/>
      </w:rPr>
    </w:lvl>
  </w:abstractNum>
  <w:num w:numId="1">
    <w:abstractNumId w:val="11"/>
  </w:num>
  <w:num w:numId="2">
    <w:abstractNumId w:val="6"/>
  </w:num>
  <w:num w:numId="3">
    <w:abstractNumId w:val="10"/>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8B1805"/>
    <w:rsid w:val="000020FA"/>
    <w:rsid w:val="000063EF"/>
    <w:rsid w:val="00011B6F"/>
    <w:rsid w:val="0001735C"/>
    <w:rsid w:val="00022D5E"/>
    <w:rsid w:val="00024D22"/>
    <w:rsid w:val="0002769A"/>
    <w:rsid w:val="00031E44"/>
    <w:rsid w:val="00041E92"/>
    <w:rsid w:val="000458C9"/>
    <w:rsid w:val="00055AA7"/>
    <w:rsid w:val="00057187"/>
    <w:rsid w:val="000610F8"/>
    <w:rsid w:val="00061BC6"/>
    <w:rsid w:val="00062078"/>
    <w:rsid w:val="00066274"/>
    <w:rsid w:val="00074662"/>
    <w:rsid w:val="00077E14"/>
    <w:rsid w:val="00092A85"/>
    <w:rsid w:val="000947C5"/>
    <w:rsid w:val="00097815"/>
    <w:rsid w:val="000A7302"/>
    <w:rsid w:val="000B1046"/>
    <w:rsid w:val="000B1E4D"/>
    <w:rsid w:val="000B1FC0"/>
    <w:rsid w:val="000C2CD5"/>
    <w:rsid w:val="000C3F4D"/>
    <w:rsid w:val="000D3F6A"/>
    <w:rsid w:val="00101518"/>
    <w:rsid w:val="00104D35"/>
    <w:rsid w:val="0010697A"/>
    <w:rsid w:val="00110EAA"/>
    <w:rsid w:val="00117502"/>
    <w:rsid w:val="001356D2"/>
    <w:rsid w:val="00141B14"/>
    <w:rsid w:val="001438DD"/>
    <w:rsid w:val="001616D2"/>
    <w:rsid w:val="00164184"/>
    <w:rsid w:val="00166FF3"/>
    <w:rsid w:val="00177AC4"/>
    <w:rsid w:val="001916EF"/>
    <w:rsid w:val="0019306B"/>
    <w:rsid w:val="001B03EF"/>
    <w:rsid w:val="001C1773"/>
    <w:rsid w:val="001C5CAD"/>
    <w:rsid w:val="001D45BA"/>
    <w:rsid w:val="001E746C"/>
    <w:rsid w:val="00201273"/>
    <w:rsid w:val="00201282"/>
    <w:rsid w:val="00205C54"/>
    <w:rsid w:val="00221203"/>
    <w:rsid w:val="002248C0"/>
    <w:rsid w:val="00234009"/>
    <w:rsid w:val="002466B0"/>
    <w:rsid w:val="00254300"/>
    <w:rsid w:val="0026212A"/>
    <w:rsid w:val="00267EA2"/>
    <w:rsid w:val="00271265"/>
    <w:rsid w:val="00273CDC"/>
    <w:rsid w:val="002752B1"/>
    <w:rsid w:val="00275456"/>
    <w:rsid w:val="00276301"/>
    <w:rsid w:val="00282BD2"/>
    <w:rsid w:val="00284283"/>
    <w:rsid w:val="002873B3"/>
    <w:rsid w:val="00287F5A"/>
    <w:rsid w:val="0029272B"/>
    <w:rsid w:val="00296CE4"/>
    <w:rsid w:val="00297F3C"/>
    <w:rsid w:val="002A08D8"/>
    <w:rsid w:val="002A6EB0"/>
    <w:rsid w:val="002B2C50"/>
    <w:rsid w:val="002B59CD"/>
    <w:rsid w:val="002B66F9"/>
    <w:rsid w:val="002D220E"/>
    <w:rsid w:val="002D663B"/>
    <w:rsid w:val="002D6A5B"/>
    <w:rsid w:val="002F10F7"/>
    <w:rsid w:val="002F13AE"/>
    <w:rsid w:val="002F68EA"/>
    <w:rsid w:val="00302760"/>
    <w:rsid w:val="003031D8"/>
    <w:rsid w:val="00307576"/>
    <w:rsid w:val="00312A5D"/>
    <w:rsid w:val="00335AC0"/>
    <w:rsid w:val="00337377"/>
    <w:rsid w:val="0034141B"/>
    <w:rsid w:val="00343925"/>
    <w:rsid w:val="003550ED"/>
    <w:rsid w:val="003752B6"/>
    <w:rsid w:val="00377408"/>
    <w:rsid w:val="00377C69"/>
    <w:rsid w:val="00393B56"/>
    <w:rsid w:val="00396555"/>
    <w:rsid w:val="003B25C0"/>
    <w:rsid w:val="003C743E"/>
    <w:rsid w:val="003D5D6E"/>
    <w:rsid w:val="003D707C"/>
    <w:rsid w:val="003F09D0"/>
    <w:rsid w:val="003F25AE"/>
    <w:rsid w:val="003F3577"/>
    <w:rsid w:val="00404DFD"/>
    <w:rsid w:val="00415EDC"/>
    <w:rsid w:val="004207E2"/>
    <w:rsid w:val="00420A96"/>
    <w:rsid w:val="00431595"/>
    <w:rsid w:val="00446323"/>
    <w:rsid w:val="00453066"/>
    <w:rsid w:val="00453787"/>
    <w:rsid w:val="004551A8"/>
    <w:rsid w:val="00457FD2"/>
    <w:rsid w:val="00463813"/>
    <w:rsid w:val="0046450F"/>
    <w:rsid w:val="0047080B"/>
    <w:rsid w:val="00480CD2"/>
    <w:rsid w:val="00485FAA"/>
    <w:rsid w:val="00490754"/>
    <w:rsid w:val="004A003A"/>
    <w:rsid w:val="004A086B"/>
    <w:rsid w:val="004A47BD"/>
    <w:rsid w:val="004B1966"/>
    <w:rsid w:val="004B2DFE"/>
    <w:rsid w:val="004B5F5F"/>
    <w:rsid w:val="004C75E2"/>
    <w:rsid w:val="004D1CD0"/>
    <w:rsid w:val="004D4600"/>
    <w:rsid w:val="004E18E3"/>
    <w:rsid w:val="004E1FE0"/>
    <w:rsid w:val="004E2D65"/>
    <w:rsid w:val="004F4E34"/>
    <w:rsid w:val="004F7449"/>
    <w:rsid w:val="0050345C"/>
    <w:rsid w:val="00510057"/>
    <w:rsid w:val="00513C39"/>
    <w:rsid w:val="00517784"/>
    <w:rsid w:val="00524310"/>
    <w:rsid w:val="00537852"/>
    <w:rsid w:val="005425FC"/>
    <w:rsid w:val="00543C70"/>
    <w:rsid w:val="00544CF7"/>
    <w:rsid w:val="0055535D"/>
    <w:rsid w:val="00564495"/>
    <w:rsid w:val="0057141C"/>
    <w:rsid w:val="00575D24"/>
    <w:rsid w:val="00582B73"/>
    <w:rsid w:val="005838AF"/>
    <w:rsid w:val="005875EA"/>
    <w:rsid w:val="0059539E"/>
    <w:rsid w:val="005A39A7"/>
    <w:rsid w:val="005A768D"/>
    <w:rsid w:val="005B33C6"/>
    <w:rsid w:val="005B4CB9"/>
    <w:rsid w:val="005B7610"/>
    <w:rsid w:val="005C47B9"/>
    <w:rsid w:val="005D3EF7"/>
    <w:rsid w:val="005F5808"/>
    <w:rsid w:val="006169E9"/>
    <w:rsid w:val="006237F6"/>
    <w:rsid w:val="006315FB"/>
    <w:rsid w:val="00631990"/>
    <w:rsid w:val="0063317E"/>
    <w:rsid w:val="00635ED3"/>
    <w:rsid w:val="00640AE9"/>
    <w:rsid w:val="006632AD"/>
    <w:rsid w:val="00683150"/>
    <w:rsid w:val="00696BE7"/>
    <w:rsid w:val="006A37F5"/>
    <w:rsid w:val="006B19EC"/>
    <w:rsid w:val="006B6724"/>
    <w:rsid w:val="006C42B7"/>
    <w:rsid w:val="006F3612"/>
    <w:rsid w:val="0070069C"/>
    <w:rsid w:val="00702436"/>
    <w:rsid w:val="00706631"/>
    <w:rsid w:val="0071441E"/>
    <w:rsid w:val="00732D72"/>
    <w:rsid w:val="00735669"/>
    <w:rsid w:val="007365B3"/>
    <w:rsid w:val="007372EE"/>
    <w:rsid w:val="0074590F"/>
    <w:rsid w:val="00755300"/>
    <w:rsid w:val="0075548F"/>
    <w:rsid w:val="007637F1"/>
    <w:rsid w:val="00767B6C"/>
    <w:rsid w:val="00775011"/>
    <w:rsid w:val="007829EA"/>
    <w:rsid w:val="00787F75"/>
    <w:rsid w:val="0079096F"/>
    <w:rsid w:val="007A2BEF"/>
    <w:rsid w:val="007B749D"/>
    <w:rsid w:val="007C0895"/>
    <w:rsid w:val="007C112F"/>
    <w:rsid w:val="007C2401"/>
    <w:rsid w:val="007C3D3F"/>
    <w:rsid w:val="007C4E82"/>
    <w:rsid w:val="007D6035"/>
    <w:rsid w:val="007F0265"/>
    <w:rsid w:val="007F0D74"/>
    <w:rsid w:val="008027CE"/>
    <w:rsid w:val="00803AAE"/>
    <w:rsid w:val="0080749E"/>
    <w:rsid w:val="008102AA"/>
    <w:rsid w:val="00812C99"/>
    <w:rsid w:val="00820F4C"/>
    <w:rsid w:val="00844EEE"/>
    <w:rsid w:val="00856E19"/>
    <w:rsid w:val="00865889"/>
    <w:rsid w:val="00867569"/>
    <w:rsid w:val="00874D0C"/>
    <w:rsid w:val="00882947"/>
    <w:rsid w:val="00894C12"/>
    <w:rsid w:val="008A1F47"/>
    <w:rsid w:val="008B1805"/>
    <w:rsid w:val="008B649B"/>
    <w:rsid w:val="008C0921"/>
    <w:rsid w:val="008D098B"/>
    <w:rsid w:val="008D218F"/>
    <w:rsid w:val="008D4681"/>
    <w:rsid w:val="008E5D13"/>
    <w:rsid w:val="00903501"/>
    <w:rsid w:val="009067F7"/>
    <w:rsid w:val="0091457B"/>
    <w:rsid w:val="00916ED3"/>
    <w:rsid w:val="00916EF7"/>
    <w:rsid w:val="0092270F"/>
    <w:rsid w:val="00922FBF"/>
    <w:rsid w:val="00923EC0"/>
    <w:rsid w:val="0092601F"/>
    <w:rsid w:val="0093377B"/>
    <w:rsid w:val="009411DE"/>
    <w:rsid w:val="0095358B"/>
    <w:rsid w:val="00953D0E"/>
    <w:rsid w:val="00956E16"/>
    <w:rsid w:val="00957F8A"/>
    <w:rsid w:val="00974042"/>
    <w:rsid w:val="009741B3"/>
    <w:rsid w:val="00976218"/>
    <w:rsid w:val="009768D9"/>
    <w:rsid w:val="00977F37"/>
    <w:rsid w:val="00981C3E"/>
    <w:rsid w:val="009829FB"/>
    <w:rsid w:val="00985F6C"/>
    <w:rsid w:val="0098761B"/>
    <w:rsid w:val="0099040C"/>
    <w:rsid w:val="009929EF"/>
    <w:rsid w:val="009A1C1A"/>
    <w:rsid w:val="009A663F"/>
    <w:rsid w:val="009C3C57"/>
    <w:rsid w:val="009C6763"/>
    <w:rsid w:val="009D2BA9"/>
    <w:rsid w:val="009E14CD"/>
    <w:rsid w:val="009E39B8"/>
    <w:rsid w:val="009F3944"/>
    <w:rsid w:val="00A03D7E"/>
    <w:rsid w:val="00A0540B"/>
    <w:rsid w:val="00A1341B"/>
    <w:rsid w:val="00A14503"/>
    <w:rsid w:val="00A200E4"/>
    <w:rsid w:val="00A31E69"/>
    <w:rsid w:val="00A4332B"/>
    <w:rsid w:val="00A46709"/>
    <w:rsid w:val="00A52D4D"/>
    <w:rsid w:val="00A75207"/>
    <w:rsid w:val="00A81840"/>
    <w:rsid w:val="00A83C30"/>
    <w:rsid w:val="00A909FA"/>
    <w:rsid w:val="00A957C5"/>
    <w:rsid w:val="00A95C55"/>
    <w:rsid w:val="00AA241C"/>
    <w:rsid w:val="00AA5911"/>
    <w:rsid w:val="00AA78DD"/>
    <w:rsid w:val="00AB2094"/>
    <w:rsid w:val="00AC1ABA"/>
    <w:rsid w:val="00AE1A8E"/>
    <w:rsid w:val="00AE3B53"/>
    <w:rsid w:val="00B07865"/>
    <w:rsid w:val="00B14BA3"/>
    <w:rsid w:val="00B162D8"/>
    <w:rsid w:val="00B2246F"/>
    <w:rsid w:val="00B37671"/>
    <w:rsid w:val="00B45606"/>
    <w:rsid w:val="00B4614A"/>
    <w:rsid w:val="00B53C79"/>
    <w:rsid w:val="00B5595A"/>
    <w:rsid w:val="00B66335"/>
    <w:rsid w:val="00B72B19"/>
    <w:rsid w:val="00B73BDB"/>
    <w:rsid w:val="00B874E4"/>
    <w:rsid w:val="00B926C7"/>
    <w:rsid w:val="00B94A9E"/>
    <w:rsid w:val="00BC46B1"/>
    <w:rsid w:val="00BD352D"/>
    <w:rsid w:val="00BD3ABE"/>
    <w:rsid w:val="00BD559B"/>
    <w:rsid w:val="00BD5E88"/>
    <w:rsid w:val="00BE430A"/>
    <w:rsid w:val="00BF0F62"/>
    <w:rsid w:val="00BF2FA4"/>
    <w:rsid w:val="00BF5637"/>
    <w:rsid w:val="00BF795A"/>
    <w:rsid w:val="00C048C9"/>
    <w:rsid w:val="00C2428E"/>
    <w:rsid w:val="00C24822"/>
    <w:rsid w:val="00C61548"/>
    <w:rsid w:val="00C74C51"/>
    <w:rsid w:val="00C80673"/>
    <w:rsid w:val="00C84443"/>
    <w:rsid w:val="00C90B7D"/>
    <w:rsid w:val="00C96EF1"/>
    <w:rsid w:val="00CA3EBF"/>
    <w:rsid w:val="00CA7ECA"/>
    <w:rsid w:val="00CC13FF"/>
    <w:rsid w:val="00CD344E"/>
    <w:rsid w:val="00CD4654"/>
    <w:rsid w:val="00CF0C51"/>
    <w:rsid w:val="00CF1E68"/>
    <w:rsid w:val="00D07F5D"/>
    <w:rsid w:val="00D1079B"/>
    <w:rsid w:val="00D15717"/>
    <w:rsid w:val="00D26D82"/>
    <w:rsid w:val="00D334D3"/>
    <w:rsid w:val="00D3756B"/>
    <w:rsid w:val="00D602C0"/>
    <w:rsid w:val="00D6279A"/>
    <w:rsid w:val="00D64FEA"/>
    <w:rsid w:val="00D66B0F"/>
    <w:rsid w:val="00D81AD1"/>
    <w:rsid w:val="00D97496"/>
    <w:rsid w:val="00DB04AD"/>
    <w:rsid w:val="00DB41D8"/>
    <w:rsid w:val="00DB7BB9"/>
    <w:rsid w:val="00DD3908"/>
    <w:rsid w:val="00DE0407"/>
    <w:rsid w:val="00DF052C"/>
    <w:rsid w:val="00DF1E9A"/>
    <w:rsid w:val="00DF4C57"/>
    <w:rsid w:val="00E00133"/>
    <w:rsid w:val="00E007ED"/>
    <w:rsid w:val="00E037C0"/>
    <w:rsid w:val="00E06DD1"/>
    <w:rsid w:val="00E132D2"/>
    <w:rsid w:val="00E16672"/>
    <w:rsid w:val="00E3036E"/>
    <w:rsid w:val="00E33588"/>
    <w:rsid w:val="00E5562E"/>
    <w:rsid w:val="00E659F8"/>
    <w:rsid w:val="00E6672D"/>
    <w:rsid w:val="00E976C4"/>
    <w:rsid w:val="00EA20A4"/>
    <w:rsid w:val="00EA5106"/>
    <w:rsid w:val="00EB5EED"/>
    <w:rsid w:val="00EB6F2F"/>
    <w:rsid w:val="00EC49AD"/>
    <w:rsid w:val="00EC67BD"/>
    <w:rsid w:val="00ED6172"/>
    <w:rsid w:val="00EE1DAF"/>
    <w:rsid w:val="00EE653F"/>
    <w:rsid w:val="00EF15F3"/>
    <w:rsid w:val="00EF28C6"/>
    <w:rsid w:val="00EF646E"/>
    <w:rsid w:val="00F0233D"/>
    <w:rsid w:val="00F20A70"/>
    <w:rsid w:val="00F21F94"/>
    <w:rsid w:val="00F22E74"/>
    <w:rsid w:val="00F26015"/>
    <w:rsid w:val="00F32BDF"/>
    <w:rsid w:val="00F35EB4"/>
    <w:rsid w:val="00F40CF5"/>
    <w:rsid w:val="00F43FAB"/>
    <w:rsid w:val="00F526E3"/>
    <w:rsid w:val="00F67078"/>
    <w:rsid w:val="00F72C28"/>
    <w:rsid w:val="00F757A2"/>
    <w:rsid w:val="00F86721"/>
    <w:rsid w:val="00F958F3"/>
    <w:rsid w:val="00F96BF8"/>
    <w:rsid w:val="00FB2956"/>
    <w:rsid w:val="00FB6CC0"/>
    <w:rsid w:val="00FC520F"/>
    <w:rsid w:val="00FC63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805"/>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next w:val="a"/>
    <w:link w:val="10"/>
    <w:uiPriority w:val="99"/>
    <w:qFormat/>
    <w:rsid w:val="008B1805"/>
    <w:pPr>
      <w:keepNext/>
      <w:ind w:left="360" w:firstLine="348"/>
      <w:jc w:val="center"/>
      <w:outlineLvl w:val="0"/>
    </w:pPr>
    <w:rPr>
      <w:b/>
      <w:bCs/>
      <w:iCs/>
      <w:sz w:val="28"/>
      <w:szCs w:val="28"/>
      <w:lang w:val="ru-RU"/>
    </w:rPr>
  </w:style>
  <w:style w:type="paragraph" w:styleId="2">
    <w:name w:val="heading 2"/>
    <w:basedOn w:val="a"/>
    <w:next w:val="a"/>
    <w:link w:val="20"/>
    <w:uiPriority w:val="99"/>
    <w:semiHidden/>
    <w:unhideWhenUsed/>
    <w:qFormat/>
    <w:rsid w:val="008B1805"/>
    <w:pPr>
      <w:keepNext/>
      <w:ind w:left="360" w:firstLine="348"/>
      <w:jc w:val="right"/>
      <w:outlineLvl w:val="1"/>
    </w:pPr>
    <w:rPr>
      <w:b/>
      <w:bCs/>
      <w:iCs/>
      <w:sz w:val="28"/>
      <w:szCs w:val="28"/>
      <w:lang w:val="ru-RU"/>
    </w:rPr>
  </w:style>
  <w:style w:type="paragraph" w:styleId="3">
    <w:name w:val="heading 3"/>
    <w:basedOn w:val="a"/>
    <w:next w:val="a"/>
    <w:link w:val="30"/>
    <w:semiHidden/>
    <w:unhideWhenUsed/>
    <w:qFormat/>
    <w:rsid w:val="008B1805"/>
    <w:pPr>
      <w:keepNext/>
      <w:ind w:firstLine="709"/>
      <w:jc w:val="both"/>
      <w:outlineLvl w:val="2"/>
    </w:pPr>
    <w:rPr>
      <w:b/>
      <w:sz w:val="28"/>
      <w:szCs w:val="20"/>
      <w:lang w:val="ru-RU"/>
    </w:rPr>
  </w:style>
  <w:style w:type="paragraph" w:styleId="4">
    <w:name w:val="heading 4"/>
    <w:basedOn w:val="a"/>
    <w:next w:val="a"/>
    <w:link w:val="40"/>
    <w:semiHidden/>
    <w:unhideWhenUsed/>
    <w:qFormat/>
    <w:rsid w:val="008B1805"/>
    <w:pPr>
      <w:keepNext/>
      <w:ind w:left="1428"/>
      <w:jc w:val="both"/>
      <w:outlineLvl w:val="3"/>
    </w:pPr>
    <w:rPr>
      <w:b/>
      <w:bCs/>
      <w:sz w:val="32"/>
      <w:lang w:val="ru-RU"/>
    </w:rPr>
  </w:style>
  <w:style w:type="paragraph" w:styleId="5">
    <w:name w:val="heading 5"/>
    <w:basedOn w:val="a"/>
    <w:next w:val="a"/>
    <w:link w:val="50"/>
    <w:semiHidden/>
    <w:unhideWhenUsed/>
    <w:qFormat/>
    <w:rsid w:val="008B1805"/>
    <w:pPr>
      <w:keepNext/>
      <w:ind w:firstLine="360"/>
      <w:outlineLvl w:val="4"/>
    </w:pPr>
    <w:rPr>
      <w:sz w:val="28"/>
      <w:lang w:val="ru-RU"/>
    </w:rPr>
  </w:style>
  <w:style w:type="paragraph" w:styleId="6">
    <w:name w:val="heading 6"/>
    <w:basedOn w:val="a"/>
    <w:next w:val="a"/>
    <w:link w:val="60"/>
    <w:semiHidden/>
    <w:unhideWhenUsed/>
    <w:qFormat/>
    <w:rsid w:val="008B1805"/>
    <w:pPr>
      <w:keepNext/>
      <w:ind w:left="2160"/>
      <w:jc w:val="right"/>
      <w:outlineLvl w:val="5"/>
    </w:pPr>
    <w:rPr>
      <w:b/>
      <w:i/>
      <w:sz w:val="28"/>
      <w:szCs w:val="20"/>
      <w:lang w:val="ru-RU"/>
    </w:rPr>
  </w:style>
  <w:style w:type="paragraph" w:styleId="7">
    <w:name w:val="heading 7"/>
    <w:basedOn w:val="a"/>
    <w:next w:val="a"/>
    <w:link w:val="70"/>
    <w:semiHidden/>
    <w:unhideWhenUsed/>
    <w:qFormat/>
    <w:rsid w:val="008B180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8B180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8B180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1805"/>
    <w:rPr>
      <w:rFonts w:ascii="Times New Roman" w:eastAsia="Times New Roman" w:hAnsi="Times New Roman" w:cs="Times New Roman"/>
      <w:b/>
      <w:bCs/>
      <w:iCs/>
      <w:sz w:val="28"/>
      <w:szCs w:val="28"/>
      <w:lang w:eastAsia="ru-RU"/>
    </w:rPr>
  </w:style>
  <w:style w:type="character" w:customStyle="1" w:styleId="20">
    <w:name w:val="Заголовок 2 Знак"/>
    <w:basedOn w:val="a0"/>
    <w:link w:val="2"/>
    <w:uiPriority w:val="99"/>
    <w:rsid w:val="008B1805"/>
    <w:rPr>
      <w:rFonts w:ascii="Times New Roman" w:eastAsia="Times New Roman" w:hAnsi="Times New Roman" w:cs="Times New Roman"/>
      <w:b/>
      <w:bCs/>
      <w:iCs/>
      <w:sz w:val="28"/>
      <w:szCs w:val="28"/>
      <w:lang w:eastAsia="ru-RU"/>
    </w:rPr>
  </w:style>
  <w:style w:type="character" w:customStyle="1" w:styleId="30">
    <w:name w:val="Заголовок 3 Знак"/>
    <w:basedOn w:val="a0"/>
    <w:link w:val="3"/>
    <w:semiHidden/>
    <w:rsid w:val="008B1805"/>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8B1805"/>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semiHidden/>
    <w:rsid w:val="008B1805"/>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8B1805"/>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semiHidden/>
    <w:rsid w:val="008B1805"/>
    <w:rPr>
      <w:rFonts w:asciiTheme="majorHAnsi" w:eastAsiaTheme="majorEastAsia" w:hAnsiTheme="majorHAnsi" w:cstheme="majorBidi"/>
      <w:i/>
      <w:iCs/>
      <w:color w:val="404040" w:themeColor="text1" w:themeTint="BF"/>
      <w:sz w:val="24"/>
      <w:szCs w:val="24"/>
      <w:lang w:val="kk-KZ" w:eastAsia="ru-RU"/>
    </w:rPr>
  </w:style>
  <w:style w:type="character" w:customStyle="1" w:styleId="80">
    <w:name w:val="Заголовок 8 Знак"/>
    <w:basedOn w:val="a0"/>
    <w:link w:val="8"/>
    <w:semiHidden/>
    <w:rsid w:val="008B1805"/>
    <w:rPr>
      <w:rFonts w:asciiTheme="majorHAnsi" w:eastAsiaTheme="majorEastAsia" w:hAnsiTheme="majorHAnsi" w:cstheme="majorBidi"/>
      <w:color w:val="404040" w:themeColor="text1" w:themeTint="BF"/>
      <w:sz w:val="20"/>
      <w:szCs w:val="20"/>
      <w:lang w:val="kk-KZ" w:eastAsia="ru-RU"/>
    </w:rPr>
  </w:style>
  <w:style w:type="character" w:customStyle="1" w:styleId="90">
    <w:name w:val="Заголовок 9 Знак"/>
    <w:basedOn w:val="a0"/>
    <w:link w:val="9"/>
    <w:semiHidden/>
    <w:rsid w:val="008B1805"/>
    <w:rPr>
      <w:rFonts w:asciiTheme="majorHAnsi" w:eastAsiaTheme="majorEastAsia" w:hAnsiTheme="majorHAnsi" w:cstheme="majorBidi"/>
      <w:i/>
      <w:iCs/>
      <w:color w:val="404040" w:themeColor="text1" w:themeTint="BF"/>
      <w:sz w:val="20"/>
      <w:szCs w:val="20"/>
      <w:lang w:val="kk-KZ" w:eastAsia="ru-RU"/>
    </w:rPr>
  </w:style>
  <w:style w:type="character" w:styleId="a3">
    <w:name w:val="Hyperlink"/>
    <w:basedOn w:val="a0"/>
    <w:semiHidden/>
    <w:unhideWhenUsed/>
    <w:rsid w:val="008B1805"/>
    <w:rPr>
      <w:color w:val="333399"/>
      <w:u w:val="single"/>
    </w:rPr>
  </w:style>
  <w:style w:type="character" w:styleId="a4">
    <w:name w:val="FollowedHyperlink"/>
    <w:basedOn w:val="a0"/>
    <w:uiPriority w:val="99"/>
    <w:semiHidden/>
    <w:unhideWhenUsed/>
    <w:rsid w:val="008B1805"/>
    <w:rPr>
      <w:color w:val="800080" w:themeColor="followedHyperlink"/>
      <w:u w:val="single"/>
    </w:rPr>
  </w:style>
  <w:style w:type="paragraph" w:styleId="HTML">
    <w:name w:val="HTML Preformatted"/>
    <w:basedOn w:val="a"/>
    <w:link w:val="HTML0"/>
    <w:semiHidden/>
    <w:unhideWhenUsed/>
    <w:rsid w:val="008B1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ru-RU"/>
    </w:rPr>
  </w:style>
  <w:style w:type="character" w:customStyle="1" w:styleId="HTML0">
    <w:name w:val="Стандартный HTML Знак"/>
    <w:basedOn w:val="a0"/>
    <w:link w:val="HTML"/>
    <w:semiHidden/>
    <w:rsid w:val="008B1805"/>
    <w:rPr>
      <w:rFonts w:ascii="Courier New" w:eastAsia="Times New Roman" w:hAnsi="Courier New" w:cs="Courier New"/>
      <w:color w:val="000000"/>
      <w:sz w:val="24"/>
      <w:szCs w:val="24"/>
      <w:lang w:eastAsia="ru-RU"/>
    </w:rPr>
  </w:style>
  <w:style w:type="character" w:customStyle="1" w:styleId="a5">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4 Знак1,Знак4 Знак Знак Знак,Знак4 Знак Знак1,Обычный (Web)1 Знак"/>
    <w:basedOn w:val="a0"/>
    <w:link w:val="a6"/>
    <w:uiPriority w:val="99"/>
    <w:locked/>
    <w:rsid w:val="00343925"/>
    <w:rPr>
      <w:rFonts w:ascii="Times New Roman" w:eastAsia="Times New Roman" w:hAnsi="Times New Roman" w:cs="Times New Roman"/>
      <w:bCs/>
      <w:iCs/>
      <w:sz w:val="28"/>
      <w:szCs w:val="28"/>
      <w:lang w:val="kk-KZ" w:eastAsia="ru-RU"/>
    </w:rPr>
  </w:style>
  <w:style w:type="paragraph" w:styleId="a6">
    <w:name w:val="Normal (Web)"/>
    <w:aliases w:val="Обычный (Web),Обычный (веб)1,Обычный (веб)1 Знак Знак Зн,Обычный (веб)1 Знак Знак Зн Знак Знак Знак,Обычный (веб)1 Знак Знак Зн Знак Знак,Знак4,Знак4 Знак Знак,Знак4 Знак,Обычный (Web)1,Обычный (веб) Знак1,Обычный (веб) Знак Знак1"/>
    <w:link w:val="a5"/>
    <w:autoRedefine/>
    <w:uiPriority w:val="99"/>
    <w:unhideWhenUsed/>
    <w:qFormat/>
    <w:rsid w:val="00343925"/>
    <w:pPr>
      <w:spacing w:after="0" w:line="240" w:lineRule="auto"/>
      <w:ind w:firstLine="567"/>
      <w:contextualSpacing/>
      <w:jc w:val="both"/>
    </w:pPr>
    <w:rPr>
      <w:rFonts w:ascii="Times New Roman" w:eastAsia="Times New Roman" w:hAnsi="Times New Roman" w:cs="Times New Roman"/>
      <w:bCs/>
      <w:iCs/>
      <w:sz w:val="28"/>
      <w:szCs w:val="28"/>
      <w:lang w:val="kk-KZ" w:eastAsia="ru-RU"/>
    </w:rPr>
  </w:style>
  <w:style w:type="character" w:customStyle="1" w:styleId="11">
    <w:name w:val="Оглавление 1 Знак"/>
    <w:basedOn w:val="a0"/>
    <w:link w:val="12"/>
    <w:semiHidden/>
    <w:locked/>
    <w:rsid w:val="008B1805"/>
    <w:rPr>
      <w:rFonts w:ascii="Times New Roman" w:eastAsia="Times New Roman" w:hAnsi="Times New Roman" w:cstheme="minorHAnsi"/>
      <w:sz w:val="28"/>
      <w:szCs w:val="28"/>
    </w:rPr>
  </w:style>
  <w:style w:type="character" w:customStyle="1" w:styleId="a7">
    <w:name w:val="Текст сноски Знак"/>
    <w:basedOn w:val="a0"/>
    <w:link w:val="a8"/>
    <w:uiPriority w:val="99"/>
    <w:semiHidden/>
    <w:locked/>
    <w:rsid w:val="008B1805"/>
    <w:rPr>
      <w:color w:val="000000"/>
    </w:rPr>
  </w:style>
  <w:style w:type="character" w:customStyle="1" w:styleId="a9">
    <w:name w:val="Текст примечания Знак"/>
    <w:basedOn w:val="a0"/>
    <w:link w:val="aa"/>
    <w:uiPriority w:val="99"/>
    <w:semiHidden/>
    <w:locked/>
    <w:rsid w:val="008B1805"/>
    <w:rPr>
      <w:rFonts w:ascii="Arial Unicode MS" w:eastAsia="Arial Unicode MS" w:hAnsi="Arial Unicode MS" w:cs="Arial Unicode MS"/>
      <w:color w:val="000000"/>
      <w:sz w:val="20"/>
      <w:szCs w:val="20"/>
      <w:lang w:eastAsia="ru-RU"/>
    </w:rPr>
  </w:style>
  <w:style w:type="character" w:customStyle="1" w:styleId="ab">
    <w:name w:val="Верхний колонтитул Знак"/>
    <w:basedOn w:val="a0"/>
    <w:link w:val="ac"/>
    <w:uiPriority w:val="99"/>
    <w:locked/>
    <w:rsid w:val="008B1805"/>
    <w:rPr>
      <w:sz w:val="24"/>
      <w:szCs w:val="24"/>
    </w:rPr>
  </w:style>
  <w:style w:type="character" w:customStyle="1" w:styleId="ad">
    <w:name w:val="Нижний колонтитул Знак"/>
    <w:aliases w:val="Знак Знак"/>
    <w:basedOn w:val="a0"/>
    <w:link w:val="ae"/>
    <w:uiPriority w:val="99"/>
    <w:locked/>
    <w:rsid w:val="008B1805"/>
    <w:rPr>
      <w:sz w:val="24"/>
      <w:szCs w:val="24"/>
    </w:rPr>
  </w:style>
  <w:style w:type="paragraph" w:styleId="ae">
    <w:name w:val="footer"/>
    <w:aliases w:val="Знак"/>
    <w:link w:val="ad"/>
    <w:uiPriority w:val="99"/>
    <w:unhideWhenUsed/>
    <w:qFormat/>
    <w:rsid w:val="008B1805"/>
    <w:pPr>
      <w:tabs>
        <w:tab w:val="center" w:pos="4677"/>
        <w:tab w:val="right" w:pos="9355"/>
      </w:tabs>
      <w:spacing w:after="0" w:line="240" w:lineRule="auto"/>
    </w:pPr>
    <w:rPr>
      <w:sz w:val="24"/>
      <w:szCs w:val="24"/>
    </w:rPr>
  </w:style>
  <w:style w:type="character" w:customStyle="1" w:styleId="13">
    <w:name w:val="Нижний колонтитул Знак1"/>
    <w:aliases w:val="Знак Знак1"/>
    <w:basedOn w:val="a0"/>
    <w:uiPriority w:val="99"/>
    <w:semiHidden/>
    <w:rsid w:val="008B1805"/>
    <w:rPr>
      <w:rFonts w:ascii="Times New Roman" w:eastAsia="Times New Roman" w:hAnsi="Times New Roman" w:cs="Times New Roman"/>
      <w:sz w:val="24"/>
      <w:szCs w:val="24"/>
      <w:lang w:val="kk-KZ" w:eastAsia="ru-RU"/>
    </w:rPr>
  </w:style>
  <w:style w:type="character" w:customStyle="1" w:styleId="af">
    <w:name w:val="Текст концевой сноски Знак"/>
    <w:basedOn w:val="a0"/>
    <w:link w:val="af0"/>
    <w:uiPriority w:val="99"/>
    <w:semiHidden/>
    <w:locked/>
    <w:rsid w:val="008B1805"/>
    <w:rPr>
      <w:rFonts w:ascii="Times New Roman" w:eastAsia="Times New Roman" w:hAnsi="Times New Roman" w:cs="Times New Roman"/>
      <w:sz w:val="20"/>
      <w:szCs w:val="20"/>
      <w:lang w:val="kk-KZ" w:eastAsia="ru-RU"/>
    </w:rPr>
  </w:style>
  <w:style w:type="character" w:customStyle="1" w:styleId="21">
    <w:name w:val="Название Знак2"/>
    <w:basedOn w:val="a0"/>
    <w:link w:val="af1"/>
    <w:uiPriority w:val="10"/>
    <w:locked/>
    <w:rsid w:val="008B1805"/>
    <w:rPr>
      <w:b/>
      <w:sz w:val="28"/>
    </w:rPr>
  </w:style>
  <w:style w:type="character" w:customStyle="1" w:styleId="af2">
    <w:name w:val="Основной текст Знак"/>
    <w:basedOn w:val="a0"/>
    <w:link w:val="af3"/>
    <w:semiHidden/>
    <w:locked/>
    <w:rsid w:val="008B1805"/>
    <w:rPr>
      <w:sz w:val="28"/>
    </w:rPr>
  </w:style>
  <w:style w:type="character" w:customStyle="1" w:styleId="af4">
    <w:name w:val="Основной текст с отступом Знак"/>
    <w:basedOn w:val="a0"/>
    <w:link w:val="af5"/>
    <w:uiPriority w:val="99"/>
    <w:semiHidden/>
    <w:locked/>
    <w:rsid w:val="008B1805"/>
    <w:rPr>
      <w:iCs/>
      <w:sz w:val="28"/>
      <w:szCs w:val="28"/>
    </w:rPr>
  </w:style>
  <w:style w:type="character" w:customStyle="1" w:styleId="af6">
    <w:name w:val="Подзаголовок Знак"/>
    <w:basedOn w:val="a0"/>
    <w:link w:val="af7"/>
    <w:locked/>
    <w:rsid w:val="008B1805"/>
    <w:rPr>
      <w:sz w:val="28"/>
      <w:szCs w:val="24"/>
    </w:rPr>
  </w:style>
  <w:style w:type="character" w:customStyle="1" w:styleId="22">
    <w:name w:val="Основной текст 2 Знак"/>
    <w:basedOn w:val="a0"/>
    <w:link w:val="23"/>
    <w:semiHidden/>
    <w:locked/>
    <w:rsid w:val="008B1805"/>
    <w:rPr>
      <w:b/>
      <w:sz w:val="28"/>
    </w:rPr>
  </w:style>
  <w:style w:type="character" w:customStyle="1" w:styleId="31">
    <w:name w:val="Основной текст 3 Знак"/>
    <w:basedOn w:val="a0"/>
    <w:link w:val="32"/>
    <w:semiHidden/>
    <w:locked/>
    <w:rsid w:val="008B1805"/>
    <w:rPr>
      <w:sz w:val="16"/>
      <w:szCs w:val="16"/>
    </w:rPr>
  </w:style>
  <w:style w:type="character" w:customStyle="1" w:styleId="24">
    <w:name w:val="Основной текст с отступом 2 Знак"/>
    <w:basedOn w:val="a0"/>
    <w:link w:val="25"/>
    <w:semiHidden/>
    <w:locked/>
    <w:rsid w:val="008B1805"/>
    <w:rPr>
      <w:iCs/>
      <w:sz w:val="28"/>
      <w:szCs w:val="28"/>
    </w:rPr>
  </w:style>
  <w:style w:type="character" w:customStyle="1" w:styleId="33">
    <w:name w:val="Основной текст с отступом 3 Знак"/>
    <w:basedOn w:val="a0"/>
    <w:link w:val="34"/>
    <w:semiHidden/>
    <w:locked/>
    <w:rsid w:val="008B1805"/>
    <w:rPr>
      <w:sz w:val="28"/>
      <w:szCs w:val="28"/>
      <w:lang w:val="kk-KZ"/>
    </w:rPr>
  </w:style>
  <w:style w:type="character" w:customStyle="1" w:styleId="af8">
    <w:name w:val="Текст Знак"/>
    <w:basedOn w:val="a0"/>
    <w:link w:val="af9"/>
    <w:uiPriority w:val="99"/>
    <w:semiHidden/>
    <w:locked/>
    <w:rsid w:val="008B1805"/>
    <w:rPr>
      <w:rFonts w:ascii="Courier New" w:hAnsi="Courier New" w:cs="Courier New"/>
    </w:rPr>
  </w:style>
  <w:style w:type="paragraph" w:styleId="aa">
    <w:name w:val="annotation text"/>
    <w:basedOn w:val="a"/>
    <w:link w:val="a9"/>
    <w:uiPriority w:val="99"/>
    <w:semiHidden/>
    <w:unhideWhenUsed/>
    <w:rsid w:val="008B1805"/>
    <w:rPr>
      <w:rFonts w:ascii="Arial Unicode MS" w:eastAsia="Arial Unicode MS" w:hAnsi="Arial Unicode MS" w:cs="Arial Unicode MS"/>
      <w:color w:val="000000"/>
      <w:sz w:val="20"/>
      <w:szCs w:val="20"/>
      <w:lang w:val="ru-RU"/>
    </w:rPr>
  </w:style>
  <w:style w:type="character" w:customStyle="1" w:styleId="14">
    <w:name w:val="Текст примечания Знак1"/>
    <w:basedOn w:val="a0"/>
    <w:uiPriority w:val="99"/>
    <w:semiHidden/>
    <w:rsid w:val="008B1805"/>
    <w:rPr>
      <w:rFonts w:ascii="Times New Roman" w:eastAsia="Times New Roman" w:hAnsi="Times New Roman" w:cs="Times New Roman"/>
      <w:sz w:val="20"/>
      <w:szCs w:val="20"/>
      <w:lang w:val="kk-KZ" w:eastAsia="ru-RU"/>
    </w:rPr>
  </w:style>
  <w:style w:type="character" w:customStyle="1" w:styleId="afa">
    <w:name w:val="Тема примечания Знак"/>
    <w:basedOn w:val="a9"/>
    <w:link w:val="afb"/>
    <w:uiPriority w:val="99"/>
    <w:semiHidden/>
    <w:locked/>
    <w:rsid w:val="008B1805"/>
    <w:rPr>
      <w:rFonts w:ascii="Arial Unicode MS" w:eastAsia="Arial Unicode MS" w:hAnsi="Arial Unicode MS" w:cs="Arial Unicode MS"/>
      <w:b/>
      <w:bCs/>
      <w:color w:val="000000"/>
      <w:sz w:val="20"/>
      <w:szCs w:val="20"/>
      <w:lang w:eastAsia="ru-RU"/>
    </w:rPr>
  </w:style>
  <w:style w:type="character" w:customStyle="1" w:styleId="26">
    <w:name w:val="Текст выноски Знак2"/>
    <w:basedOn w:val="a0"/>
    <w:link w:val="afc"/>
    <w:semiHidden/>
    <w:locked/>
    <w:rsid w:val="008B1805"/>
    <w:rPr>
      <w:rFonts w:ascii="Tahoma" w:hAnsi="Tahoma" w:cs="Tahoma"/>
      <w:sz w:val="16"/>
      <w:szCs w:val="16"/>
    </w:rPr>
  </w:style>
  <w:style w:type="character" w:customStyle="1" w:styleId="afd">
    <w:name w:val="Абзац списка Знак"/>
    <w:basedOn w:val="a0"/>
    <w:link w:val="afe"/>
    <w:uiPriority w:val="34"/>
    <w:locked/>
    <w:rsid w:val="008B1805"/>
    <w:rPr>
      <w:rFonts w:ascii="Times New Roman" w:eastAsia="Times New Roman" w:hAnsi="Times New Roman" w:cs="Times New Roman"/>
      <w:sz w:val="24"/>
      <w:szCs w:val="24"/>
      <w:lang w:val="kk-KZ" w:eastAsia="ru-RU"/>
    </w:rPr>
  </w:style>
  <w:style w:type="paragraph" w:customStyle="1" w:styleId="aff">
    <w:name w:val="Знак Знак Знак Знак Знак Знак Знак Знак Знак Знак Знак Знак Знак Знак Знак Знак"/>
    <w:autoRedefine/>
    <w:uiPriority w:val="99"/>
    <w:qFormat/>
    <w:rsid w:val="008B1805"/>
    <w:pPr>
      <w:spacing w:after="160" w:line="240" w:lineRule="exact"/>
    </w:pPr>
    <w:rPr>
      <w:rFonts w:ascii="Times New Roman" w:eastAsia="SimSun" w:hAnsi="Times New Roman" w:cs="Times New Roman"/>
      <w:b/>
      <w:sz w:val="28"/>
      <w:szCs w:val="24"/>
      <w:lang w:val="en-US"/>
    </w:rPr>
  </w:style>
  <w:style w:type="paragraph" w:customStyle="1" w:styleId="aff0">
    <w:name w:val="ОснТекст"/>
    <w:uiPriority w:val="99"/>
    <w:qFormat/>
    <w:rsid w:val="008B1805"/>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lain">
    <w:name w:val="plain"/>
    <w:uiPriority w:val="99"/>
    <w:qFormat/>
    <w:rsid w:val="008B1805"/>
    <w:pPr>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aff1">
    <w:name w:val="Наименование"/>
    <w:basedOn w:val="aff0"/>
    <w:next w:val="aff0"/>
    <w:uiPriority w:val="99"/>
    <w:qFormat/>
    <w:rsid w:val="008B1805"/>
    <w:pPr>
      <w:spacing w:before="360" w:after="80"/>
      <w:ind w:firstLine="0"/>
      <w:jc w:val="center"/>
    </w:pPr>
    <w:rPr>
      <w:b/>
      <w:sz w:val="24"/>
    </w:rPr>
  </w:style>
  <w:style w:type="paragraph" w:customStyle="1" w:styleId="aff2">
    <w:name w:val="Боковик"/>
    <w:basedOn w:val="aff0"/>
    <w:uiPriority w:val="99"/>
    <w:qFormat/>
    <w:rsid w:val="008B1805"/>
    <w:pPr>
      <w:ind w:firstLine="0"/>
      <w:jc w:val="left"/>
    </w:pPr>
    <w:rPr>
      <w:sz w:val="16"/>
    </w:rPr>
  </w:style>
  <w:style w:type="paragraph" w:customStyle="1" w:styleId="aff3">
    <w:name w:val="ШапкаТаблицы"/>
    <w:basedOn w:val="aff0"/>
    <w:next w:val="aff2"/>
    <w:uiPriority w:val="99"/>
    <w:qFormat/>
    <w:rsid w:val="008B1805"/>
    <w:pPr>
      <w:ind w:firstLine="0"/>
      <w:jc w:val="center"/>
    </w:pPr>
    <w:rPr>
      <w:sz w:val="16"/>
    </w:rPr>
  </w:style>
  <w:style w:type="paragraph" w:customStyle="1" w:styleId="aff4">
    <w:name w:val="Единица измерения"/>
    <w:basedOn w:val="aff0"/>
    <w:next w:val="aff3"/>
    <w:uiPriority w:val="99"/>
    <w:qFormat/>
    <w:rsid w:val="008B1805"/>
    <w:pPr>
      <w:tabs>
        <w:tab w:val="right" w:pos="9356"/>
      </w:tabs>
      <w:spacing w:before="60" w:after="40"/>
      <w:ind w:firstLine="0"/>
      <w:jc w:val="left"/>
    </w:pPr>
    <w:rPr>
      <w:sz w:val="16"/>
    </w:rPr>
  </w:style>
  <w:style w:type="paragraph" w:customStyle="1" w:styleId="aff5">
    <w:name w:val="Столбец"/>
    <w:basedOn w:val="aff0"/>
    <w:uiPriority w:val="99"/>
    <w:qFormat/>
    <w:rsid w:val="008B1805"/>
    <w:pPr>
      <w:ind w:firstLine="0"/>
      <w:jc w:val="right"/>
    </w:pPr>
    <w:rPr>
      <w:sz w:val="16"/>
    </w:rPr>
  </w:style>
  <w:style w:type="paragraph" w:customStyle="1" w:styleId="aff6">
    <w:name w:val="Знак Знак Знак Знак Знак Знак Знак Знак Знак Знак"/>
    <w:autoRedefine/>
    <w:uiPriority w:val="99"/>
    <w:qFormat/>
    <w:rsid w:val="008B1805"/>
    <w:pPr>
      <w:spacing w:after="160" w:line="240" w:lineRule="exact"/>
    </w:pPr>
    <w:rPr>
      <w:rFonts w:ascii="Times New Roman" w:eastAsia="SimSun" w:hAnsi="Times New Roman" w:cs="Times New Roman"/>
      <w:b/>
      <w:sz w:val="28"/>
      <w:szCs w:val="24"/>
      <w:lang w:val="en-US"/>
    </w:rPr>
  </w:style>
  <w:style w:type="character" w:customStyle="1" w:styleId="ConsPlusNormal">
    <w:name w:val="ConsPlusNormal Знак"/>
    <w:link w:val="ConsPlusNormal0"/>
    <w:locked/>
    <w:rsid w:val="008B1805"/>
    <w:rPr>
      <w:rFonts w:ascii="Arial" w:eastAsia="Times New Roman" w:hAnsi="Arial" w:cs="Arial"/>
      <w:sz w:val="20"/>
      <w:szCs w:val="20"/>
      <w:lang w:eastAsia="ru-RU"/>
    </w:rPr>
  </w:style>
  <w:style w:type="paragraph" w:customStyle="1" w:styleId="ConsPlusNormal0">
    <w:name w:val="ConsPlusNormal"/>
    <w:link w:val="ConsPlusNormal"/>
    <w:qFormat/>
    <w:rsid w:val="008B18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8B180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7">
    <w:name w:val="центр"/>
    <w:uiPriority w:val="99"/>
    <w:qFormat/>
    <w:rsid w:val="008B1805"/>
    <w:pPr>
      <w:spacing w:after="0" w:line="-360" w:lineRule="auto"/>
      <w:jc w:val="center"/>
    </w:pPr>
    <w:rPr>
      <w:rFonts w:ascii="Times New Roman" w:eastAsia="Times New Roman" w:hAnsi="Times New Roman" w:cs="Times New Roman"/>
      <w:b/>
      <w:sz w:val="26"/>
      <w:szCs w:val="20"/>
      <w:lang w:eastAsia="ru-RU"/>
    </w:rPr>
  </w:style>
  <w:style w:type="paragraph" w:customStyle="1" w:styleId="newncpi">
    <w:name w:val="newncpi"/>
    <w:uiPriority w:val="99"/>
    <w:qFormat/>
    <w:rsid w:val="008B180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ext">
    <w:name w:val="text"/>
    <w:uiPriority w:val="99"/>
    <w:qFormat/>
    <w:rsid w:val="008B1805"/>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Style4">
    <w:name w:val="Style4"/>
    <w:uiPriority w:val="99"/>
    <w:qFormat/>
    <w:rsid w:val="008B1805"/>
    <w:pPr>
      <w:widowControl w:val="0"/>
      <w:autoSpaceDE w:val="0"/>
      <w:autoSpaceDN w:val="0"/>
      <w:adjustRightInd w:val="0"/>
      <w:spacing w:after="0" w:line="319" w:lineRule="exact"/>
      <w:ind w:firstLine="360"/>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8B18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xt">
    <w:name w:val="txt"/>
    <w:uiPriority w:val="99"/>
    <w:qFormat/>
    <w:rsid w:val="008B180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5">
    <w:name w:val="Название1"/>
    <w:uiPriority w:val="99"/>
    <w:qFormat/>
    <w:rsid w:val="008B1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Верхний колонтитул1"/>
    <w:uiPriority w:val="99"/>
    <w:qFormat/>
    <w:rsid w:val="008B1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Дата1"/>
    <w:uiPriority w:val="99"/>
    <w:qFormat/>
    <w:rsid w:val="008B1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uiPriority w:val="99"/>
    <w:qFormat/>
    <w:rsid w:val="008B1805"/>
    <w:pPr>
      <w:spacing w:before="100" w:beforeAutospacing="1" w:after="100" w:afterAutospacing="1" w:line="240" w:lineRule="auto"/>
    </w:pPr>
    <w:rPr>
      <w:rFonts w:ascii="Verdana" w:eastAsia="Times New Roman" w:hAnsi="Verdana" w:cs="Times New Roman"/>
      <w:sz w:val="18"/>
      <w:szCs w:val="18"/>
      <w:lang w:eastAsia="ru-RU"/>
    </w:rPr>
  </w:style>
  <w:style w:type="character" w:customStyle="1" w:styleId="aff8">
    <w:name w:val="Без интервала Знак Знак Знак"/>
    <w:basedOn w:val="a0"/>
    <w:link w:val="aff9"/>
    <w:locked/>
    <w:rsid w:val="008B1805"/>
    <w:rPr>
      <w:sz w:val="24"/>
      <w:szCs w:val="24"/>
    </w:rPr>
  </w:style>
  <w:style w:type="paragraph" w:customStyle="1" w:styleId="aff9">
    <w:name w:val="Без интервала Знак Знак"/>
    <w:link w:val="aff8"/>
    <w:qFormat/>
    <w:rsid w:val="008B1805"/>
    <w:pPr>
      <w:spacing w:after="0" w:line="240" w:lineRule="auto"/>
    </w:pPr>
    <w:rPr>
      <w:sz w:val="24"/>
      <w:szCs w:val="24"/>
    </w:rPr>
  </w:style>
  <w:style w:type="character" w:customStyle="1" w:styleId="affa">
    <w:name w:val="Без интервала Знак Знак Знак Знак Знак Знак Знак Знак Знак"/>
    <w:basedOn w:val="a0"/>
    <w:link w:val="affb"/>
    <w:locked/>
    <w:rsid w:val="008B1805"/>
    <w:rPr>
      <w:color w:val="000000"/>
      <w:sz w:val="24"/>
      <w:szCs w:val="24"/>
    </w:rPr>
  </w:style>
  <w:style w:type="paragraph" w:customStyle="1" w:styleId="affb">
    <w:name w:val="Без интервала Знак Знак Знак Знак Знак Знак Знак Знак"/>
    <w:link w:val="affa"/>
    <w:qFormat/>
    <w:rsid w:val="008B1805"/>
    <w:pPr>
      <w:spacing w:after="0" w:line="240" w:lineRule="auto"/>
    </w:pPr>
    <w:rPr>
      <w:color w:val="000000"/>
      <w:sz w:val="24"/>
      <w:szCs w:val="24"/>
    </w:rPr>
  </w:style>
  <w:style w:type="character" w:customStyle="1" w:styleId="CharCharCharChar">
    <w:name w:val="Char Char Знак Знак Char Char Знак Знак Знак"/>
    <w:basedOn w:val="a0"/>
    <w:link w:val="CharCharCharChar0"/>
    <w:locked/>
    <w:rsid w:val="008B1805"/>
    <w:rPr>
      <w:rFonts w:ascii="SimSun" w:eastAsia="SimSun" w:hAnsi="SimSun"/>
      <w:b/>
      <w:sz w:val="28"/>
      <w:szCs w:val="24"/>
      <w:lang w:val="en-US"/>
    </w:rPr>
  </w:style>
  <w:style w:type="paragraph" w:customStyle="1" w:styleId="CharCharCharChar0">
    <w:name w:val="Char Char Знак Знак Char Char Знак Знак"/>
    <w:link w:val="CharCharCharChar"/>
    <w:autoRedefine/>
    <w:qFormat/>
    <w:rsid w:val="008B1805"/>
    <w:pPr>
      <w:spacing w:after="160" w:line="240" w:lineRule="exact"/>
    </w:pPr>
    <w:rPr>
      <w:rFonts w:ascii="SimSun" w:eastAsia="SimSun" w:hAnsi="SimSun"/>
      <w:b/>
      <w:sz w:val="28"/>
      <w:szCs w:val="24"/>
      <w:lang w:val="en-US"/>
    </w:rPr>
  </w:style>
  <w:style w:type="character" w:customStyle="1" w:styleId="affc">
    <w:name w:val="Без интервала Знак Знак Знак Знак Знак Знак Знак Знак Знак Знак Знак"/>
    <w:basedOn w:val="a0"/>
    <w:link w:val="affd"/>
    <w:locked/>
    <w:rsid w:val="008B1805"/>
    <w:rPr>
      <w:color w:val="000000"/>
      <w:sz w:val="24"/>
      <w:szCs w:val="24"/>
    </w:rPr>
  </w:style>
  <w:style w:type="paragraph" w:customStyle="1" w:styleId="affd">
    <w:name w:val="Без интервала Знак Знак Знак Знак Знак Знак Знак Знак Знак Знак"/>
    <w:link w:val="affc"/>
    <w:qFormat/>
    <w:rsid w:val="008B1805"/>
    <w:pPr>
      <w:spacing w:after="0" w:line="240" w:lineRule="auto"/>
    </w:pPr>
    <w:rPr>
      <w:color w:val="000000"/>
      <w:sz w:val="24"/>
      <w:szCs w:val="24"/>
    </w:rPr>
  </w:style>
  <w:style w:type="paragraph" w:customStyle="1" w:styleId="affe">
    <w:name w:val="Заголовок статьи"/>
    <w:next w:val="a"/>
    <w:uiPriority w:val="99"/>
    <w:qFormat/>
    <w:rsid w:val="008B1805"/>
    <w:pPr>
      <w:widowControl w:val="0"/>
      <w:autoSpaceDE w:val="0"/>
      <w:autoSpaceDN w:val="0"/>
      <w:adjustRightInd w:val="0"/>
      <w:spacing w:after="0" w:line="240" w:lineRule="auto"/>
      <w:ind w:left="1612" w:hanging="892"/>
      <w:jc w:val="both"/>
    </w:pPr>
    <w:rPr>
      <w:rFonts w:ascii="Arial" w:eastAsia="Times New Roman" w:hAnsi="Arial" w:cs="Arial"/>
      <w:sz w:val="28"/>
      <w:szCs w:val="28"/>
      <w:lang w:eastAsia="ru-RU"/>
    </w:rPr>
  </w:style>
  <w:style w:type="paragraph" w:customStyle="1" w:styleId="article">
    <w:name w:val="article"/>
    <w:uiPriority w:val="99"/>
    <w:qFormat/>
    <w:rsid w:val="008B180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point">
    <w:name w:val="point"/>
    <w:uiPriority w:val="99"/>
    <w:qFormat/>
    <w:rsid w:val="008B180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f">
    <w:name w:val="Без интервала Знак Знак Знак Знак Знак Знак Знак"/>
    <w:uiPriority w:val="99"/>
    <w:qFormat/>
    <w:rsid w:val="008B1805"/>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сновной текст с отступом1"/>
    <w:uiPriority w:val="99"/>
    <w:qFormat/>
    <w:rsid w:val="008B1805"/>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underpoint">
    <w:name w:val="underpoint"/>
    <w:uiPriority w:val="99"/>
    <w:qFormat/>
    <w:rsid w:val="008B180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f0">
    <w:name w:val="Без интервала Знак"/>
    <w:uiPriority w:val="99"/>
    <w:qFormat/>
    <w:rsid w:val="008B1805"/>
    <w:pPr>
      <w:spacing w:after="0" w:line="240" w:lineRule="auto"/>
    </w:pPr>
    <w:rPr>
      <w:rFonts w:ascii="Times New Roman" w:eastAsia="Times New Roman" w:hAnsi="Times New Roman" w:cs="Times New Roman"/>
      <w:sz w:val="24"/>
      <w:szCs w:val="24"/>
      <w:lang w:eastAsia="ru-RU"/>
    </w:rPr>
  </w:style>
  <w:style w:type="paragraph" w:customStyle="1" w:styleId="noeeu1">
    <w:name w:val="noeeu1"/>
    <w:uiPriority w:val="99"/>
    <w:qFormat/>
    <w:rsid w:val="008B1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1">
    <w:name w:val="Основной текст_"/>
    <w:basedOn w:val="a0"/>
    <w:link w:val="19"/>
    <w:uiPriority w:val="99"/>
    <w:locked/>
    <w:rsid w:val="008B1805"/>
    <w:rPr>
      <w:rFonts w:ascii="Times New Roman" w:eastAsia="Times New Roman" w:hAnsi="Times New Roman" w:cs="Times New Roman"/>
      <w:sz w:val="27"/>
      <w:szCs w:val="27"/>
      <w:shd w:val="clear" w:color="auto" w:fill="FFFFFF"/>
    </w:rPr>
  </w:style>
  <w:style w:type="paragraph" w:customStyle="1" w:styleId="19">
    <w:name w:val="Основной текст1"/>
    <w:link w:val="afff1"/>
    <w:uiPriority w:val="99"/>
    <w:qFormat/>
    <w:rsid w:val="008B1805"/>
    <w:pPr>
      <w:shd w:val="clear" w:color="auto" w:fill="FFFFFF"/>
      <w:spacing w:after="2220" w:line="240" w:lineRule="exact"/>
      <w:jc w:val="center"/>
    </w:pPr>
    <w:rPr>
      <w:rFonts w:ascii="Times New Roman" w:eastAsia="Times New Roman" w:hAnsi="Times New Roman" w:cs="Times New Roman"/>
      <w:sz w:val="27"/>
      <w:szCs w:val="27"/>
    </w:rPr>
  </w:style>
  <w:style w:type="character" w:customStyle="1" w:styleId="1a">
    <w:name w:val="Заголовок №1_"/>
    <w:basedOn w:val="a0"/>
    <w:link w:val="1b"/>
    <w:uiPriority w:val="99"/>
    <w:locked/>
    <w:rsid w:val="008B1805"/>
    <w:rPr>
      <w:rFonts w:ascii="Times New Roman" w:eastAsia="Times New Roman" w:hAnsi="Times New Roman" w:cs="Times New Roman"/>
      <w:sz w:val="27"/>
      <w:szCs w:val="27"/>
      <w:shd w:val="clear" w:color="auto" w:fill="FFFFFF"/>
    </w:rPr>
  </w:style>
  <w:style w:type="paragraph" w:customStyle="1" w:styleId="1b">
    <w:name w:val="Заголовок №1"/>
    <w:link w:val="1a"/>
    <w:uiPriority w:val="99"/>
    <w:qFormat/>
    <w:rsid w:val="008B1805"/>
    <w:pPr>
      <w:shd w:val="clear" w:color="auto" w:fill="FFFFFF"/>
      <w:spacing w:before="2220" w:after="240" w:line="0" w:lineRule="atLeast"/>
      <w:ind w:hanging="1680"/>
      <w:jc w:val="center"/>
      <w:outlineLvl w:val="0"/>
    </w:pPr>
    <w:rPr>
      <w:rFonts w:ascii="Times New Roman" w:eastAsia="Times New Roman" w:hAnsi="Times New Roman" w:cs="Times New Roman"/>
      <w:sz w:val="27"/>
      <w:szCs w:val="27"/>
    </w:rPr>
  </w:style>
  <w:style w:type="character" w:customStyle="1" w:styleId="afff2">
    <w:name w:val="статья Знак"/>
    <w:basedOn w:val="afff1"/>
    <w:link w:val="afff3"/>
    <w:locked/>
    <w:rsid w:val="008B1805"/>
    <w:rPr>
      <w:rFonts w:ascii="Times New Roman" w:eastAsia="Calibri" w:hAnsi="Times New Roman" w:cs="Times New Roman"/>
      <w:sz w:val="28"/>
      <w:szCs w:val="28"/>
      <w:shd w:val="clear" w:color="auto" w:fill="FFFFFF"/>
    </w:rPr>
  </w:style>
  <w:style w:type="paragraph" w:customStyle="1" w:styleId="afff3">
    <w:name w:val="статья"/>
    <w:basedOn w:val="19"/>
    <w:link w:val="afff2"/>
    <w:qFormat/>
    <w:rsid w:val="008B1805"/>
    <w:pPr>
      <w:shd w:val="clear" w:color="auto" w:fill="auto"/>
      <w:spacing w:after="0" w:line="240" w:lineRule="auto"/>
      <w:ind w:left="2410" w:right="23" w:hanging="1701"/>
      <w:jc w:val="both"/>
    </w:pPr>
    <w:rPr>
      <w:rFonts w:eastAsia="Calibri"/>
      <w:sz w:val="28"/>
      <w:szCs w:val="28"/>
    </w:rPr>
  </w:style>
  <w:style w:type="paragraph" w:styleId="afe">
    <w:name w:val="List Paragraph"/>
    <w:basedOn w:val="a"/>
    <w:link w:val="afd"/>
    <w:uiPriority w:val="34"/>
    <w:qFormat/>
    <w:rsid w:val="008B1805"/>
    <w:pPr>
      <w:ind w:left="720"/>
      <w:contextualSpacing/>
    </w:pPr>
  </w:style>
  <w:style w:type="character" w:customStyle="1" w:styleId="afff4">
    <w:name w:val="подпункт протокола Знак"/>
    <w:basedOn w:val="a0"/>
    <w:link w:val="afff5"/>
    <w:uiPriority w:val="99"/>
    <w:locked/>
    <w:rsid w:val="008B1805"/>
    <w:rPr>
      <w:rFonts w:ascii="Times New Roman" w:eastAsia="Times New Roman" w:hAnsi="Times New Roman" w:cs="Times New Roman"/>
      <w:color w:val="000000"/>
      <w:sz w:val="28"/>
      <w:szCs w:val="28"/>
      <w:lang w:eastAsia="ru-RU"/>
    </w:rPr>
  </w:style>
  <w:style w:type="paragraph" w:customStyle="1" w:styleId="afff5">
    <w:name w:val="подпункт протокола"/>
    <w:basedOn w:val="afe"/>
    <w:link w:val="afff4"/>
    <w:uiPriority w:val="99"/>
    <w:qFormat/>
    <w:rsid w:val="008B1805"/>
    <w:pPr>
      <w:tabs>
        <w:tab w:val="left" w:pos="-2694"/>
      </w:tabs>
      <w:ind w:left="0" w:firstLine="709"/>
      <w:jc w:val="both"/>
    </w:pPr>
    <w:rPr>
      <w:color w:val="000000"/>
      <w:sz w:val="28"/>
      <w:szCs w:val="28"/>
      <w:lang w:val="ru-RU"/>
    </w:rPr>
  </w:style>
  <w:style w:type="paragraph" w:customStyle="1" w:styleId="afff6">
    <w:name w:val="Комментарий"/>
    <w:next w:val="a"/>
    <w:uiPriority w:val="99"/>
    <w:qFormat/>
    <w:rsid w:val="008B1805"/>
    <w:pPr>
      <w:shd w:val="clear" w:color="auto" w:fill="F0F0F0"/>
      <w:autoSpaceDE w:val="0"/>
      <w:autoSpaceDN w:val="0"/>
      <w:adjustRightInd w:val="0"/>
      <w:spacing w:before="75" w:after="0" w:line="240" w:lineRule="auto"/>
      <w:jc w:val="both"/>
    </w:pPr>
    <w:rPr>
      <w:rFonts w:ascii="Arial" w:eastAsia="Times New Roman" w:hAnsi="Arial" w:cs="Arial"/>
      <w:color w:val="353842"/>
      <w:sz w:val="24"/>
      <w:szCs w:val="24"/>
      <w:lang w:eastAsia="ru-RU"/>
    </w:rPr>
  </w:style>
  <w:style w:type="paragraph" w:customStyle="1" w:styleId="afff7">
    <w:name w:val="Информация об изменениях документа"/>
    <w:basedOn w:val="afff6"/>
    <w:next w:val="a"/>
    <w:uiPriority w:val="99"/>
    <w:qFormat/>
    <w:rsid w:val="008B1805"/>
  </w:style>
  <w:style w:type="character" w:customStyle="1" w:styleId="27">
    <w:name w:val="Оглавление (2)_"/>
    <w:basedOn w:val="a0"/>
    <w:link w:val="28"/>
    <w:locked/>
    <w:rsid w:val="008B1805"/>
    <w:rPr>
      <w:rFonts w:ascii="Times New Roman" w:eastAsia="Times New Roman" w:hAnsi="Times New Roman" w:cs="Times New Roman"/>
      <w:sz w:val="27"/>
      <w:szCs w:val="27"/>
      <w:shd w:val="clear" w:color="auto" w:fill="FFFFFF"/>
    </w:rPr>
  </w:style>
  <w:style w:type="paragraph" w:customStyle="1" w:styleId="28">
    <w:name w:val="Оглавление (2)"/>
    <w:link w:val="27"/>
    <w:qFormat/>
    <w:rsid w:val="008B1805"/>
    <w:pPr>
      <w:shd w:val="clear" w:color="auto" w:fill="FFFFFF"/>
      <w:spacing w:before="240" w:after="120" w:line="0" w:lineRule="atLeast"/>
    </w:pPr>
    <w:rPr>
      <w:rFonts w:ascii="Times New Roman" w:eastAsia="Times New Roman" w:hAnsi="Times New Roman" w:cs="Times New Roman"/>
      <w:sz w:val="27"/>
      <w:szCs w:val="27"/>
    </w:rPr>
  </w:style>
  <w:style w:type="character" w:customStyle="1" w:styleId="29">
    <w:name w:val="Основной текст (2)_"/>
    <w:basedOn w:val="a0"/>
    <w:link w:val="2a"/>
    <w:locked/>
    <w:rsid w:val="008B1805"/>
    <w:rPr>
      <w:rFonts w:ascii="Times New Roman" w:eastAsia="Times New Roman" w:hAnsi="Times New Roman" w:cs="Times New Roman"/>
      <w:sz w:val="27"/>
      <w:szCs w:val="27"/>
      <w:shd w:val="clear" w:color="auto" w:fill="FFFFFF"/>
    </w:rPr>
  </w:style>
  <w:style w:type="paragraph" w:customStyle="1" w:styleId="2a">
    <w:name w:val="Основной текст (2)"/>
    <w:link w:val="29"/>
    <w:qFormat/>
    <w:rsid w:val="008B1805"/>
    <w:pPr>
      <w:shd w:val="clear" w:color="auto" w:fill="FFFFFF"/>
      <w:spacing w:before="900" w:after="420" w:line="322" w:lineRule="exact"/>
      <w:ind w:hanging="980"/>
    </w:pPr>
    <w:rPr>
      <w:rFonts w:ascii="Times New Roman" w:eastAsia="Times New Roman" w:hAnsi="Times New Roman" w:cs="Times New Roman"/>
      <w:sz w:val="27"/>
      <w:szCs w:val="27"/>
    </w:rPr>
  </w:style>
  <w:style w:type="paragraph" w:customStyle="1" w:styleId="2b">
    <w:name w:val="Основной текст2"/>
    <w:uiPriority w:val="99"/>
    <w:qFormat/>
    <w:rsid w:val="008B1805"/>
    <w:pPr>
      <w:shd w:val="clear" w:color="auto" w:fill="FFFFFF"/>
      <w:spacing w:after="120" w:line="0" w:lineRule="atLeast"/>
    </w:pPr>
    <w:rPr>
      <w:sz w:val="27"/>
      <w:szCs w:val="27"/>
    </w:rPr>
  </w:style>
  <w:style w:type="paragraph" w:customStyle="1" w:styleId="41">
    <w:name w:val="Основной текст4"/>
    <w:uiPriority w:val="99"/>
    <w:qFormat/>
    <w:rsid w:val="008B1805"/>
    <w:pPr>
      <w:shd w:val="clear" w:color="auto" w:fill="FFFFFF"/>
      <w:spacing w:before="300" w:after="660" w:line="0" w:lineRule="atLeast"/>
    </w:pPr>
    <w:rPr>
      <w:rFonts w:ascii="Sylfaen" w:eastAsia="Sylfaen" w:hAnsi="Sylfaen" w:cs="Times New Roman"/>
      <w:sz w:val="25"/>
      <w:szCs w:val="25"/>
      <w:lang w:eastAsia="ru-RU"/>
    </w:rPr>
  </w:style>
  <w:style w:type="character" w:customStyle="1" w:styleId="35">
    <w:name w:val="Основной текст (3)_"/>
    <w:basedOn w:val="a0"/>
    <w:link w:val="36"/>
    <w:locked/>
    <w:rsid w:val="008B1805"/>
    <w:rPr>
      <w:rFonts w:ascii="Sylfaen" w:eastAsia="Sylfaen" w:hAnsi="Sylfaen" w:cs="Sylfaen"/>
      <w:sz w:val="36"/>
      <w:szCs w:val="36"/>
      <w:shd w:val="clear" w:color="auto" w:fill="FFFFFF"/>
    </w:rPr>
  </w:style>
  <w:style w:type="paragraph" w:customStyle="1" w:styleId="36">
    <w:name w:val="Основной текст (3)"/>
    <w:link w:val="35"/>
    <w:qFormat/>
    <w:rsid w:val="008B1805"/>
    <w:pPr>
      <w:shd w:val="clear" w:color="auto" w:fill="FFFFFF"/>
      <w:spacing w:after="0" w:line="0" w:lineRule="atLeast"/>
      <w:jc w:val="both"/>
    </w:pPr>
    <w:rPr>
      <w:rFonts w:ascii="Sylfaen" w:eastAsia="Sylfaen" w:hAnsi="Sylfaen" w:cs="Sylfaen"/>
      <w:sz w:val="36"/>
      <w:szCs w:val="36"/>
    </w:rPr>
  </w:style>
  <w:style w:type="character" w:customStyle="1" w:styleId="afff8">
    <w:name w:val="Колонтитул_"/>
    <w:basedOn w:val="a0"/>
    <w:link w:val="afff9"/>
    <w:locked/>
    <w:rsid w:val="008B1805"/>
    <w:rPr>
      <w:rFonts w:ascii="Times New Roman" w:eastAsia="Times New Roman" w:hAnsi="Times New Roman" w:cs="Times New Roman"/>
      <w:sz w:val="20"/>
      <w:szCs w:val="20"/>
      <w:shd w:val="clear" w:color="auto" w:fill="FFFFFF"/>
    </w:rPr>
  </w:style>
  <w:style w:type="paragraph" w:customStyle="1" w:styleId="afff9">
    <w:name w:val="Колонтитул"/>
    <w:link w:val="afff8"/>
    <w:qFormat/>
    <w:rsid w:val="008B1805"/>
    <w:pPr>
      <w:shd w:val="clear" w:color="auto" w:fill="FFFFFF"/>
      <w:spacing w:after="0" w:line="240" w:lineRule="auto"/>
    </w:pPr>
    <w:rPr>
      <w:rFonts w:ascii="Times New Roman" w:eastAsia="Times New Roman" w:hAnsi="Times New Roman" w:cs="Times New Roman"/>
      <w:sz w:val="20"/>
      <w:szCs w:val="20"/>
    </w:rPr>
  </w:style>
  <w:style w:type="character" w:customStyle="1" w:styleId="42">
    <w:name w:val="Основной текст (4)_"/>
    <w:basedOn w:val="a0"/>
    <w:link w:val="43"/>
    <w:locked/>
    <w:rsid w:val="008B1805"/>
    <w:rPr>
      <w:rFonts w:ascii="Times New Roman" w:eastAsia="Times New Roman" w:hAnsi="Times New Roman" w:cs="Times New Roman"/>
      <w:sz w:val="23"/>
      <w:szCs w:val="23"/>
      <w:shd w:val="clear" w:color="auto" w:fill="FFFFFF"/>
    </w:rPr>
  </w:style>
  <w:style w:type="paragraph" w:customStyle="1" w:styleId="43">
    <w:name w:val="Основной текст (4)"/>
    <w:link w:val="42"/>
    <w:qFormat/>
    <w:rsid w:val="008B1805"/>
    <w:pPr>
      <w:shd w:val="clear" w:color="auto" w:fill="FFFFFF"/>
      <w:spacing w:after="0" w:line="0" w:lineRule="atLeast"/>
    </w:pPr>
    <w:rPr>
      <w:rFonts w:ascii="Times New Roman" w:eastAsia="Times New Roman" w:hAnsi="Times New Roman" w:cs="Times New Roman"/>
      <w:sz w:val="23"/>
      <w:szCs w:val="23"/>
    </w:rPr>
  </w:style>
  <w:style w:type="paragraph" w:customStyle="1" w:styleId="61">
    <w:name w:val="Основной текст6"/>
    <w:uiPriority w:val="99"/>
    <w:qFormat/>
    <w:rsid w:val="008B1805"/>
    <w:pPr>
      <w:shd w:val="clear" w:color="auto" w:fill="FFFFFF"/>
      <w:spacing w:after="240" w:line="313" w:lineRule="exact"/>
      <w:jc w:val="both"/>
    </w:pPr>
    <w:rPr>
      <w:rFonts w:ascii="Times New Roman" w:eastAsia="Times New Roman" w:hAnsi="Times New Roman" w:cs="Times New Roman"/>
      <w:color w:val="000000"/>
      <w:sz w:val="25"/>
      <w:szCs w:val="25"/>
      <w:lang w:eastAsia="ru-RU"/>
    </w:rPr>
  </w:style>
  <w:style w:type="character" w:customStyle="1" w:styleId="ListParagraphChar">
    <w:name w:val="List Paragraph Char"/>
    <w:link w:val="1c"/>
    <w:uiPriority w:val="99"/>
    <w:locked/>
    <w:rsid w:val="008B1805"/>
    <w:rPr>
      <w:rFonts w:ascii="Calibri" w:eastAsia="Times New Roman" w:hAnsi="Calibri" w:cs="Calibri"/>
    </w:rPr>
  </w:style>
  <w:style w:type="paragraph" w:customStyle="1" w:styleId="1c">
    <w:name w:val="Абзац списка1"/>
    <w:link w:val="ListParagraphChar"/>
    <w:uiPriority w:val="99"/>
    <w:qFormat/>
    <w:rsid w:val="008B1805"/>
    <w:pPr>
      <w:ind w:left="720"/>
      <w:jc w:val="both"/>
    </w:pPr>
    <w:rPr>
      <w:rFonts w:ascii="Calibri" w:eastAsia="Times New Roman" w:hAnsi="Calibri" w:cs="Calibri"/>
    </w:rPr>
  </w:style>
  <w:style w:type="character" w:customStyle="1" w:styleId="CharStyle6">
    <w:name w:val="Char Style 6"/>
    <w:basedOn w:val="a0"/>
    <w:link w:val="Style5"/>
    <w:locked/>
    <w:rsid w:val="008B1805"/>
    <w:rPr>
      <w:sz w:val="25"/>
      <w:szCs w:val="25"/>
      <w:shd w:val="clear" w:color="auto" w:fill="FFFFFF"/>
    </w:rPr>
  </w:style>
  <w:style w:type="paragraph" w:customStyle="1" w:styleId="Style5">
    <w:name w:val="Style 5"/>
    <w:link w:val="CharStyle6"/>
    <w:qFormat/>
    <w:rsid w:val="008B1805"/>
    <w:pPr>
      <w:widowControl w:val="0"/>
      <w:shd w:val="clear" w:color="auto" w:fill="FFFFFF"/>
      <w:spacing w:before="360" w:after="300" w:line="317" w:lineRule="exact"/>
      <w:jc w:val="center"/>
    </w:pPr>
    <w:rPr>
      <w:sz w:val="25"/>
      <w:szCs w:val="25"/>
    </w:rPr>
  </w:style>
  <w:style w:type="character" w:customStyle="1" w:styleId="CharStyle3">
    <w:name w:val="Char Style 3"/>
    <w:basedOn w:val="a0"/>
    <w:link w:val="Style2"/>
    <w:locked/>
    <w:rsid w:val="008B1805"/>
    <w:rPr>
      <w:sz w:val="25"/>
      <w:szCs w:val="25"/>
      <w:shd w:val="clear" w:color="auto" w:fill="FFFFFF"/>
    </w:rPr>
  </w:style>
  <w:style w:type="paragraph" w:customStyle="1" w:styleId="Style2">
    <w:name w:val="Style 2"/>
    <w:link w:val="CharStyle3"/>
    <w:qFormat/>
    <w:rsid w:val="008B1805"/>
    <w:pPr>
      <w:widowControl w:val="0"/>
      <w:shd w:val="clear" w:color="auto" w:fill="FFFFFF"/>
      <w:spacing w:after="240" w:line="302" w:lineRule="exact"/>
    </w:pPr>
    <w:rPr>
      <w:sz w:val="25"/>
      <w:szCs w:val="25"/>
    </w:rPr>
  </w:style>
  <w:style w:type="character" w:customStyle="1" w:styleId="CharStyle16">
    <w:name w:val="Char Style 16"/>
    <w:basedOn w:val="a0"/>
    <w:link w:val="Style15"/>
    <w:locked/>
    <w:rsid w:val="008B1805"/>
    <w:rPr>
      <w:sz w:val="26"/>
      <w:szCs w:val="26"/>
      <w:shd w:val="clear" w:color="auto" w:fill="FFFFFF"/>
    </w:rPr>
  </w:style>
  <w:style w:type="paragraph" w:customStyle="1" w:styleId="Style15">
    <w:name w:val="Style 15"/>
    <w:link w:val="CharStyle16"/>
    <w:qFormat/>
    <w:rsid w:val="008B1805"/>
    <w:pPr>
      <w:widowControl w:val="0"/>
      <w:shd w:val="clear" w:color="auto" w:fill="FFFFFF"/>
      <w:spacing w:after="0" w:line="324" w:lineRule="exact"/>
      <w:jc w:val="center"/>
      <w:outlineLvl w:val="0"/>
    </w:pPr>
    <w:rPr>
      <w:sz w:val="26"/>
      <w:szCs w:val="26"/>
    </w:rPr>
  </w:style>
  <w:style w:type="character" w:customStyle="1" w:styleId="CharStyle20Exact">
    <w:name w:val="Char Style 20 Exact"/>
    <w:basedOn w:val="a0"/>
    <w:link w:val="Style19"/>
    <w:locked/>
    <w:rsid w:val="008B1805"/>
    <w:rPr>
      <w:sz w:val="50"/>
      <w:szCs w:val="50"/>
      <w:shd w:val="clear" w:color="auto" w:fill="FFFFFF"/>
    </w:rPr>
  </w:style>
  <w:style w:type="paragraph" w:customStyle="1" w:styleId="Style19">
    <w:name w:val="Style 19"/>
    <w:link w:val="CharStyle20Exact"/>
    <w:qFormat/>
    <w:rsid w:val="008B1805"/>
    <w:pPr>
      <w:widowControl w:val="0"/>
      <w:shd w:val="clear" w:color="auto" w:fill="FFFFFF"/>
      <w:spacing w:after="0" w:line="0" w:lineRule="atLeast"/>
    </w:pPr>
    <w:rPr>
      <w:sz w:val="50"/>
      <w:szCs w:val="50"/>
    </w:rPr>
  </w:style>
  <w:style w:type="character" w:customStyle="1" w:styleId="CharStyle25">
    <w:name w:val="Char Style 25"/>
    <w:basedOn w:val="a0"/>
    <w:link w:val="Style24"/>
    <w:locked/>
    <w:rsid w:val="008B1805"/>
    <w:rPr>
      <w:sz w:val="26"/>
      <w:szCs w:val="26"/>
      <w:shd w:val="clear" w:color="auto" w:fill="FFFFFF"/>
    </w:rPr>
  </w:style>
  <w:style w:type="paragraph" w:customStyle="1" w:styleId="Style24">
    <w:name w:val="Style 24"/>
    <w:link w:val="CharStyle25"/>
    <w:qFormat/>
    <w:rsid w:val="008B1805"/>
    <w:pPr>
      <w:widowControl w:val="0"/>
      <w:shd w:val="clear" w:color="auto" w:fill="FFFFFF"/>
      <w:spacing w:before="600" w:after="0" w:line="317" w:lineRule="exact"/>
      <w:jc w:val="both"/>
    </w:pPr>
    <w:rPr>
      <w:sz w:val="26"/>
      <w:szCs w:val="26"/>
    </w:rPr>
  </w:style>
  <w:style w:type="character" w:customStyle="1" w:styleId="afffa">
    <w:name w:val="Мои предложения Знак"/>
    <w:basedOn w:val="1a"/>
    <w:link w:val="afffb"/>
    <w:locked/>
    <w:rsid w:val="008B1805"/>
    <w:rPr>
      <w:rFonts w:ascii="Times New Roman" w:eastAsia="Times New Roman" w:hAnsi="Times New Roman" w:cs="Times New Roman"/>
      <w:b/>
      <w:i/>
      <w:color w:val="7030A0"/>
      <w:sz w:val="28"/>
      <w:szCs w:val="28"/>
      <w:shd w:val="clear" w:color="auto" w:fill="FFFFFF"/>
    </w:rPr>
  </w:style>
  <w:style w:type="paragraph" w:customStyle="1" w:styleId="afffb">
    <w:name w:val="Мои предложения"/>
    <w:basedOn w:val="1b"/>
    <w:link w:val="afffa"/>
    <w:qFormat/>
    <w:rsid w:val="008B1805"/>
    <w:pPr>
      <w:widowControl w:val="0"/>
      <w:shd w:val="clear" w:color="auto" w:fill="auto"/>
      <w:spacing w:before="0" w:after="0" w:line="240" w:lineRule="auto"/>
      <w:ind w:firstLine="709"/>
      <w:jc w:val="both"/>
    </w:pPr>
    <w:rPr>
      <w:b/>
      <w:i/>
      <w:color w:val="7030A0"/>
      <w:sz w:val="28"/>
      <w:szCs w:val="28"/>
    </w:rPr>
  </w:style>
  <w:style w:type="character" w:customStyle="1" w:styleId="1d">
    <w:name w:val="Стиль1 Знак"/>
    <w:basedOn w:val="1a"/>
    <w:link w:val="1e"/>
    <w:locked/>
    <w:rsid w:val="008B1805"/>
    <w:rPr>
      <w:rFonts w:ascii="Times New Roman" w:eastAsia="Times New Roman" w:hAnsi="Times New Roman" w:cs="Times New Roman"/>
      <w:sz w:val="28"/>
      <w:szCs w:val="27"/>
      <w:shd w:val="clear" w:color="auto" w:fill="FFFFFF"/>
    </w:rPr>
  </w:style>
  <w:style w:type="paragraph" w:customStyle="1" w:styleId="1e">
    <w:name w:val="Стиль1"/>
    <w:basedOn w:val="1b"/>
    <w:link w:val="1d"/>
    <w:qFormat/>
    <w:rsid w:val="008B1805"/>
    <w:pPr>
      <w:widowControl w:val="0"/>
      <w:shd w:val="clear" w:color="auto" w:fill="auto"/>
      <w:spacing w:before="0" w:after="0" w:line="240" w:lineRule="auto"/>
      <w:ind w:firstLine="709"/>
      <w:jc w:val="both"/>
    </w:pPr>
    <w:rPr>
      <w:sz w:val="28"/>
    </w:rPr>
  </w:style>
  <w:style w:type="character" w:customStyle="1" w:styleId="2c">
    <w:name w:val="Стиль2 Знак"/>
    <w:basedOn w:val="afff1"/>
    <w:link w:val="2d"/>
    <w:locked/>
    <w:rsid w:val="008B1805"/>
    <w:rPr>
      <w:rFonts w:ascii="Times New Roman" w:eastAsia="Times New Roman" w:hAnsi="Times New Roman" w:cs="Times New Roman"/>
      <w:b/>
      <w:i/>
      <w:color w:val="00B050"/>
      <w:sz w:val="28"/>
      <w:szCs w:val="28"/>
      <w:shd w:val="clear" w:color="auto" w:fill="FFFFFF"/>
    </w:rPr>
  </w:style>
  <w:style w:type="paragraph" w:customStyle="1" w:styleId="2d">
    <w:name w:val="Стиль2"/>
    <w:basedOn w:val="19"/>
    <w:link w:val="2c"/>
    <w:qFormat/>
    <w:rsid w:val="008B1805"/>
    <w:pPr>
      <w:widowControl w:val="0"/>
      <w:shd w:val="clear" w:color="auto" w:fill="auto"/>
      <w:tabs>
        <w:tab w:val="left" w:pos="0"/>
      </w:tabs>
      <w:spacing w:after="0" w:line="240" w:lineRule="auto"/>
      <w:ind w:firstLine="709"/>
      <w:jc w:val="both"/>
    </w:pPr>
    <w:rPr>
      <w:b/>
      <w:i/>
      <w:color w:val="00B050"/>
      <w:sz w:val="28"/>
      <w:szCs w:val="28"/>
    </w:rPr>
  </w:style>
  <w:style w:type="paragraph" w:customStyle="1" w:styleId="2e">
    <w:name w:val="Абзац списка2"/>
    <w:uiPriority w:val="99"/>
    <w:qFormat/>
    <w:rsid w:val="008B1805"/>
    <w:pPr>
      <w:ind w:left="720"/>
      <w:contextualSpacing/>
    </w:pPr>
    <w:rPr>
      <w:rFonts w:ascii="Calibri" w:eastAsia="Times New Roman" w:hAnsi="Calibri" w:cs="Times New Roman"/>
      <w:lang w:eastAsia="ru-RU"/>
    </w:rPr>
  </w:style>
  <w:style w:type="paragraph" w:customStyle="1" w:styleId="Style11">
    <w:name w:val="Style11"/>
    <w:uiPriority w:val="99"/>
    <w:qFormat/>
    <w:rsid w:val="008B1805"/>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lang w:eastAsia="ru-RU"/>
    </w:rPr>
  </w:style>
  <w:style w:type="paragraph" w:customStyle="1" w:styleId="1f">
    <w:name w:val="Без интервала1"/>
    <w:uiPriority w:val="99"/>
    <w:qFormat/>
    <w:rsid w:val="008B1805"/>
    <w:pPr>
      <w:spacing w:after="0" w:line="240" w:lineRule="auto"/>
    </w:pPr>
    <w:rPr>
      <w:rFonts w:ascii="Calibri" w:eastAsia="Times New Roman" w:hAnsi="Calibri" w:cs="Times New Roman"/>
    </w:rPr>
  </w:style>
  <w:style w:type="character" w:customStyle="1" w:styleId="-1">
    <w:name w:val="Цветной список - Акцент 1 Знак"/>
    <w:link w:val="-11"/>
    <w:locked/>
    <w:rsid w:val="008B1805"/>
    <w:rPr>
      <w:rFonts w:ascii="Calibri" w:eastAsia="MS Mincho" w:hAnsi="Calibri" w:cs="Times New Roman"/>
      <w:szCs w:val="20"/>
    </w:rPr>
  </w:style>
  <w:style w:type="paragraph" w:customStyle="1" w:styleId="-11">
    <w:name w:val="Цветной список - Акцент 11"/>
    <w:link w:val="-1"/>
    <w:qFormat/>
    <w:rsid w:val="008B1805"/>
    <w:pPr>
      <w:spacing w:after="160" w:line="256" w:lineRule="auto"/>
      <w:ind w:left="720"/>
      <w:contextualSpacing/>
    </w:pPr>
    <w:rPr>
      <w:rFonts w:ascii="Calibri" w:eastAsia="MS Mincho" w:hAnsi="Calibri" w:cs="Times New Roman"/>
      <w:szCs w:val="20"/>
    </w:rPr>
  </w:style>
  <w:style w:type="paragraph" w:customStyle="1" w:styleId="Standard">
    <w:name w:val="Standard"/>
    <w:uiPriority w:val="99"/>
    <w:qFormat/>
    <w:rsid w:val="008B1805"/>
    <w:pPr>
      <w:suppressAutoHyphens/>
      <w:autoSpaceDN w:val="0"/>
      <w:spacing w:after="160" w:line="256" w:lineRule="auto"/>
    </w:pPr>
    <w:rPr>
      <w:rFonts w:ascii="Arial" w:eastAsia="SimSun" w:hAnsi="Arial" w:cs="Mangal"/>
      <w:kern w:val="3"/>
      <w:sz w:val="24"/>
      <w:szCs w:val="24"/>
      <w:lang w:eastAsia="zh-CN" w:bidi="hi-IN"/>
    </w:rPr>
  </w:style>
  <w:style w:type="character" w:customStyle="1" w:styleId="37">
    <w:name w:val="Заголовок №3_"/>
    <w:basedOn w:val="a0"/>
    <w:link w:val="38"/>
    <w:locked/>
    <w:rsid w:val="008B1805"/>
    <w:rPr>
      <w:rFonts w:ascii="Times New Roman" w:eastAsia="Times New Roman" w:hAnsi="Times New Roman" w:cs="Times New Roman"/>
      <w:spacing w:val="4"/>
      <w:sz w:val="25"/>
      <w:szCs w:val="25"/>
      <w:shd w:val="clear" w:color="auto" w:fill="FFFFFF"/>
    </w:rPr>
  </w:style>
  <w:style w:type="paragraph" w:customStyle="1" w:styleId="38">
    <w:name w:val="Заголовок №3"/>
    <w:link w:val="37"/>
    <w:qFormat/>
    <w:rsid w:val="008B1805"/>
    <w:pPr>
      <w:shd w:val="clear" w:color="auto" w:fill="FFFFFF"/>
      <w:spacing w:after="0" w:line="317" w:lineRule="exact"/>
      <w:jc w:val="center"/>
      <w:outlineLvl w:val="2"/>
    </w:pPr>
    <w:rPr>
      <w:rFonts w:ascii="Times New Roman" w:eastAsia="Times New Roman" w:hAnsi="Times New Roman" w:cs="Times New Roman"/>
      <w:spacing w:val="4"/>
      <w:sz w:val="25"/>
      <w:szCs w:val="25"/>
    </w:rPr>
  </w:style>
  <w:style w:type="character" w:customStyle="1" w:styleId="CharStyle13">
    <w:name w:val="Char Style 13"/>
    <w:basedOn w:val="a0"/>
    <w:link w:val="Style12"/>
    <w:locked/>
    <w:rsid w:val="008B1805"/>
    <w:rPr>
      <w:b/>
      <w:bCs/>
      <w:sz w:val="27"/>
      <w:szCs w:val="27"/>
      <w:shd w:val="clear" w:color="auto" w:fill="FFFFFF"/>
    </w:rPr>
  </w:style>
  <w:style w:type="paragraph" w:customStyle="1" w:styleId="Style12">
    <w:name w:val="Style 12"/>
    <w:link w:val="CharStyle13"/>
    <w:qFormat/>
    <w:rsid w:val="008B1805"/>
    <w:pPr>
      <w:widowControl w:val="0"/>
      <w:shd w:val="clear" w:color="auto" w:fill="FFFFFF"/>
      <w:spacing w:before="120" w:after="120" w:line="0" w:lineRule="atLeast"/>
      <w:ind w:hanging="1540"/>
    </w:pPr>
    <w:rPr>
      <w:b/>
      <w:bCs/>
      <w:sz w:val="27"/>
      <w:szCs w:val="27"/>
    </w:rPr>
  </w:style>
  <w:style w:type="character" w:styleId="afffc">
    <w:name w:val="footnote reference"/>
    <w:basedOn w:val="a0"/>
    <w:uiPriority w:val="99"/>
    <w:semiHidden/>
    <w:unhideWhenUsed/>
    <w:rsid w:val="008B1805"/>
    <w:rPr>
      <w:vertAlign w:val="superscript"/>
    </w:rPr>
  </w:style>
  <w:style w:type="character" w:styleId="afffd">
    <w:name w:val="annotation reference"/>
    <w:basedOn w:val="a0"/>
    <w:uiPriority w:val="99"/>
    <w:semiHidden/>
    <w:unhideWhenUsed/>
    <w:rsid w:val="008B1805"/>
    <w:rPr>
      <w:sz w:val="16"/>
      <w:szCs w:val="16"/>
    </w:rPr>
  </w:style>
  <w:style w:type="character" w:styleId="afffe">
    <w:name w:val="endnote reference"/>
    <w:uiPriority w:val="99"/>
    <w:semiHidden/>
    <w:unhideWhenUsed/>
    <w:rsid w:val="008B1805"/>
    <w:rPr>
      <w:vertAlign w:val="superscript"/>
    </w:rPr>
  </w:style>
  <w:style w:type="character" w:customStyle="1" w:styleId="71">
    <w:name w:val="Заголовок 7 Знак1"/>
    <w:basedOn w:val="a0"/>
    <w:semiHidden/>
    <w:rsid w:val="008B1805"/>
    <w:rPr>
      <w:rFonts w:asciiTheme="majorHAnsi" w:eastAsiaTheme="majorEastAsia" w:hAnsiTheme="majorHAnsi" w:cstheme="majorBidi" w:hint="default"/>
      <w:i/>
      <w:iCs/>
      <w:color w:val="404040" w:themeColor="text1" w:themeTint="BF"/>
      <w:sz w:val="24"/>
      <w:szCs w:val="24"/>
      <w:lang w:val="kk-KZ"/>
    </w:rPr>
  </w:style>
  <w:style w:type="character" w:customStyle="1" w:styleId="81">
    <w:name w:val="Заголовок 8 Знак1"/>
    <w:basedOn w:val="a0"/>
    <w:semiHidden/>
    <w:rsid w:val="008B1805"/>
    <w:rPr>
      <w:rFonts w:asciiTheme="majorHAnsi" w:eastAsiaTheme="majorEastAsia" w:hAnsiTheme="majorHAnsi" w:cstheme="majorBidi" w:hint="default"/>
      <w:color w:val="404040" w:themeColor="text1" w:themeTint="BF"/>
      <w:lang w:val="kk-KZ"/>
    </w:rPr>
  </w:style>
  <w:style w:type="character" w:customStyle="1" w:styleId="91">
    <w:name w:val="Заголовок 9 Знак1"/>
    <w:basedOn w:val="a0"/>
    <w:semiHidden/>
    <w:rsid w:val="008B1805"/>
    <w:rPr>
      <w:rFonts w:asciiTheme="majorHAnsi" w:eastAsiaTheme="majorEastAsia" w:hAnsiTheme="majorHAnsi" w:cstheme="majorBidi" w:hint="default"/>
      <w:i/>
      <w:iCs/>
      <w:color w:val="404040" w:themeColor="text1" w:themeTint="BF"/>
      <w:lang w:val="kk-KZ"/>
    </w:rPr>
  </w:style>
  <w:style w:type="paragraph" w:styleId="a8">
    <w:name w:val="footnote text"/>
    <w:basedOn w:val="a"/>
    <w:link w:val="a7"/>
    <w:uiPriority w:val="99"/>
    <w:semiHidden/>
    <w:unhideWhenUsed/>
    <w:rsid w:val="008B1805"/>
    <w:rPr>
      <w:rFonts w:asciiTheme="minorHAnsi" w:eastAsiaTheme="minorHAnsi" w:hAnsiTheme="minorHAnsi" w:cstheme="minorBidi"/>
      <w:color w:val="000000"/>
      <w:sz w:val="22"/>
      <w:szCs w:val="22"/>
      <w:lang w:val="ru-RU" w:eastAsia="en-US"/>
    </w:rPr>
  </w:style>
  <w:style w:type="character" w:customStyle="1" w:styleId="1f0">
    <w:name w:val="Текст сноски Знак1"/>
    <w:basedOn w:val="a0"/>
    <w:uiPriority w:val="99"/>
    <w:semiHidden/>
    <w:rsid w:val="008B1805"/>
    <w:rPr>
      <w:rFonts w:ascii="Times New Roman" w:eastAsia="Times New Roman" w:hAnsi="Times New Roman" w:cs="Times New Roman"/>
      <w:sz w:val="20"/>
      <w:szCs w:val="20"/>
      <w:lang w:val="kk-KZ" w:eastAsia="ru-RU"/>
    </w:rPr>
  </w:style>
  <w:style w:type="paragraph" w:styleId="ac">
    <w:name w:val="header"/>
    <w:basedOn w:val="a"/>
    <w:link w:val="ab"/>
    <w:uiPriority w:val="99"/>
    <w:unhideWhenUsed/>
    <w:rsid w:val="008B1805"/>
    <w:pPr>
      <w:tabs>
        <w:tab w:val="center" w:pos="4677"/>
        <w:tab w:val="right" w:pos="9355"/>
      </w:tabs>
    </w:pPr>
    <w:rPr>
      <w:rFonts w:asciiTheme="minorHAnsi" w:eastAsiaTheme="minorHAnsi" w:hAnsiTheme="minorHAnsi" w:cstheme="minorBidi"/>
      <w:lang w:val="ru-RU" w:eastAsia="en-US"/>
    </w:rPr>
  </w:style>
  <w:style w:type="character" w:customStyle="1" w:styleId="1f1">
    <w:name w:val="Верхний колонтитул Знак1"/>
    <w:basedOn w:val="a0"/>
    <w:uiPriority w:val="99"/>
    <w:semiHidden/>
    <w:rsid w:val="008B1805"/>
    <w:rPr>
      <w:rFonts w:ascii="Times New Roman" w:eastAsia="Times New Roman" w:hAnsi="Times New Roman" w:cs="Times New Roman"/>
      <w:sz w:val="24"/>
      <w:szCs w:val="24"/>
      <w:lang w:val="kk-KZ" w:eastAsia="ru-RU"/>
    </w:rPr>
  </w:style>
  <w:style w:type="paragraph" w:styleId="af0">
    <w:name w:val="endnote text"/>
    <w:basedOn w:val="a"/>
    <w:link w:val="af"/>
    <w:uiPriority w:val="99"/>
    <w:semiHidden/>
    <w:unhideWhenUsed/>
    <w:rsid w:val="008B1805"/>
    <w:rPr>
      <w:sz w:val="20"/>
      <w:szCs w:val="20"/>
    </w:rPr>
  </w:style>
  <w:style w:type="character" w:customStyle="1" w:styleId="1f2">
    <w:name w:val="Текст концевой сноски Знак1"/>
    <w:basedOn w:val="a0"/>
    <w:uiPriority w:val="99"/>
    <w:semiHidden/>
    <w:rsid w:val="008B1805"/>
    <w:rPr>
      <w:rFonts w:ascii="Times New Roman" w:eastAsia="Times New Roman" w:hAnsi="Times New Roman" w:cs="Times New Roman"/>
      <w:sz w:val="20"/>
      <w:szCs w:val="20"/>
      <w:lang w:val="kk-KZ" w:eastAsia="ru-RU"/>
    </w:rPr>
  </w:style>
  <w:style w:type="paragraph" w:styleId="af1">
    <w:name w:val="Title"/>
    <w:basedOn w:val="a"/>
    <w:next w:val="a"/>
    <w:link w:val="21"/>
    <w:uiPriority w:val="10"/>
    <w:qFormat/>
    <w:rsid w:val="008B1805"/>
    <w:pPr>
      <w:pBdr>
        <w:bottom w:val="single" w:sz="8" w:space="4" w:color="4F81BD" w:themeColor="accent1"/>
      </w:pBdr>
      <w:spacing w:after="300"/>
      <w:contextualSpacing/>
    </w:pPr>
    <w:rPr>
      <w:rFonts w:asciiTheme="minorHAnsi" w:eastAsiaTheme="minorHAnsi" w:hAnsiTheme="minorHAnsi" w:cstheme="minorBidi"/>
      <w:b/>
      <w:sz w:val="28"/>
      <w:szCs w:val="22"/>
      <w:lang w:val="ru-RU" w:eastAsia="en-US"/>
    </w:rPr>
  </w:style>
  <w:style w:type="character" w:customStyle="1" w:styleId="1f3">
    <w:name w:val="Название Знак1"/>
    <w:basedOn w:val="a0"/>
    <w:uiPriority w:val="10"/>
    <w:rsid w:val="008B1805"/>
    <w:rPr>
      <w:rFonts w:asciiTheme="majorHAnsi" w:eastAsiaTheme="majorEastAsia" w:hAnsiTheme="majorHAnsi" w:cstheme="majorBidi"/>
      <w:color w:val="17365D" w:themeColor="text2" w:themeShade="BF"/>
      <w:spacing w:val="5"/>
      <w:kern w:val="28"/>
      <w:sz w:val="52"/>
      <w:szCs w:val="52"/>
      <w:lang w:val="kk-KZ" w:eastAsia="ru-RU"/>
    </w:rPr>
  </w:style>
  <w:style w:type="paragraph" w:styleId="af3">
    <w:name w:val="Body Text"/>
    <w:basedOn w:val="a"/>
    <w:link w:val="af2"/>
    <w:semiHidden/>
    <w:unhideWhenUsed/>
    <w:rsid w:val="008B1805"/>
    <w:pPr>
      <w:spacing w:after="120"/>
    </w:pPr>
    <w:rPr>
      <w:rFonts w:asciiTheme="minorHAnsi" w:eastAsiaTheme="minorHAnsi" w:hAnsiTheme="minorHAnsi" w:cstheme="minorBidi"/>
      <w:sz w:val="28"/>
      <w:szCs w:val="22"/>
      <w:lang w:val="ru-RU" w:eastAsia="en-US"/>
    </w:rPr>
  </w:style>
  <w:style w:type="character" w:customStyle="1" w:styleId="1f4">
    <w:name w:val="Основной текст Знак1"/>
    <w:basedOn w:val="a0"/>
    <w:uiPriority w:val="99"/>
    <w:semiHidden/>
    <w:rsid w:val="008B1805"/>
    <w:rPr>
      <w:rFonts w:ascii="Times New Roman" w:eastAsia="Times New Roman" w:hAnsi="Times New Roman" w:cs="Times New Roman"/>
      <w:sz w:val="24"/>
      <w:szCs w:val="24"/>
      <w:lang w:val="kk-KZ" w:eastAsia="ru-RU"/>
    </w:rPr>
  </w:style>
  <w:style w:type="paragraph" w:styleId="af5">
    <w:name w:val="Body Text Indent"/>
    <w:basedOn w:val="a"/>
    <w:link w:val="af4"/>
    <w:uiPriority w:val="99"/>
    <w:semiHidden/>
    <w:unhideWhenUsed/>
    <w:rsid w:val="008B1805"/>
    <w:pPr>
      <w:spacing w:after="120"/>
      <w:ind w:left="283"/>
    </w:pPr>
    <w:rPr>
      <w:rFonts w:asciiTheme="minorHAnsi" w:eastAsiaTheme="minorHAnsi" w:hAnsiTheme="minorHAnsi" w:cstheme="minorBidi"/>
      <w:iCs/>
      <w:sz w:val="28"/>
      <w:szCs w:val="28"/>
      <w:lang w:val="ru-RU" w:eastAsia="en-US"/>
    </w:rPr>
  </w:style>
  <w:style w:type="character" w:customStyle="1" w:styleId="1f5">
    <w:name w:val="Основной текст с отступом Знак1"/>
    <w:basedOn w:val="a0"/>
    <w:uiPriority w:val="99"/>
    <w:semiHidden/>
    <w:rsid w:val="008B1805"/>
    <w:rPr>
      <w:rFonts w:ascii="Times New Roman" w:eastAsia="Times New Roman" w:hAnsi="Times New Roman" w:cs="Times New Roman"/>
      <w:sz w:val="24"/>
      <w:szCs w:val="24"/>
      <w:lang w:val="kk-KZ" w:eastAsia="ru-RU"/>
    </w:rPr>
  </w:style>
  <w:style w:type="paragraph" w:styleId="af7">
    <w:name w:val="Subtitle"/>
    <w:basedOn w:val="a"/>
    <w:next w:val="a"/>
    <w:link w:val="af6"/>
    <w:qFormat/>
    <w:rsid w:val="008B1805"/>
    <w:pPr>
      <w:numPr>
        <w:ilvl w:val="1"/>
      </w:numPr>
    </w:pPr>
    <w:rPr>
      <w:rFonts w:asciiTheme="minorHAnsi" w:eastAsiaTheme="minorHAnsi" w:hAnsiTheme="minorHAnsi" w:cstheme="minorBidi"/>
      <w:sz w:val="28"/>
      <w:lang w:val="ru-RU" w:eastAsia="en-US"/>
    </w:rPr>
  </w:style>
  <w:style w:type="character" w:customStyle="1" w:styleId="1f6">
    <w:name w:val="Подзаголовок Знак1"/>
    <w:basedOn w:val="a0"/>
    <w:rsid w:val="008B1805"/>
    <w:rPr>
      <w:rFonts w:asciiTheme="majorHAnsi" w:eastAsiaTheme="majorEastAsia" w:hAnsiTheme="majorHAnsi" w:cstheme="majorBidi"/>
      <w:i/>
      <w:iCs/>
      <w:color w:val="4F81BD" w:themeColor="accent1"/>
      <w:spacing w:val="15"/>
      <w:sz w:val="24"/>
      <w:szCs w:val="24"/>
      <w:lang w:val="kk-KZ" w:eastAsia="ru-RU"/>
    </w:rPr>
  </w:style>
  <w:style w:type="paragraph" w:styleId="23">
    <w:name w:val="Body Text 2"/>
    <w:basedOn w:val="a"/>
    <w:link w:val="22"/>
    <w:semiHidden/>
    <w:unhideWhenUsed/>
    <w:rsid w:val="008B1805"/>
    <w:pPr>
      <w:spacing w:after="120" w:line="480" w:lineRule="auto"/>
    </w:pPr>
    <w:rPr>
      <w:rFonts w:asciiTheme="minorHAnsi" w:eastAsiaTheme="minorHAnsi" w:hAnsiTheme="minorHAnsi" w:cstheme="minorBidi"/>
      <w:b/>
      <w:sz w:val="28"/>
      <w:szCs w:val="22"/>
      <w:lang w:val="ru-RU" w:eastAsia="en-US"/>
    </w:rPr>
  </w:style>
  <w:style w:type="character" w:customStyle="1" w:styleId="210">
    <w:name w:val="Основной текст 2 Знак1"/>
    <w:basedOn w:val="a0"/>
    <w:semiHidden/>
    <w:rsid w:val="008B1805"/>
    <w:rPr>
      <w:rFonts w:ascii="Times New Roman" w:eastAsia="Times New Roman" w:hAnsi="Times New Roman" w:cs="Times New Roman"/>
      <w:sz w:val="24"/>
      <w:szCs w:val="24"/>
      <w:lang w:val="kk-KZ" w:eastAsia="ru-RU"/>
    </w:rPr>
  </w:style>
  <w:style w:type="paragraph" w:styleId="32">
    <w:name w:val="Body Text 3"/>
    <w:basedOn w:val="a"/>
    <w:link w:val="31"/>
    <w:semiHidden/>
    <w:unhideWhenUsed/>
    <w:rsid w:val="008B1805"/>
    <w:pPr>
      <w:spacing w:after="120"/>
    </w:pPr>
    <w:rPr>
      <w:rFonts w:asciiTheme="minorHAnsi" w:eastAsiaTheme="minorHAnsi" w:hAnsiTheme="minorHAnsi" w:cstheme="minorBidi"/>
      <w:sz w:val="16"/>
      <w:szCs w:val="16"/>
      <w:lang w:val="ru-RU" w:eastAsia="en-US"/>
    </w:rPr>
  </w:style>
  <w:style w:type="character" w:customStyle="1" w:styleId="310">
    <w:name w:val="Основной текст 3 Знак1"/>
    <w:basedOn w:val="a0"/>
    <w:semiHidden/>
    <w:rsid w:val="008B1805"/>
    <w:rPr>
      <w:rFonts w:ascii="Times New Roman" w:eastAsia="Times New Roman" w:hAnsi="Times New Roman" w:cs="Times New Roman"/>
      <w:sz w:val="16"/>
      <w:szCs w:val="16"/>
      <w:lang w:val="kk-KZ" w:eastAsia="ru-RU"/>
    </w:rPr>
  </w:style>
  <w:style w:type="paragraph" w:styleId="25">
    <w:name w:val="Body Text Indent 2"/>
    <w:basedOn w:val="a"/>
    <w:link w:val="24"/>
    <w:semiHidden/>
    <w:unhideWhenUsed/>
    <w:rsid w:val="008B1805"/>
    <w:pPr>
      <w:spacing w:after="120" w:line="480" w:lineRule="auto"/>
      <w:ind w:left="283"/>
    </w:pPr>
    <w:rPr>
      <w:rFonts w:asciiTheme="minorHAnsi" w:eastAsiaTheme="minorHAnsi" w:hAnsiTheme="minorHAnsi" w:cstheme="minorBidi"/>
      <w:iCs/>
      <w:sz w:val="28"/>
      <w:szCs w:val="28"/>
      <w:lang w:val="ru-RU" w:eastAsia="en-US"/>
    </w:rPr>
  </w:style>
  <w:style w:type="character" w:customStyle="1" w:styleId="211">
    <w:name w:val="Основной текст с отступом 2 Знак1"/>
    <w:basedOn w:val="a0"/>
    <w:semiHidden/>
    <w:rsid w:val="008B1805"/>
    <w:rPr>
      <w:rFonts w:ascii="Times New Roman" w:eastAsia="Times New Roman" w:hAnsi="Times New Roman" w:cs="Times New Roman"/>
      <w:sz w:val="24"/>
      <w:szCs w:val="24"/>
      <w:lang w:val="kk-KZ" w:eastAsia="ru-RU"/>
    </w:rPr>
  </w:style>
  <w:style w:type="paragraph" w:styleId="34">
    <w:name w:val="Body Text Indent 3"/>
    <w:basedOn w:val="a"/>
    <w:link w:val="33"/>
    <w:semiHidden/>
    <w:unhideWhenUsed/>
    <w:rsid w:val="008B1805"/>
    <w:pPr>
      <w:spacing w:after="120"/>
      <w:ind w:left="283"/>
    </w:pPr>
    <w:rPr>
      <w:rFonts w:asciiTheme="minorHAnsi" w:eastAsiaTheme="minorHAnsi" w:hAnsiTheme="minorHAnsi" w:cstheme="minorBidi"/>
      <w:sz w:val="28"/>
      <w:szCs w:val="28"/>
      <w:lang w:eastAsia="en-US"/>
    </w:rPr>
  </w:style>
  <w:style w:type="character" w:customStyle="1" w:styleId="311">
    <w:name w:val="Основной текст с отступом 3 Знак1"/>
    <w:basedOn w:val="a0"/>
    <w:semiHidden/>
    <w:rsid w:val="008B1805"/>
    <w:rPr>
      <w:rFonts w:ascii="Times New Roman" w:eastAsia="Times New Roman" w:hAnsi="Times New Roman" w:cs="Times New Roman"/>
      <w:sz w:val="16"/>
      <w:szCs w:val="16"/>
      <w:lang w:val="kk-KZ" w:eastAsia="ru-RU"/>
    </w:rPr>
  </w:style>
  <w:style w:type="paragraph" w:styleId="af9">
    <w:name w:val="Plain Text"/>
    <w:basedOn w:val="a"/>
    <w:link w:val="af8"/>
    <w:uiPriority w:val="99"/>
    <w:semiHidden/>
    <w:unhideWhenUsed/>
    <w:rsid w:val="008B1805"/>
    <w:rPr>
      <w:rFonts w:ascii="Courier New" w:eastAsiaTheme="minorHAnsi" w:hAnsi="Courier New" w:cs="Courier New"/>
      <w:sz w:val="22"/>
      <w:szCs w:val="22"/>
      <w:lang w:val="ru-RU" w:eastAsia="en-US"/>
    </w:rPr>
  </w:style>
  <w:style w:type="character" w:customStyle="1" w:styleId="1f7">
    <w:name w:val="Текст Знак1"/>
    <w:basedOn w:val="a0"/>
    <w:uiPriority w:val="99"/>
    <w:semiHidden/>
    <w:rsid w:val="008B1805"/>
    <w:rPr>
      <w:rFonts w:ascii="Consolas" w:eastAsia="Times New Roman" w:hAnsi="Consolas" w:cs="Consolas"/>
      <w:sz w:val="21"/>
      <w:szCs w:val="21"/>
      <w:lang w:val="kk-KZ" w:eastAsia="ru-RU"/>
    </w:rPr>
  </w:style>
  <w:style w:type="paragraph" w:styleId="afc">
    <w:name w:val="Balloon Text"/>
    <w:basedOn w:val="a"/>
    <w:link w:val="26"/>
    <w:semiHidden/>
    <w:unhideWhenUsed/>
    <w:rsid w:val="008B1805"/>
    <w:rPr>
      <w:rFonts w:ascii="Tahoma" w:eastAsiaTheme="minorHAnsi" w:hAnsi="Tahoma" w:cs="Tahoma"/>
      <w:sz w:val="16"/>
      <w:szCs w:val="16"/>
      <w:lang w:val="ru-RU" w:eastAsia="en-US"/>
    </w:rPr>
  </w:style>
  <w:style w:type="character" w:customStyle="1" w:styleId="affff">
    <w:name w:val="Текст выноски Знак"/>
    <w:basedOn w:val="a0"/>
    <w:uiPriority w:val="99"/>
    <w:semiHidden/>
    <w:rsid w:val="008B1805"/>
    <w:rPr>
      <w:rFonts w:ascii="Tahoma" w:eastAsia="Times New Roman" w:hAnsi="Tahoma" w:cs="Tahoma"/>
      <w:sz w:val="16"/>
      <w:szCs w:val="16"/>
      <w:lang w:val="kk-KZ" w:eastAsia="ru-RU"/>
    </w:rPr>
  </w:style>
  <w:style w:type="character" w:customStyle="1" w:styleId="s1">
    <w:name w:val="s1"/>
    <w:basedOn w:val="a0"/>
    <w:rsid w:val="008B1805"/>
    <w:rPr>
      <w:rFonts w:ascii="Times New Roman" w:hAnsi="Times New Roman" w:cs="Times New Roman" w:hint="default"/>
      <w:b/>
      <w:bCs/>
      <w:color w:val="000000"/>
    </w:rPr>
  </w:style>
  <w:style w:type="character" w:customStyle="1" w:styleId="s3">
    <w:name w:val="s3"/>
    <w:basedOn w:val="a0"/>
    <w:rsid w:val="008B1805"/>
    <w:rPr>
      <w:rFonts w:ascii="Times New Roman" w:hAnsi="Times New Roman" w:cs="Times New Roman" w:hint="default"/>
      <w:i/>
      <w:iCs/>
      <w:color w:val="FF0000"/>
    </w:rPr>
  </w:style>
  <w:style w:type="character" w:customStyle="1" w:styleId="s0">
    <w:name w:val="s0"/>
    <w:basedOn w:val="a0"/>
    <w:rsid w:val="008B1805"/>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8B1805"/>
  </w:style>
  <w:style w:type="paragraph" w:styleId="z-">
    <w:name w:val="HTML Top of Form"/>
    <w:basedOn w:val="a"/>
    <w:next w:val="a"/>
    <w:link w:val="z-0"/>
    <w:hidden/>
    <w:semiHidden/>
    <w:unhideWhenUsed/>
    <w:rsid w:val="008B180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semiHidden/>
    <w:rsid w:val="008B1805"/>
    <w:rPr>
      <w:rFonts w:ascii="Arial" w:eastAsia="Times New Roman" w:hAnsi="Arial" w:cs="Arial"/>
      <w:vanish/>
      <w:sz w:val="16"/>
      <w:szCs w:val="16"/>
      <w:lang w:val="kk-KZ" w:eastAsia="ru-RU"/>
    </w:rPr>
  </w:style>
  <w:style w:type="paragraph" w:styleId="z-1">
    <w:name w:val="HTML Bottom of Form"/>
    <w:basedOn w:val="a"/>
    <w:next w:val="a"/>
    <w:link w:val="z-2"/>
    <w:hidden/>
    <w:semiHidden/>
    <w:unhideWhenUsed/>
    <w:rsid w:val="008B180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semiHidden/>
    <w:rsid w:val="008B1805"/>
    <w:rPr>
      <w:rFonts w:ascii="Arial" w:eastAsia="Times New Roman" w:hAnsi="Arial" w:cs="Arial"/>
      <w:vanish/>
      <w:sz w:val="16"/>
      <w:szCs w:val="16"/>
      <w:lang w:val="kk-KZ" w:eastAsia="ru-RU"/>
    </w:rPr>
  </w:style>
  <w:style w:type="character" w:customStyle="1" w:styleId="1f8">
    <w:name w:val="Текст выноски Знак1"/>
    <w:basedOn w:val="a0"/>
    <w:semiHidden/>
    <w:rsid w:val="008B1805"/>
    <w:rPr>
      <w:rFonts w:ascii="Tahoma" w:hAnsi="Tahoma" w:cs="Tahoma" w:hint="default"/>
      <w:sz w:val="16"/>
      <w:szCs w:val="16"/>
      <w:lang w:val="kk-KZ"/>
    </w:rPr>
  </w:style>
  <w:style w:type="character" w:customStyle="1" w:styleId="s11">
    <w:name w:val="s11"/>
    <w:basedOn w:val="a0"/>
    <w:rsid w:val="008B1805"/>
  </w:style>
  <w:style w:type="character" w:customStyle="1" w:styleId="skypepnhmark">
    <w:name w:val="skype_pnh_mark"/>
    <w:basedOn w:val="a0"/>
    <w:rsid w:val="008B1805"/>
    <w:rPr>
      <w:vanish/>
      <w:webHidden w:val="0"/>
      <w:specVanish w:val="0"/>
    </w:rPr>
  </w:style>
  <w:style w:type="character" w:customStyle="1" w:styleId="skypepnhprintcontainer">
    <w:name w:val="skype_pnh_print_container"/>
    <w:basedOn w:val="a0"/>
    <w:rsid w:val="008B1805"/>
  </w:style>
  <w:style w:type="character" w:customStyle="1" w:styleId="skypepnhcontainer">
    <w:name w:val="skype_pnh_container"/>
    <w:basedOn w:val="a0"/>
    <w:rsid w:val="008B1805"/>
  </w:style>
  <w:style w:type="character" w:customStyle="1" w:styleId="skypepnhleftspan">
    <w:name w:val="skype_pnh_left_span"/>
    <w:basedOn w:val="a0"/>
    <w:rsid w:val="008B1805"/>
  </w:style>
  <w:style w:type="character" w:customStyle="1" w:styleId="skypepnhdropartspan">
    <w:name w:val="skype_pnh_dropart_span"/>
    <w:basedOn w:val="a0"/>
    <w:rsid w:val="008B1805"/>
  </w:style>
  <w:style w:type="character" w:customStyle="1" w:styleId="skypepnhdropartflagspan">
    <w:name w:val="skype_pnh_dropart_flag_span"/>
    <w:basedOn w:val="a0"/>
    <w:rsid w:val="008B1805"/>
  </w:style>
  <w:style w:type="character" w:customStyle="1" w:styleId="skypepnhtextspan">
    <w:name w:val="skype_pnh_text_span"/>
    <w:basedOn w:val="a0"/>
    <w:rsid w:val="008B1805"/>
  </w:style>
  <w:style w:type="character" w:customStyle="1" w:styleId="skypepnhrightspan">
    <w:name w:val="skype_pnh_right_span"/>
    <w:basedOn w:val="a0"/>
    <w:rsid w:val="008B1805"/>
  </w:style>
  <w:style w:type="character" w:customStyle="1" w:styleId="affff0">
    <w:name w:val="Цветовое выделение"/>
    <w:uiPriority w:val="99"/>
    <w:rsid w:val="008B1805"/>
    <w:rPr>
      <w:b/>
      <w:bCs/>
      <w:color w:val="26282F"/>
      <w:sz w:val="26"/>
      <w:szCs w:val="26"/>
    </w:rPr>
  </w:style>
  <w:style w:type="character" w:customStyle="1" w:styleId="affff1">
    <w:name w:val="Гипертекстовая ссылка"/>
    <w:uiPriority w:val="99"/>
    <w:rsid w:val="008B1805"/>
    <w:rPr>
      <w:b/>
      <w:bCs/>
      <w:color w:val="auto"/>
      <w:sz w:val="26"/>
      <w:szCs w:val="26"/>
    </w:rPr>
  </w:style>
  <w:style w:type="paragraph" w:styleId="12">
    <w:name w:val="toc 1"/>
    <w:basedOn w:val="a"/>
    <w:next w:val="a"/>
    <w:link w:val="11"/>
    <w:autoRedefine/>
    <w:semiHidden/>
    <w:unhideWhenUsed/>
    <w:rsid w:val="008B1805"/>
    <w:pPr>
      <w:spacing w:after="100"/>
    </w:pPr>
    <w:rPr>
      <w:rFonts w:cstheme="minorHAnsi"/>
      <w:sz w:val="28"/>
      <w:szCs w:val="28"/>
      <w:lang w:val="ru-RU" w:eastAsia="en-US"/>
    </w:rPr>
  </w:style>
  <w:style w:type="character" w:customStyle="1" w:styleId="1f9">
    <w:name w:val="Заголовок №1 + Не полужирный"/>
    <w:basedOn w:val="1a"/>
    <w:rsid w:val="008B1805"/>
    <w:rPr>
      <w:rFonts w:ascii="Times New Roman" w:eastAsia="Times New Roman" w:hAnsi="Times New Roman" w:cs="Times New Roman"/>
      <w:b/>
      <w:bCs/>
      <w:i w:val="0"/>
      <w:iCs w:val="0"/>
      <w:smallCaps w:val="0"/>
      <w:strike w:val="0"/>
      <w:dstrike w:val="0"/>
      <w:spacing w:val="0"/>
      <w:sz w:val="27"/>
      <w:szCs w:val="27"/>
      <w:u w:val="none"/>
      <w:effect w:val="none"/>
      <w:shd w:val="clear" w:color="auto" w:fill="FFFFFF"/>
    </w:rPr>
  </w:style>
  <w:style w:type="character" w:customStyle="1" w:styleId="FontStyle23">
    <w:name w:val="Font Style23"/>
    <w:rsid w:val="008B1805"/>
    <w:rPr>
      <w:rFonts w:ascii="Times New Roman" w:hAnsi="Times New Roman" w:cs="Times New Roman" w:hint="default"/>
      <w:sz w:val="26"/>
      <w:szCs w:val="26"/>
    </w:rPr>
  </w:style>
  <w:style w:type="character" w:customStyle="1" w:styleId="FontStyle16">
    <w:name w:val="Font Style16"/>
    <w:uiPriority w:val="99"/>
    <w:semiHidden/>
    <w:rsid w:val="008B1805"/>
    <w:rPr>
      <w:rFonts w:ascii="Times New Roman" w:hAnsi="Times New Roman" w:cs="Times New Roman" w:hint="default"/>
      <w:color w:val="000000"/>
      <w:sz w:val="24"/>
      <w:szCs w:val="24"/>
    </w:rPr>
  </w:style>
  <w:style w:type="character" w:customStyle="1" w:styleId="11pt">
    <w:name w:val="Колонтитул + 11 pt"/>
    <w:basedOn w:val="afff8"/>
    <w:rsid w:val="008B1805"/>
    <w:rPr>
      <w:rFonts w:ascii="Times New Roman" w:eastAsia="Times New Roman" w:hAnsi="Times New Roman" w:cs="Times New Roman"/>
      <w:spacing w:val="0"/>
      <w:sz w:val="22"/>
      <w:szCs w:val="22"/>
      <w:shd w:val="clear" w:color="auto" w:fill="FFFFFF"/>
    </w:rPr>
  </w:style>
  <w:style w:type="character" w:customStyle="1" w:styleId="1Candara">
    <w:name w:val="Заголовок №1 + Candara"/>
    <w:basedOn w:val="1a"/>
    <w:rsid w:val="008B1805"/>
    <w:rPr>
      <w:rFonts w:ascii="Candara" w:eastAsia="Candara" w:hAnsi="Candara" w:cs="Candara"/>
      <w:b w:val="0"/>
      <w:bCs w:val="0"/>
      <w:i w:val="0"/>
      <w:iCs w:val="0"/>
      <w:smallCaps w:val="0"/>
      <w:strike w:val="0"/>
      <w:dstrike w:val="0"/>
      <w:spacing w:val="0"/>
      <w:w w:val="100"/>
      <w:sz w:val="27"/>
      <w:szCs w:val="27"/>
      <w:u w:val="none"/>
      <w:effect w:val="none"/>
      <w:shd w:val="clear" w:color="auto" w:fill="FFFFFF"/>
    </w:rPr>
  </w:style>
  <w:style w:type="character" w:customStyle="1" w:styleId="110">
    <w:name w:val="Основной текст + 11"/>
    <w:aliases w:val="5 pt"/>
    <w:basedOn w:val="afff8"/>
    <w:rsid w:val="008B1805"/>
    <w:rPr>
      <w:rFonts w:ascii="Times New Roman" w:eastAsia="Times New Roman" w:hAnsi="Times New Roman" w:cs="Times New Roman"/>
      <w:spacing w:val="0"/>
      <w:sz w:val="27"/>
      <w:szCs w:val="27"/>
      <w:shd w:val="clear" w:color="auto" w:fill="FFFFFF"/>
    </w:rPr>
  </w:style>
  <w:style w:type="character" w:customStyle="1" w:styleId="2f">
    <w:name w:val="Оглавление (2) + Не полужирный"/>
    <w:basedOn w:val="27"/>
    <w:rsid w:val="008B1805"/>
    <w:rPr>
      <w:rFonts w:ascii="Times New Roman" w:eastAsia="Times New Roman" w:hAnsi="Times New Roman" w:cs="Times New Roman"/>
      <w:b/>
      <w:bCs/>
      <w:sz w:val="27"/>
      <w:szCs w:val="27"/>
      <w:shd w:val="clear" w:color="auto" w:fill="FFFFFF"/>
    </w:rPr>
  </w:style>
  <w:style w:type="character" w:customStyle="1" w:styleId="39">
    <w:name w:val="Основной текст3"/>
    <w:basedOn w:val="afff1"/>
    <w:rsid w:val="008B1805"/>
    <w:rPr>
      <w:rFonts w:ascii="Times New Roman" w:eastAsia="Times New Roman" w:hAnsi="Times New Roman" w:cs="Times New Roman"/>
      <w:b w:val="0"/>
      <w:bCs w:val="0"/>
      <w:i w:val="0"/>
      <w:iCs w:val="0"/>
      <w:smallCaps w:val="0"/>
      <w:strike w:val="0"/>
      <w:dstrike w:val="0"/>
      <w:spacing w:val="0"/>
      <w:sz w:val="25"/>
      <w:szCs w:val="25"/>
      <w:u w:val="none"/>
      <w:effect w:val="none"/>
      <w:shd w:val="clear" w:color="auto" w:fill="FFFFFF"/>
    </w:rPr>
  </w:style>
  <w:style w:type="character" w:customStyle="1" w:styleId="12pt">
    <w:name w:val="Основной текст + 12 pt"/>
    <w:basedOn w:val="afff1"/>
    <w:rsid w:val="008B1805"/>
    <w:rPr>
      <w:rFonts w:ascii="Times New Roman" w:eastAsia="Times New Roman" w:hAnsi="Times New Roman" w:cs="Times New Roman"/>
      <w:b w:val="0"/>
      <w:bCs w:val="0"/>
      <w:i w:val="0"/>
      <w:iCs w:val="0"/>
      <w:smallCaps w:val="0"/>
      <w:strike w:val="0"/>
      <w:dstrike w:val="0"/>
      <w:spacing w:val="0"/>
      <w:sz w:val="24"/>
      <w:szCs w:val="24"/>
      <w:u w:val="none"/>
      <w:effect w:val="none"/>
      <w:shd w:val="clear" w:color="auto" w:fill="FFFFFF"/>
    </w:rPr>
  </w:style>
  <w:style w:type="character" w:customStyle="1" w:styleId="1pt">
    <w:name w:val="Основной текст + Интервал 1 pt"/>
    <w:basedOn w:val="afff1"/>
    <w:rsid w:val="008B1805"/>
    <w:rPr>
      <w:rFonts w:ascii="Times New Roman" w:eastAsia="Times New Roman" w:hAnsi="Times New Roman" w:cs="Times New Roman"/>
      <w:b w:val="0"/>
      <w:bCs w:val="0"/>
      <w:i w:val="0"/>
      <w:iCs w:val="0"/>
      <w:smallCaps w:val="0"/>
      <w:strike w:val="0"/>
      <w:dstrike w:val="0"/>
      <w:spacing w:val="30"/>
      <w:sz w:val="25"/>
      <w:szCs w:val="25"/>
      <w:u w:val="none"/>
      <w:effect w:val="none"/>
      <w:shd w:val="clear" w:color="auto" w:fill="FFFFFF"/>
    </w:rPr>
  </w:style>
  <w:style w:type="paragraph" w:styleId="afb">
    <w:name w:val="annotation subject"/>
    <w:basedOn w:val="aa"/>
    <w:next w:val="aa"/>
    <w:link w:val="afa"/>
    <w:uiPriority w:val="99"/>
    <w:semiHidden/>
    <w:unhideWhenUsed/>
    <w:rsid w:val="008B1805"/>
    <w:rPr>
      <w:b/>
      <w:bCs/>
    </w:rPr>
  </w:style>
  <w:style w:type="character" w:customStyle="1" w:styleId="1fa">
    <w:name w:val="Тема примечания Знак1"/>
    <w:basedOn w:val="14"/>
    <w:uiPriority w:val="99"/>
    <w:semiHidden/>
    <w:rsid w:val="008B1805"/>
    <w:rPr>
      <w:rFonts w:ascii="Times New Roman" w:eastAsia="Times New Roman" w:hAnsi="Times New Roman" w:cs="Times New Roman"/>
      <w:b/>
      <w:bCs/>
      <w:sz w:val="20"/>
      <w:szCs w:val="20"/>
      <w:lang w:val="kk-KZ" w:eastAsia="ru-RU"/>
    </w:rPr>
  </w:style>
  <w:style w:type="character" w:customStyle="1" w:styleId="2f0">
    <w:name w:val="2"/>
    <w:basedOn w:val="a0"/>
    <w:rsid w:val="008B1805"/>
  </w:style>
  <w:style w:type="character" w:customStyle="1" w:styleId="CharStyle7">
    <w:name w:val="Char Style 7"/>
    <w:basedOn w:val="CharStyle6"/>
    <w:rsid w:val="008B1805"/>
    <w:rPr>
      <w:rFonts w:ascii="Times New Roman" w:eastAsia="Times New Roman" w:hAnsi="Times New Roman" w:cs="Times New Roman" w:hint="default"/>
      <w:color w:val="102D62"/>
      <w:spacing w:val="0"/>
      <w:w w:val="100"/>
      <w:position w:val="0"/>
      <w:sz w:val="25"/>
      <w:szCs w:val="25"/>
      <w:shd w:val="clear" w:color="auto" w:fill="FFFFFF"/>
    </w:rPr>
  </w:style>
  <w:style w:type="character" w:customStyle="1" w:styleId="CharStyle16Exact">
    <w:name w:val="Char Style 16 Exact"/>
    <w:basedOn w:val="a0"/>
    <w:rsid w:val="008B1805"/>
    <w:rPr>
      <w:b w:val="0"/>
      <w:bCs w:val="0"/>
      <w:i w:val="0"/>
      <w:iCs w:val="0"/>
      <w:smallCaps w:val="0"/>
      <w:strike w:val="0"/>
      <w:dstrike w:val="0"/>
      <w:spacing w:val="-20"/>
      <w:sz w:val="20"/>
      <w:szCs w:val="20"/>
      <w:u w:val="none"/>
      <w:effect w:val="none"/>
    </w:rPr>
  </w:style>
  <w:style w:type="character" w:customStyle="1" w:styleId="CharStyle17Exact">
    <w:name w:val="Char Style 17 Exact"/>
    <w:basedOn w:val="CharStyle16Exact"/>
    <w:rsid w:val="008B1805"/>
    <w:rPr>
      <w:rFonts w:ascii="Times New Roman" w:eastAsia="Times New Roman" w:hAnsi="Times New Roman" w:cs="Times New Roman" w:hint="default"/>
      <w:b w:val="0"/>
      <w:bCs w:val="0"/>
      <w:i w:val="0"/>
      <w:iCs w:val="0"/>
      <w:smallCaps w:val="0"/>
      <w:strike w:val="0"/>
      <w:dstrike w:val="0"/>
      <w:color w:val="281A68"/>
      <w:spacing w:val="-20"/>
      <w:w w:val="100"/>
      <w:position w:val="0"/>
      <w:sz w:val="20"/>
      <w:szCs w:val="20"/>
      <w:u w:val="single"/>
      <w:effect w:val="none"/>
    </w:rPr>
  </w:style>
  <w:style w:type="character" w:customStyle="1" w:styleId="CharStyle18Exact">
    <w:name w:val="Char Style 18 Exact"/>
    <w:basedOn w:val="CharStyle16Exact"/>
    <w:rsid w:val="008B1805"/>
    <w:rPr>
      <w:rFonts w:ascii="Arial" w:eastAsia="Arial" w:hAnsi="Arial" w:cs="Arial" w:hint="default"/>
      <w:b w:val="0"/>
      <w:bCs w:val="0"/>
      <w:i/>
      <w:iCs/>
      <w:smallCaps w:val="0"/>
      <w:strike w:val="0"/>
      <w:dstrike w:val="0"/>
      <w:color w:val="281A68"/>
      <w:spacing w:val="0"/>
      <w:w w:val="100"/>
      <w:position w:val="0"/>
      <w:sz w:val="10"/>
      <w:szCs w:val="10"/>
      <w:u w:val="single"/>
      <w:effect w:val="none"/>
    </w:rPr>
  </w:style>
  <w:style w:type="character" w:customStyle="1" w:styleId="CharStyle21Exact">
    <w:name w:val="Char Style 21 Exact"/>
    <w:basedOn w:val="CharStyle20Exact"/>
    <w:rsid w:val="008B1805"/>
    <w:rPr>
      <w:rFonts w:ascii="Times New Roman" w:eastAsia="Times New Roman" w:hAnsi="Times New Roman" w:cs="Times New Roman" w:hint="default"/>
      <w:color w:val="A0CBD1"/>
      <w:spacing w:val="0"/>
      <w:w w:val="100"/>
      <w:position w:val="0"/>
      <w:sz w:val="50"/>
      <w:szCs w:val="50"/>
      <w:shd w:val="clear" w:color="auto" w:fill="FFFFFF"/>
    </w:rPr>
  </w:style>
  <w:style w:type="character" w:customStyle="1" w:styleId="FontStyle21">
    <w:name w:val="Font Style21"/>
    <w:basedOn w:val="a0"/>
    <w:uiPriority w:val="99"/>
    <w:rsid w:val="008B1805"/>
    <w:rPr>
      <w:rFonts w:ascii="Times New Roman" w:hAnsi="Times New Roman" w:cs="Times New Roman" w:hint="default"/>
      <w:sz w:val="28"/>
      <w:szCs w:val="28"/>
    </w:rPr>
  </w:style>
  <w:style w:type="character" w:customStyle="1" w:styleId="FontStyle20">
    <w:name w:val="Font Style20"/>
    <w:basedOn w:val="a0"/>
    <w:uiPriority w:val="99"/>
    <w:rsid w:val="008B1805"/>
    <w:rPr>
      <w:rFonts w:ascii="Times New Roman" w:hAnsi="Times New Roman" w:cs="Times New Roman" w:hint="default"/>
      <w:spacing w:val="20"/>
      <w:sz w:val="24"/>
      <w:szCs w:val="24"/>
    </w:rPr>
  </w:style>
  <w:style w:type="character" w:customStyle="1" w:styleId="FontStyle22">
    <w:name w:val="Font Style22"/>
    <w:basedOn w:val="a0"/>
    <w:uiPriority w:val="99"/>
    <w:rsid w:val="008B1805"/>
    <w:rPr>
      <w:rFonts w:ascii="Times New Roman" w:hAnsi="Times New Roman" w:cs="Times New Roman" w:hint="default"/>
      <w:sz w:val="26"/>
      <w:szCs w:val="26"/>
    </w:rPr>
  </w:style>
  <w:style w:type="character" w:customStyle="1" w:styleId="affff2">
    <w:name w:val="Основной текст + Полужирный"/>
    <w:basedOn w:val="afff1"/>
    <w:rsid w:val="008B1805"/>
    <w:rPr>
      <w:rFonts w:ascii="Times New Roman" w:eastAsia="Times New Roman" w:hAnsi="Times New Roman" w:cs="Times New Roman"/>
      <w:b/>
      <w:bCs/>
      <w:spacing w:val="0"/>
      <w:sz w:val="23"/>
      <w:szCs w:val="23"/>
      <w:shd w:val="clear" w:color="auto" w:fill="FFFFFF"/>
    </w:rPr>
  </w:style>
  <w:style w:type="character" w:customStyle="1" w:styleId="FontStyle14">
    <w:name w:val="Font Style14"/>
    <w:basedOn w:val="a0"/>
    <w:uiPriority w:val="99"/>
    <w:rsid w:val="008B1805"/>
    <w:rPr>
      <w:rFonts w:ascii="Times New Roman" w:hAnsi="Times New Roman" w:cs="Times New Roman" w:hint="default"/>
      <w:sz w:val="26"/>
      <w:szCs w:val="26"/>
    </w:rPr>
  </w:style>
  <w:style w:type="character" w:customStyle="1" w:styleId="CharStyle11">
    <w:name w:val="Char Style 11"/>
    <w:basedOn w:val="a0"/>
    <w:rsid w:val="008B1805"/>
    <w:rPr>
      <w:b w:val="0"/>
      <w:bCs w:val="0"/>
      <w:i w:val="0"/>
      <w:iCs w:val="0"/>
      <w:smallCaps w:val="0"/>
      <w:strike w:val="0"/>
      <w:dstrike w:val="0"/>
      <w:sz w:val="27"/>
      <w:szCs w:val="27"/>
      <w:u w:val="none"/>
      <w:effect w:val="none"/>
    </w:rPr>
  </w:style>
  <w:style w:type="character" w:customStyle="1" w:styleId="CharStyle12">
    <w:name w:val="Char Style 12"/>
    <w:basedOn w:val="a0"/>
    <w:rsid w:val="008B1805"/>
    <w:rPr>
      <w:b/>
      <w:bCs/>
      <w:i w:val="0"/>
      <w:iCs w:val="0"/>
      <w:smallCaps w:val="0"/>
      <w:strike w:val="0"/>
      <w:dstrike w:val="0"/>
      <w:sz w:val="27"/>
      <w:szCs w:val="27"/>
      <w:u w:val="none"/>
      <w:effect w:val="none"/>
    </w:rPr>
  </w:style>
  <w:style w:type="character" w:customStyle="1" w:styleId="CharStyle10">
    <w:name w:val="Char Style 10"/>
    <w:basedOn w:val="a0"/>
    <w:rsid w:val="008B1805"/>
    <w:rPr>
      <w:b w:val="0"/>
      <w:bCs w:val="0"/>
      <w:i w:val="0"/>
      <w:iCs w:val="0"/>
      <w:smallCaps w:val="0"/>
      <w:strike w:val="0"/>
      <w:dstrike w:val="0"/>
      <w:sz w:val="27"/>
      <w:szCs w:val="27"/>
      <w:u w:val="none"/>
      <w:effect w:val="none"/>
    </w:rPr>
  </w:style>
  <w:style w:type="character" w:customStyle="1" w:styleId="CharStyle17">
    <w:name w:val="Char Style 17"/>
    <w:basedOn w:val="CharStyle10"/>
    <w:rsid w:val="008B1805"/>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rPr>
  </w:style>
  <w:style w:type="character" w:customStyle="1" w:styleId="CharStyle18">
    <w:name w:val="Char Style 18"/>
    <w:basedOn w:val="CharStyle10"/>
    <w:rsid w:val="008B1805"/>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rPr>
  </w:style>
  <w:style w:type="character" w:customStyle="1" w:styleId="CharStyle19">
    <w:name w:val="Char Style 19"/>
    <w:basedOn w:val="CharStyle10"/>
    <w:rsid w:val="008B1805"/>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rPr>
  </w:style>
  <w:style w:type="character" w:customStyle="1" w:styleId="CharStyle26">
    <w:name w:val="Char Style 26"/>
    <w:basedOn w:val="CharStyle13"/>
    <w:rsid w:val="008B1805"/>
    <w:rPr>
      <w:rFonts w:ascii="Times New Roman" w:eastAsia="Times New Roman" w:hAnsi="Times New Roman" w:cs="Times New Roman" w:hint="default"/>
      <w:b/>
      <w:bCs/>
      <w:i/>
      <w:iCs/>
      <w:color w:val="000000"/>
      <w:spacing w:val="0"/>
      <w:w w:val="100"/>
      <w:position w:val="0"/>
      <w:sz w:val="28"/>
      <w:szCs w:val="28"/>
      <w:shd w:val="clear" w:color="auto" w:fill="FFFFFF"/>
    </w:rPr>
  </w:style>
  <w:style w:type="character" w:customStyle="1" w:styleId="FontStyle12">
    <w:name w:val="Font Style12"/>
    <w:basedOn w:val="a0"/>
    <w:uiPriority w:val="99"/>
    <w:rsid w:val="008B1805"/>
    <w:rPr>
      <w:rFonts w:ascii="Times New Roman" w:hAnsi="Times New Roman" w:cs="Times New Roman" w:hint="default"/>
      <w:sz w:val="26"/>
      <w:szCs w:val="26"/>
    </w:rPr>
  </w:style>
  <w:style w:type="character" w:customStyle="1" w:styleId="blk">
    <w:name w:val="blk"/>
    <w:rsid w:val="008B1805"/>
  </w:style>
  <w:style w:type="character" w:customStyle="1" w:styleId="shorttext">
    <w:name w:val="short_text"/>
    <w:basedOn w:val="a0"/>
    <w:rsid w:val="008B1805"/>
  </w:style>
  <w:style w:type="table" w:styleId="affff3">
    <w:name w:val="Table Grid"/>
    <w:basedOn w:val="a1"/>
    <w:uiPriority w:val="59"/>
    <w:rsid w:val="008B1805"/>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етка таблицы1"/>
    <w:basedOn w:val="a1"/>
    <w:uiPriority w:val="59"/>
    <w:rsid w:val="008B18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Emphasis"/>
    <w:basedOn w:val="a0"/>
    <w:uiPriority w:val="20"/>
    <w:qFormat/>
    <w:rsid w:val="008B1805"/>
    <w:rPr>
      <w:i/>
      <w:iCs/>
    </w:rPr>
  </w:style>
  <w:style w:type="character" w:styleId="affff5">
    <w:name w:val="Strong"/>
    <w:basedOn w:val="a0"/>
    <w:uiPriority w:val="22"/>
    <w:qFormat/>
    <w:rsid w:val="008B1805"/>
    <w:rPr>
      <w:b/>
      <w:bCs/>
    </w:rPr>
  </w:style>
  <w:style w:type="paragraph" w:customStyle="1" w:styleId="j13">
    <w:name w:val="j13"/>
    <w:basedOn w:val="a"/>
    <w:uiPriority w:val="99"/>
    <w:qFormat/>
    <w:rsid w:val="00B94A9E"/>
    <w:pPr>
      <w:spacing w:before="100" w:beforeAutospacing="1" w:after="100" w:afterAutospacing="1"/>
    </w:pPr>
    <w:rPr>
      <w:lang w:val="ru-RU"/>
    </w:rPr>
  </w:style>
  <w:style w:type="character" w:customStyle="1" w:styleId="affff6">
    <w:name w:val="Название Знак"/>
    <w:uiPriority w:val="10"/>
    <w:locked/>
    <w:rsid w:val="00EC67BD"/>
    <w:rPr>
      <w:b/>
      <w:bCs w:val="0"/>
      <w:sz w:val="28"/>
    </w:rPr>
  </w:style>
  <w:style w:type="paragraph" w:styleId="affff7">
    <w:name w:val="No Spacing"/>
    <w:uiPriority w:val="1"/>
    <w:qFormat/>
    <w:rsid w:val="00683150"/>
    <w:pPr>
      <w:spacing w:after="0" w:line="240" w:lineRule="auto"/>
    </w:pPr>
    <w:rPr>
      <w:rFonts w:ascii="Calibri" w:eastAsia="Calibri" w:hAnsi="Calibri" w:cs="Times New Roman"/>
    </w:rPr>
  </w:style>
  <w:style w:type="character" w:customStyle="1" w:styleId="s9">
    <w:name w:val="s9"/>
    <w:basedOn w:val="a0"/>
    <w:rsid w:val="00985F6C"/>
  </w:style>
</w:styles>
</file>

<file path=word/webSettings.xml><?xml version="1.0" encoding="utf-8"?>
<w:webSettings xmlns:r="http://schemas.openxmlformats.org/officeDocument/2006/relationships" xmlns:w="http://schemas.openxmlformats.org/wordprocessingml/2006/main">
  <w:divs>
    <w:div w:id="14424197">
      <w:bodyDiv w:val="1"/>
      <w:marLeft w:val="0"/>
      <w:marRight w:val="0"/>
      <w:marTop w:val="0"/>
      <w:marBottom w:val="0"/>
      <w:divBdr>
        <w:top w:val="none" w:sz="0" w:space="0" w:color="auto"/>
        <w:left w:val="none" w:sz="0" w:space="0" w:color="auto"/>
        <w:bottom w:val="none" w:sz="0" w:space="0" w:color="auto"/>
        <w:right w:val="none" w:sz="0" w:space="0" w:color="auto"/>
      </w:divBdr>
    </w:div>
    <w:div w:id="40902785">
      <w:bodyDiv w:val="1"/>
      <w:marLeft w:val="0"/>
      <w:marRight w:val="0"/>
      <w:marTop w:val="0"/>
      <w:marBottom w:val="0"/>
      <w:divBdr>
        <w:top w:val="none" w:sz="0" w:space="0" w:color="auto"/>
        <w:left w:val="none" w:sz="0" w:space="0" w:color="auto"/>
        <w:bottom w:val="none" w:sz="0" w:space="0" w:color="auto"/>
        <w:right w:val="none" w:sz="0" w:space="0" w:color="auto"/>
      </w:divBdr>
    </w:div>
    <w:div w:id="45572353">
      <w:bodyDiv w:val="1"/>
      <w:marLeft w:val="0"/>
      <w:marRight w:val="0"/>
      <w:marTop w:val="0"/>
      <w:marBottom w:val="0"/>
      <w:divBdr>
        <w:top w:val="none" w:sz="0" w:space="0" w:color="auto"/>
        <w:left w:val="none" w:sz="0" w:space="0" w:color="auto"/>
        <w:bottom w:val="none" w:sz="0" w:space="0" w:color="auto"/>
        <w:right w:val="none" w:sz="0" w:space="0" w:color="auto"/>
      </w:divBdr>
    </w:div>
    <w:div w:id="180316172">
      <w:bodyDiv w:val="1"/>
      <w:marLeft w:val="0"/>
      <w:marRight w:val="0"/>
      <w:marTop w:val="0"/>
      <w:marBottom w:val="0"/>
      <w:divBdr>
        <w:top w:val="none" w:sz="0" w:space="0" w:color="auto"/>
        <w:left w:val="none" w:sz="0" w:space="0" w:color="auto"/>
        <w:bottom w:val="none" w:sz="0" w:space="0" w:color="auto"/>
        <w:right w:val="none" w:sz="0" w:space="0" w:color="auto"/>
      </w:divBdr>
    </w:div>
    <w:div w:id="226381667">
      <w:bodyDiv w:val="1"/>
      <w:marLeft w:val="0"/>
      <w:marRight w:val="0"/>
      <w:marTop w:val="0"/>
      <w:marBottom w:val="0"/>
      <w:divBdr>
        <w:top w:val="none" w:sz="0" w:space="0" w:color="auto"/>
        <w:left w:val="none" w:sz="0" w:space="0" w:color="auto"/>
        <w:bottom w:val="none" w:sz="0" w:space="0" w:color="auto"/>
        <w:right w:val="none" w:sz="0" w:space="0" w:color="auto"/>
      </w:divBdr>
    </w:div>
    <w:div w:id="232743352">
      <w:bodyDiv w:val="1"/>
      <w:marLeft w:val="0"/>
      <w:marRight w:val="0"/>
      <w:marTop w:val="0"/>
      <w:marBottom w:val="0"/>
      <w:divBdr>
        <w:top w:val="none" w:sz="0" w:space="0" w:color="auto"/>
        <w:left w:val="none" w:sz="0" w:space="0" w:color="auto"/>
        <w:bottom w:val="none" w:sz="0" w:space="0" w:color="auto"/>
        <w:right w:val="none" w:sz="0" w:space="0" w:color="auto"/>
      </w:divBdr>
    </w:div>
    <w:div w:id="353263930">
      <w:bodyDiv w:val="1"/>
      <w:marLeft w:val="0"/>
      <w:marRight w:val="0"/>
      <w:marTop w:val="0"/>
      <w:marBottom w:val="0"/>
      <w:divBdr>
        <w:top w:val="none" w:sz="0" w:space="0" w:color="auto"/>
        <w:left w:val="none" w:sz="0" w:space="0" w:color="auto"/>
        <w:bottom w:val="none" w:sz="0" w:space="0" w:color="auto"/>
        <w:right w:val="none" w:sz="0" w:space="0" w:color="auto"/>
      </w:divBdr>
    </w:div>
    <w:div w:id="439642112">
      <w:bodyDiv w:val="1"/>
      <w:marLeft w:val="0"/>
      <w:marRight w:val="0"/>
      <w:marTop w:val="0"/>
      <w:marBottom w:val="0"/>
      <w:divBdr>
        <w:top w:val="none" w:sz="0" w:space="0" w:color="auto"/>
        <w:left w:val="none" w:sz="0" w:space="0" w:color="auto"/>
        <w:bottom w:val="none" w:sz="0" w:space="0" w:color="auto"/>
        <w:right w:val="none" w:sz="0" w:space="0" w:color="auto"/>
      </w:divBdr>
    </w:div>
    <w:div w:id="556356774">
      <w:bodyDiv w:val="1"/>
      <w:marLeft w:val="0"/>
      <w:marRight w:val="0"/>
      <w:marTop w:val="0"/>
      <w:marBottom w:val="0"/>
      <w:divBdr>
        <w:top w:val="none" w:sz="0" w:space="0" w:color="auto"/>
        <w:left w:val="none" w:sz="0" w:space="0" w:color="auto"/>
        <w:bottom w:val="none" w:sz="0" w:space="0" w:color="auto"/>
        <w:right w:val="none" w:sz="0" w:space="0" w:color="auto"/>
      </w:divBdr>
    </w:div>
    <w:div w:id="559095120">
      <w:bodyDiv w:val="1"/>
      <w:marLeft w:val="0"/>
      <w:marRight w:val="0"/>
      <w:marTop w:val="0"/>
      <w:marBottom w:val="0"/>
      <w:divBdr>
        <w:top w:val="none" w:sz="0" w:space="0" w:color="auto"/>
        <w:left w:val="none" w:sz="0" w:space="0" w:color="auto"/>
        <w:bottom w:val="none" w:sz="0" w:space="0" w:color="auto"/>
        <w:right w:val="none" w:sz="0" w:space="0" w:color="auto"/>
      </w:divBdr>
    </w:div>
    <w:div w:id="604843876">
      <w:bodyDiv w:val="1"/>
      <w:marLeft w:val="0"/>
      <w:marRight w:val="0"/>
      <w:marTop w:val="0"/>
      <w:marBottom w:val="0"/>
      <w:divBdr>
        <w:top w:val="none" w:sz="0" w:space="0" w:color="auto"/>
        <w:left w:val="none" w:sz="0" w:space="0" w:color="auto"/>
        <w:bottom w:val="none" w:sz="0" w:space="0" w:color="auto"/>
        <w:right w:val="none" w:sz="0" w:space="0" w:color="auto"/>
      </w:divBdr>
    </w:div>
    <w:div w:id="847058368">
      <w:bodyDiv w:val="1"/>
      <w:marLeft w:val="0"/>
      <w:marRight w:val="0"/>
      <w:marTop w:val="0"/>
      <w:marBottom w:val="0"/>
      <w:divBdr>
        <w:top w:val="none" w:sz="0" w:space="0" w:color="auto"/>
        <w:left w:val="none" w:sz="0" w:space="0" w:color="auto"/>
        <w:bottom w:val="none" w:sz="0" w:space="0" w:color="auto"/>
        <w:right w:val="none" w:sz="0" w:space="0" w:color="auto"/>
      </w:divBdr>
    </w:div>
    <w:div w:id="996693871">
      <w:bodyDiv w:val="1"/>
      <w:marLeft w:val="0"/>
      <w:marRight w:val="0"/>
      <w:marTop w:val="0"/>
      <w:marBottom w:val="0"/>
      <w:divBdr>
        <w:top w:val="none" w:sz="0" w:space="0" w:color="auto"/>
        <w:left w:val="none" w:sz="0" w:space="0" w:color="auto"/>
        <w:bottom w:val="none" w:sz="0" w:space="0" w:color="auto"/>
        <w:right w:val="none" w:sz="0" w:space="0" w:color="auto"/>
      </w:divBdr>
    </w:div>
    <w:div w:id="1103917566">
      <w:bodyDiv w:val="1"/>
      <w:marLeft w:val="0"/>
      <w:marRight w:val="0"/>
      <w:marTop w:val="0"/>
      <w:marBottom w:val="0"/>
      <w:divBdr>
        <w:top w:val="none" w:sz="0" w:space="0" w:color="auto"/>
        <w:left w:val="none" w:sz="0" w:space="0" w:color="auto"/>
        <w:bottom w:val="none" w:sz="0" w:space="0" w:color="auto"/>
        <w:right w:val="none" w:sz="0" w:space="0" w:color="auto"/>
      </w:divBdr>
    </w:div>
    <w:div w:id="1117068796">
      <w:bodyDiv w:val="1"/>
      <w:marLeft w:val="0"/>
      <w:marRight w:val="0"/>
      <w:marTop w:val="0"/>
      <w:marBottom w:val="0"/>
      <w:divBdr>
        <w:top w:val="none" w:sz="0" w:space="0" w:color="auto"/>
        <w:left w:val="none" w:sz="0" w:space="0" w:color="auto"/>
        <w:bottom w:val="none" w:sz="0" w:space="0" w:color="auto"/>
        <w:right w:val="none" w:sz="0" w:space="0" w:color="auto"/>
      </w:divBdr>
    </w:div>
    <w:div w:id="1141768947">
      <w:bodyDiv w:val="1"/>
      <w:marLeft w:val="0"/>
      <w:marRight w:val="0"/>
      <w:marTop w:val="0"/>
      <w:marBottom w:val="0"/>
      <w:divBdr>
        <w:top w:val="none" w:sz="0" w:space="0" w:color="auto"/>
        <w:left w:val="none" w:sz="0" w:space="0" w:color="auto"/>
        <w:bottom w:val="none" w:sz="0" w:space="0" w:color="auto"/>
        <w:right w:val="none" w:sz="0" w:space="0" w:color="auto"/>
      </w:divBdr>
    </w:div>
    <w:div w:id="1166434987">
      <w:bodyDiv w:val="1"/>
      <w:marLeft w:val="0"/>
      <w:marRight w:val="0"/>
      <w:marTop w:val="0"/>
      <w:marBottom w:val="0"/>
      <w:divBdr>
        <w:top w:val="none" w:sz="0" w:space="0" w:color="auto"/>
        <w:left w:val="none" w:sz="0" w:space="0" w:color="auto"/>
        <w:bottom w:val="none" w:sz="0" w:space="0" w:color="auto"/>
        <w:right w:val="none" w:sz="0" w:space="0" w:color="auto"/>
      </w:divBdr>
    </w:div>
    <w:div w:id="1335186776">
      <w:bodyDiv w:val="1"/>
      <w:marLeft w:val="0"/>
      <w:marRight w:val="0"/>
      <w:marTop w:val="0"/>
      <w:marBottom w:val="0"/>
      <w:divBdr>
        <w:top w:val="none" w:sz="0" w:space="0" w:color="auto"/>
        <w:left w:val="none" w:sz="0" w:space="0" w:color="auto"/>
        <w:bottom w:val="none" w:sz="0" w:space="0" w:color="auto"/>
        <w:right w:val="none" w:sz="0" w:space="0" w:color="auto"/>
      </w:divBdr>
    </w:div>
    <w:div w:id="1342971642">
      <w:bodyDiv w:val="1"/>
      <w:marLeft w:val="0"/>
      <w:marRight w:val="0"/>
      <w:marTop w:val="0"/>
      <w:marBottom w:val="0"/>
      <w:divBdr>
        <w:top w:val="none" w:sz="0" w:space="0" w:color="auto"/>
        <w:left w:val="none" w:sz="0" w:space="0" w:color="auto"/>
        <w:bottom w:val="none" w:sz="0" w:space="0" w:color="auto"/>
        <w:right w:val="none" w:sz="0" w:space="0" w:color="auto"/>
      </w:divBdr>
    </w:div>
    <w:div w:id="1371110698">
      <w:bodyDiv w:val="1"/>
      <w:marLeft w:val="0"/>
      <w:marRight w:val="0"/>
      <w:marTop w:val="0"/>
      <w:marBottom w:val="0"/>
      <w:divBdr>
        <w:top w:val="none" w:sz="0" w:space="0" w:color="auto"/>
        <w:left w:val="none" w:sz="0" w:space="0" w:color="auto"/>
        <w:bottom w:val="none" w:sz="0" w:space="0" w:color="auto"/>
        <w:right w:val="none" w:sz="0" w:space="0" w:color="auto"/>
      </w:divBdr>
    </w:div>
    <w:div w:id="1427001714">
      <w:bodyDiv w:val="1"/>
      <w:marLeft w:val="0"/>
      <w:marRight w:val="0"/>
      <w:marTop w:val="0"/>
      <w:marBottom w:val="0"/>
      <w:divBdr>
        <w:top w:val="none" w:sz="0" w:space="0" w:color="auto"/>
        <w:left w:val="none" w:sz="0" w:space="0" w:color="auto"/>
        <w:bottom w:val="none" w:sz="0" w:space="0" w:color="auto"/>
        <w:right w:val="none" w:sz="0" w:space="0" w:color="auto"/>
      </w:divBdr>
    </w:div>
    <w:div w:id="1448770423">
      <w:bodyDiv w:val="1"/>
      <w:marLeft w:val="0"/>
      <w:marRight w:val="0"/>
      <w:marTop w:val="0"/>
      <w:marBottom w:val="0"/>
      <w:divBdr>
        <w:top w:val="none" w:sz="0" w:space="0" w:color="auto"/>
        <w:left w:val="none" w:sz="0" w:space="0" w:color="auto"/>
        <w:bottom w:val="none" w:sz="0" w:space="0" w:color="auto"/>
        <w:right w:val="none" w:sz="0" w:space="0" w:color="auto"/>
      </w:divBdr>
    </w:div>
    <w:div w:id="1610697541">
      <w:bodyDiv w:val="1"/>
      <w:marLeft w:val="0"/>
      <w:marRight w:val="0"/>
      <w:marTop w:val="0"/>
      <w:marBottom w:val="0"/>
      <w:divBdr>
        <w:top w:val="none" w:sz="0" w:space="0" w:color="auto"/>
        <w:left w:val="none" w:sz="0" w:space="0" w:color="auto"/>
        <w:bottom w:val="none" w:sz="0" w:space="0" w:color="auto"/>
        <w:right w:val="none" w:sz="0" w:space="0" w:color="auto"/>
      </w:divBdr>
    </w:div>
    <w:div w:id="1639645500">
      <w:bodyDiv w:val="1"/>
      <w:marLeft w:val="0"/>
      <w:marRight w:val="0"/>
      <w:marTop w:val="0"/>
      <w:marBottom w:val="0"/>
      <w:divBdr>
        <w:top w:val="none" w:sz="0" w:space="0" w:color="auto"/>
        <w:left w:val="none" w:sz="0" w:space="0" w:color="auto"/>
        <w:bottom w:val="none" w:sz="0" w:space="0" w:color="auto"/>
        <w:right w:val="none" w:sz="0" w:space="0" w:color="auto"/>
      </w:divBdr>
    </w:div>
    <w:div w:id="1694384551">
      <w:bodyDiv w:val="1"/>
      <w:marLeft w:val="0"/>
      <w:marRight w:val="0"/>
      <w:marTop w:val="0"/>
      <w:marBottom w:val="0"/>
      <w:divBdr>
        <w:top w:val="none" w:sz="0" w:space="0" w:color="auto"/>
        <w:left w:val="none" w:sz="0" w:space="0" w:color="auto"/>
        <w:bottom w:val="none" w:sz="0" w:space="0" w:color="auto"/>
        <w:right w:val="none" w:sz="0" w:space="0" w:color="auto"/>
      </w:divBdr>
    </w:div>
    <w:div w:id="1785466548">
      <w:bodyDiv w:val="1"/>
      <w:marLeft w:val="0"/>
      <w:marRight w:val="0"/>
      <w:marTop w:val="0"/>
      <w:marBottom w:val="0"/>
      <w:divBdr>
        <w:top w:val="none" w:sz="0" w:space="0" w:color="auto"/>
        <w:left w:val="none" w:sz="0" w:space="0" w:color="auto"/>
        <w:bottom w:val="none" w:sz="0" w:space="0" w:color="auto"/>
        <w:right w:val="none" w:sz="0" w:space="0" w:color="auto"/>
      </w:divBdr>
    </w:div>
    <w:div w:id="1864249410">
      <w:bodyDiv w:val="1"/>
      <w:marLeft w:val="0"/>
      <w:marRight w:val="0"/>
      <w:marTop w:val="0"/>
      <w:marBottom w:val="0"/>
      <w:divBdr>
        <w:top w:val="none" w:sz="0" w:space="0" w:color="auto"/>
        <w:left w:val="none" w:sz="0" w:space="0" w:color="auto"/>
        <w:bottom w:val="none" w:sz="0" w:space="0" w:color="auto"/>
        <w:right w:val="none" w:sz="0" w:space="0" w:color="auto"/>
      </w:divBdr>
    </w:div>
    <w:div w:id="1865946585">
      <w:bodyDiv w:val="1"/>
      <w:marLeft w:val="0"/>
      <w:marRight w:val="0"/>
      <w:marTop w:val="0"/>
      <w:marBottom w:val="0"/>
      <w:divBdr>
        <w:top w:val="none" w:sz="0" w:space="0" w:color="auto"/>
        <w:left w:val="none" w:sz="0" w:space="0" w:color="auto"/>
        <w:bottom w:val="none" w:sz="0" w:space="0" w:color="auto"/>
        <w:right w:val="none" w:sz="0" w:space="0" w:color="auto"/>
      </w:divBdr>
    </w:div>
    <w:div w:id="1880123356">
      <w:bodyDiv w:val="1"/>
      <w:marLeft w:val="0"/>
      <w:marRight w:val="0"/>
      <w:marTop w:val="0"/>
      <w:marBottom w:val="0"/>
      <w:divBdr>
        <w:top w:val="none" w:sz="0" w:space="0" w:color="auto"/>
        <w:left w:val="none" w:sz="0" w:space="0" w:color="auto"/>
        <w:bottom w:val="none" w:sz="0" w:space="0" w:color="auto"/>
        <w:right w:val="none" w:sz="0" w:space="0" w:color="auto"/>
      </w:divBdr>
    </w:div>
    <w:div w:id="1959945454">
      <w:bodyDiv w:val="1"/>
      <w:marLeft w:val="0"/>
      <w:marRight w:val="0"/>
      <w:marTop w:val="0"/>
      <w:marBottom w:val="0"/>
      <w:divBdr>
        <w:top w:val="none" w:sz="0" w:space="0" w:color="auto"/>
        <w:left w:val="none" w:sz="0" w:space="0" w:color="auto"/>
        <w:bottom w:val="none" w:sz="0" w:space="0" w:color="auto"/>
        <w:right w:val="none" w:sz="0" w:space="0" w:color="auto"/>
      </w:divBdr>
    </w:div>
    <w:div w:id="2022201344">
      <w:bodyDiv w:val="1"/>
      <w:marLeft w:val="0"/>
      <w:marRight w:val="0"/>
      <w:marTop w:val="0"/>
      <w:marBottom w:val="0"/>
      <w:divBdr>
        <w:top w:val="none" w:sz="0" w:space="0" w:color="auto"/>
        <w:left w:val="none" w:sz="0" w:space="0" w:color="auto"/>
        <w:bottom w:val="none" w:sz="0" w:space="0" w:color="auto"/>
        <w:right w:val="none" w:sz="0" w:space="0" w:color="auto"/>
      </w:divBdr>
    </w:div>
    <w:div w:id="2053848806">
      <w:bodyDiv w:val="1"/>
      <w:marLeft w:val="0"/>
      <w:marRight w:val="0"/>
      <w:marTop w:val="0"/>
      <w:marBottom w:val="0"/>
      <w:divBdr>
        <w:top w:val="none" w:sz="0" w:space="0" w:color="auto"/>
        <w:left w:val="none" w:sz="0" w:space="0" w:color="auto"/>
        <w:bottom w:val="none" w:sz="0" w:space="0" w:color="auto"/>
        <w:right w:val="none" w:sz="0" w:space="0" w:color="auto"/>
      </w:divBdr>
    </w:div>
    <w:div w:id="20971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CC4E1-307B-45DA-AA37-5F1CA7DC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44691</Words>
  <Characters>254745</Characters>
  <Application>Microsoft Office Word</Application>
  <DocSecurity>0</DocSecurity>
  <Lines>2122</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Сайлау</dc:creator>
  <cp:lastModifiedBy>admin</cp:lastModifiedBy>
  <cp:revision>18</cp:revision>
  <dcterms:created xsi:type="dcterms:W3CDTF">2018-04-10T13:40:00Z</dcterms:created>
  <dcterms:modified xsi:type="dcterms:W3CDTF">2018-04-26T17:14:00Z</dcterms:modified>
</cp:coreProperties>
</file>